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diagrams/quickStyle2.xml" ContentType="application/vnd.openxmlformats-officedocument.drawingml.diagramStyle+xml"/>
  <Override PartName="/word/diagrams/data3.xml" ContentType="application/vnd.openxmlformats-officedocument.drawingml.diagramData+xml"/>
  <Override PartName="/word/diagrams/data4.xml" ContentType="application/vnd.openxmlformats-officedocument.drawingml.diagramData+xml"/>
  <Override PartName="/word/diagrams/colors4.xml" ContentType="application/vnd.openxmlformats-officedocument.drawingml.diagramColors+xml"/>
  <Override PartName="/word/diagrams/colors5.xml" ContentType="application/vnd.openxmlformats-officedocument.drawingml.diagramColor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layout7.xml" ContentType="application/vnd.openxmlformats-officedocument.drawingml.diagramLayout+xml"/>
  <Default Extension="gif" ContentType="image/gif"/>
  <Override PartName="/word/diagrams/layout5.xml" ContentType="application/vnd.openxmlformats-officedocument.drawingml.diagramLayout+xml"/>
  <Override PartName="/word/diagrams/layout6.xml" ContentType="application/vnd.openxmlformats-officedocument.drawingml.diagramLayout+xml"/>
  <Override PartName="/word/diagrams/quickStyle7.xml" ContentType="application/vnd.openxmlformats-officedocument.drawingml.diagramStyle+xml"/>
  <Override PartName="/word/theme/theme1.xml" ContentType="application/vnd.openxmlformats-officedocument.theme+xml"/>
  <Override PartName="/word/diagrams/layout3.xml" ContentType="application/vnd.openxmlformats-officedocument.drawingml.diagramLayout+xml"/>
  <Override PartName="/word/diagrams/layout4.xml" ContentType="application/vnd.openxmlformats-officedocument.drawingml.diagramLayout+xml"/>
  <Override PartName="/word/diagrams/quickStyle5.xml" ContentType="application/vnd.openxmlformats-officedocument.drawingml.diagramStyle+xml"/>
  <Override PartName="/word/diagrams/quickStyle6.xml" ContentType="application/vnd.openxmlformats-officedocument.drawingml.diagramStyle+xml"/>
  <Override PartName="/word/diagrams/data7.xml" ContentType="application/vnd.openxmlformats-officedocument.drawingml.diagramData+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diagrams/quickStyle4.xml" ContentType="application/vnd.openxmlformats-officedocument.drawingml.diagramStyle+xml"/>
  <Override PartName="/word/diagrams/data5.xml" ContentType="application/vnd.openxmlformats-officedocument.drawingml.diagramData+xml"/>
  <Override PartName="/word/diagrams/data6.xml" ContentType="application/vnd.openxmlformats-officedocument.drawingml.diagramData+xml"/>
  <Override PartName="/word/diagrams/colors6.xml" ContentType="application/vnd.openxmlformats-officedocument.drawingml.diagramColors+xml"/>
  <Override PartName="/word/diagrams/colors7.xml" ContentType="application/vnd.openxmlformats-officedocument.drawingml.diagramColor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7A88" w:rsidRPr="002A7B0C" w:rsidRDefault="00D17A88" w:rsidP="00D17A88">
      <w:pPr>
        <w:pStyle w:val="affe"/>
        <w:rPr>
          <w:b/>
          <w:color w:val="FF0000"/>
          <w:sz w:val="52"/>
          <w:szCs w:val="52"/>
          <w:u w:val="single"/>
        </w:rPr>
      </w:pPr>
      <w:r w:rsidRPr="002A7B0C">
        <w:rPr>
          <w:b/>
          <w:color w:val="FF0000"/>
          <w:sz w:val="52"/>
          <w:szCs w:val="52"/>
          <w:u w:val="single"/>
        </w:rPr>
        <w:t>ПРОЕКТ-СТАРТАП</w:t>
      </w:r>
    </w:p>
    <w:p w:rsidR="00F175FB" w:rsidRDefault="00236B82" w:rsidP="00F175FB">
      <w:pPr>
        <w:rPr>
          <w:b/>
          <w:noProof/>
          <w:sz w:val="28"/>
          <w:szCs w:val="28"/>
        </w:rPr>
      </w:pPr>
      <w:r w:rsidRPr="00236B82">
        <w:rPr>
          <w:noProof/>
          <w:lang w:eastAsia="en-US"/>
        </w:rPr>
        <w:pict>
          <v:group id="_x0000_s1026" style="position:absolute;margin-left:360.95pt;margin-top:-173.2pt;width:237.9pt;height:1016.65pt;z-index:251689984;mso-width-percent:400;mso-position-horizontal-relative:page;mso-position-vertical-relative:page;mso-width-percent:400" coordorigin="7329" coordsize="4911,15840" o:allowincell="f">
            <v:group id="_x0000_s1027" style="position:absolute;left:7344;width:4896;height:15840;mso-width-percent:400;mso-height-percent:1000;mso-position-horizontal:right;mso-position-horizontal-relative:page;mso-position-vertical:top;mso-position-vertical-relative:page;mso-width-percent:400;mso-height-percent:1000" coordorigin="7560" coordsize="4700,15840" o:allowincell="f">
              <v:rect id="_x0000_s1028" style="position:absolute;left:7755;width:4505;height:15840;mso-height-percent:1000;mso-position-vertical:top;mso-position-vertical-relative:page;mso-height-percent:1000" fillcolor="#9bbb59" stroked="f" strokecolor="#d8d8d8">
                <v:fill color2="#bfbfbf" rotate="t"/>
              </v:rect>
              <v:rect id="_x0000_s1029" style="position:absolute;left:7560;top:8;width:195;height:15825;mso-height-percent:1000;mso-position-vertical-relative:page;mso-height-percent:1000;mso-width-relative:margin;v-text-anchor:middle" fillcolor="#9bbb59" stroked="f" strokecolor="white" strokeweight="1pt">
                <v:fill r:id="rId7" o:title="Light vertical" opacity="52429f" o:opacity2="52429f" type="pattern"/>
                <v:shadow color="#d8d8d8" offset="3pt,3pt" offset2="2pt,2pt"/>
              </v:rect>
            </v:group>
            <v:rect id="_x0000_s1030" style="position:absolute;left:7344;width:4896;height:3958;mso-width-percent:400;mso-height-percent:250;mso-position-horizontal:right;mso-position-horizontal-relative:page;mso-position-vertical:top;mso-position-vertical-relative:page;mso-width-percent:400;mso-height-percent:250;v-text-anchor:bottom" o:allowincell="f" fillcolor="#b2a1c7 [1943]" strokecolor="#b2a1c7 [1943]" strokeweight="1pt">
              <v:fill opacity="52429f" color2="#e5dfec [663]" angle="-45" focus="-50%" type="gradient"/>
              <v:shadow on="t" type="perspective" color="#3f3151 [1607]" opacity=".5" offset="1pt" offset2="-3pt"/>
              <v:textbox style="mso-next-textbox:#_x0000_s1030" inset="28.8pt,14.4pt,14.4pt,14.4pt">
                <w:txbxContent>
                  <w:p w:rsidR="00D66078" w:rsidRPr="00485D5C" w:rsidRDefault="00D66078" w:rsidP="00F175FB">
                    <w:pPr>
                      <w:pStyle w:val="affe"/>
                      <w:rPr>
                        <w:rFonts w:ascii="Cambria" w:hAnsi="Cambria"/>
                        <w:b/>
                        <w:bCs/>
                        <w:color w:val="FF0000"/>
                        <w:sz w:val="48"/>
                        <w:szCs w:val="48"/>
                      </w:rPr>
                    </w:pPr>
                    <w:r w:rsidRPr="00485D5C">
                      <w:rPr>
                        <w:rFonts w:ascii="Cambria" w:hAnsi="Cambria"/>
                        <w:b/>
                        <w:bCs/>
                        <w:color w:val="FFFFFF" w:themeColor="background1"/>
                        <w:sz w:val="48"/>
                        <w:szCs w:val="48"/>
                      </w:rPr>
                      <w:t>2017</w:t>
                    </w:r>
                    <w:r w:rsidRPr="00F85001">
                      <w:rPr>
                        <w:rFonts w:ascii="Cambria" w:hAnsi="Cambria"/>
                        <w:b/>
                        <w:bCs/>
                        <w:sz w:val="48"/>
                        <w:szCs w:val="48"/>
                      </w:rPr>
                      <w:t>-</w:t>
                    </w:r>
                    <w:r w:rsidRPr="00485D5C">
                      <w:rPr>
                        <w:rFonts w:ascii="Cambria" w:hAnsi="Cambria"/>
                        <w:b/>
                        <w:bCs/>
                        <w:color w:val="002060"/>
                        <w:sz w:val="48"/>
                        <w:szCs w:val="48"/>
                      </w:rPr>
                      <w:t>2020</w:t>
                    </w:r>
                    <w:r w:rsidRPr="00F85001">
                      <w:rPr>
                        <w:rFonts w:ascii="Cambria" w:hAnsi="Cambria"/>
                        <w:b/>
                        <w:bCs/>
                        <w:sz w:val="48"/>
                        <w:szCs w:val="48"/>
                      </w:rPr>
                      <w:t>-</w:t>
                    </w:r>
                    <w:r w:rsidRPr="00485D5C">
                      <w:rPr>
                        <w:rFonts w:ascii="Cambria" w:hAnsi="Cambria"/>
                        <w:b/>
                        <w:bCs/>
                        <w:color w:val="FF0000"/>
                        <w:sz w:val="48"/>
                        <w:szCs w:val="48"/>
                      </w:rPr>
                      <w:t>2035</w:t>
                    </w:r>
                  </w:p>
                </w:txbxContent>
              </v:textbox>
            </v:rect>
            <v:rect id="_x0000_s1031" style="position:absolute;left:7329;top:10658;width:4889;height:4462;mso-width-percent:400;mso-position-horizontal-relative:page;mso-position-vertical-relative:margin;mso-width-percent:400;v-text-anchor:bottom" o:allowincell="f" fillcolor="#c2d69b [1942]" strokecolor="#c2d69b [1942]" strokeweight="1pt">
              <v:fill opacity="52429f" color2="#eaf1dd [662]" angle="-45" focus="-50%" type="gradient"/>
              <v:shadow on="t" type="perspective" color="#4e6128 [1606]" opacity=".5" offset="1pt" offset2="-3pt"/>
              <v:textbox style="mso-next-textbox:#_x0000_s1031" inset="28.8pt,14.4pt,14.4pt,14.4pt">
                <w:txbxContent>
                  <w:p w:rsidR="00D66078" w:rsidRDefault="00D66078" w:rsidP="00F175FB">
                    <w:pPr>
                      <w:pStyle w:val="affe"/>
                      <w:spacing w:line="360" w:lineRule="auto"/>
                      <w:rPr>
                        <w:b/>
                        <w:color w:val="002060"/>
                        <w:sz w:val="32"/>
                        <w:szCs w:val="32"/>
                      </w:rPr>
                    </w:pPr>
                    <w:r w:rsidRPr="00D33E77">
                      <w:rPr>
                        <w:b/>
                        <w:color w:val="002060"/>
                        <w:sz w:val="32"/>
                        <w:szCs w:val="32"/>
                      </w:rPr>
                      <w:t>Автор:</w:t>
                    </w:r>
                  </w:p>
                  <w:p w:rsidR="00D66078" w:rsidRPr="00C33570" w:rsidRDefault="00D66078" w:rsidP="00F175FB">
                    <w:pPr>
                      <w:pStyle w:val="affe"/>
                      <w:spacing w:line="360" w:lineRule="auto"/>
                      <w:rPr>
                        <w:b/>
                        <w:color w:val="002060"/>
                        <w:sz w:val="20"/>
                        <w:szCs w:val="20"/>
                      </w:rPr>
                    </w:pPr>
                    <w:r>
                      <w:rPr>
                        <w:b/>
                        <w:color w:val="002060"/>
                        <w:sz w:val="20"/>
                        <w:szCs w:val="20"/>
                      </w:rPr>
                      <w:t>«ГРАЖДАНСКИЙ ИНСТИТУТ РАЗВИТИЯ «ПРОДВИЖЕНИЕ»</w:t>
                    </w:r>
                    <w:r w:rsidRPr="00A008D4">
                      <w:rPr>
                        <w:b/>
                        <w:color w:val="002060"/>
                        <w:sz w:val="20"/>
                        <w:szCs w:val="20"/>
                      </w:rPr>
                      <w:t xml:space="preserve"> </w:t>
                    </w:r>
                    <w:r>
                      <w:rPr>
                        <w:b/>
                        <w:color w:val="002060"/>
                        <w:sz w:val="20"/>
                        <w:szCs w:val="20"/>
                      </w:rPr>
                      <w:t xml:space="preserve">                        В ОБЛАСТИ ПРИОРИТЕТНЫХ СОЦИАЛЬНЫХ НАПРАВЛЕНИЙ</w:t>
                    </w:r>
                    <w:r>
                      <w:rPr>
                        <w:b/>
                        <w:color w:val="002060"/>
                      </w:rPr>
                      <w:t xml:space="preserve">                             </w:t>
                    </w:r>
                  </w:p>
                  <w:p w:rsidR="00D66078" w:rsidRPr="008873F7" w:rsidRDefault="00D66078" w:rsidP="00F175FB">
                    <w:pPr>
                      <w:pStyle w:val="affe"/>
                      <w:spacing w:line="360" w:lineRule="auto"/>
                      <w:rPr>
                        <w:color w:val="002060"/>
                        <w:sz w:val="20"/>
                        <w:szCs w:val="20"/>
                        <w:u w:val="single"/>
                      </w:rPr>
                    </w:pPr>
                    <w:r w:rsidRPr="00544A14">
                      <w:rPr>
                        <w:b/>
                        <w:color w:val="002060"/>
                        <w:sz w:val="20"/>
                        <w:szCs w:val="20"/>
                        <w:u w:val="single"/>
                      </w:rPr>
                      <w:t>Е</w:t>
                    </w:r>
                    <w:r w:rsidRPr="00544A14">
                      <w:rPr>
                        <w:b/>
                        <w:color w:val="002060"/>
                        <w:sz w:val="20"/>
                        <w:szCs w:val="20"/>
                        <w:u w:val="single"/>
                        <w:lang w:val="en-US"/>
                      </w:rPr>
                      <w:t>mail</w:t>
                    </w:r>
                    <w:r w:rsidRPr="00544A14">
                      <w:rPr>
                        <w:b/>
                        <w:color w:val="002060"/>
                        <w:sz w:val="20"/>
                        <w:szCs w:val="20"/>
                        <w:u w:val="single"/>
                      </w:rPr>
                      <w:t>:</w:t>
                    </w:r>
                    <w:r>
                      <w:rPr>
                        <w:b/>
                        <w:color w:val="002060"/>
                        <w:sz w:val="20"/>
                        <w:szCs w:val="20"/>
                        <w:u w:val="single"/>
                      </w:rPr>
                      <w:t xml:space="preserve"> </w:t>
                    </w:r>
                    <w:r>
                      <w:rPr>
                        <w:lang w:val="en-US"/>
                      </w:rPr>
                      <w:t>GIR-PSN74</w:t>
                    </w:r>
                    <w:r w:rsidRPr="00D33E77">
                      <w:t>@</w:t>
                    </w:r>
                    <w:r w:rsidRPr="00D33E77">
                      <w:rPr>
                        <w:lang w:val="en-US"/>
                      </w:rPr>
                      <w:t>mail</w:t>
                    </w:r>
                    <w:r w:rsidRPr="00D33E77">
                      <w:t>.</w:t>
                    </w:r>
                    <w:r w:rsidRPr="00D33E77">
                      <w:rPr>
                        <w:lang w:val="en-US"/>
                      </w:rPr>
                      <w:t>ru</w:t>
                    </w:r>
                  </w:p>
                  <w:p w:rsidR="00D66078" w:rsidRPr="00D33E77" w:rsidRDefault="00D66078" w:rsidP="00F175FB">
                    <w:pPr>
                      <w:pStyle w:val="affe"/>
                      <w:spacing w:line="360" w:lineRule="auto"/>
                      <w:rPr>
                        <w:sz w:val="20"/>
                        <w:szCs w:val="20"/>
                      </w:rPr>
                    </w:pPr>
                    <w:r w:rsidRPr="00D33E77">
                      <w:rPr>
                        <w:sz w:val="20"/>
                        <w:szCs w:val="20"/>
                      </w:rPr>
                      <w:t>Раб: 8(351)721-25-01, Моб: 89507484311</w:t>
                    </w:r>
                  </w:p>
                  <w:p w:rsidR="00D66078" w:rsidRPr="00D33E77" w:rsidRDefault="00D66078" w:rsidP="00F175FB">
                    <w:pPr>
                      <w:pStyle w:val="affe"/>
                      <w:spacing w:line="360" w:lineRule="auto"/>
                      <w:rPr>
                        <w:b/>
                        <w:sz w:val="32"/>
                        <w:szCs w:val="32"/>
                      </w:rPr>
                    </w:pPr>
                    <w:r>
                      <w:rPr>
                        <w:b/>
                        <w:sz w:val="32"/>
                        <w:szCs w:val="32"/>
                      </w:rPr>
                      <w:t>27.01.2017</w:t>
                    </w:r>
                  </w:p>
                  <w:p w:rsidR="00D66078" w:rsidRDefault="00D66078" w:rsidP="00F175FB"/>
                </w:txbxContent>
              </v:textbox>
            </v:rect>
            <w10:wrap anchorx="page" anchory="page"/>
          </v:group>
        </w:pict>
      </w:r>
    </w:p>
    <w:p w:rsidR="00F175FB" w:rsidRDefault="00236B82" w:rsidP="00F175FB">
      <w:pPr>
        <w:rPr>
          <w:b/>
          <w:noProof/>
          <w:sz w:val="28"/>
          <w:szCs w:val="28"/>
        </w:rPr>
      </w:pPr>
      <w:r w:rsidRPr="00236B82">
        <w:rPr>
          <w:noProof/>
          <w:lang w:eastAsia="en-US"/>
        </w:rPr>
        <w:pict>
          <v:rect id="_x0000_s1032" style="position:absolute;margin-left:21.05pt;margin-top:61.25pt;width:561.7pt;height:272.5pt;z-index:251691008;mso-position-horizontal-relative:page;mso-position-vertical-relative:page;v-text-anchor:middle" o:allowincell="f" fillcolor="#17365d [2415]" strokecolor="white [3212]" strokeweight="1pt">
            <v:fill color2="#365f91"/>
            <v:shadow color="#d8d8d8" offset="3pt,3pt" offset2="2pt,2pt"/>
            <v:textbox style="mso-next-textbox:#_x0000_s1032" inset="14.4pt,,14.4pt">
              <w:txbxContent>
                <w:p w:rsidR="00D66078" w:rsidRPr="008A2956" w:rsidRDefault="00D66078" w:rsidP="00D17A88">
                  <w:pPr>
                    <w:pStyle w:val="affe"/>
                    <w:rPr>
                      <w:b/>
                      <w:color w:val="FFFFFF" w:themeColor="background1"/>
                      <w:sz w:val="52"/>
                      <w:szCs w:val="52"/>
                    </w:rPr>
                  </w:pPr>
                  <w:r>
                    <w:rPr>
                      <w:b/>
                      <w:color w:val="FFFFFF" w:themeColor="background1"/>
                      <w:sz w:val="52"/>
                      <w:szCs w:val="52"/>
                    </w:rPr>
                    <w:t xml:space="preserve"> </w:t>
                  </w:r>
                  <w:r w:rsidRPr="008A2956">
                    <w:rPr>
                      <w:b/>
                      <w:color w:val="FFFFFF" w:themeColor="background1"/>
                      <w:sz w:val="52"/>
                      <w:szCs w:val="52"/>
                    </w:rPr>
                    <w:t xml:space="preserve">Основы эффективного функционирования  </w:t>
                  </w:r>
                  <w:r w:rsidRPr="008A2956">
                    <w:rPr>
                      <w:b/>
                      <w:color w:val="FFFFFF" w:themeColor="background1"/>
                      <w:sz w:val="36"/>
                      <w:szCs w:val="36"/>
                    </w:rPr>
                    <w:t xml:space="preserve"> </w:t>
                  </w:r>
                </w:p>
                <w:p w:rsidR="00D66078" w:rsidRDefault="00D66078" w:rsidP="00BB0BD8">
                  <w:pPr>
                    <w:pStyle w:val="affe"/>
                    <w:jc w:val="center"/>
                    <w:rPr>
                      <w:b/>
                      <w:color w:val="FFC000"/>
                      <w:sz w:val="52"/>
                      <w:szCs w:val="52"/>
                    </w:rPr>
                  </w:pPr>
                  <w:r>
                    <w:rPr>
                      <w:b/>
                      <w:color w:val="FFC000"/>
                      <w:sz w:val="52"/>
                      <w:szCs w:val="52"/>
                    </w:rPr>
                    <w:t xml:space="preserve">Гражданского </w:t>
                  </w:r>
                  <w:r w:rsidRPr="00E45616">
                    <w:rPr>
                      <w:b/>
                      <w:color w:val="FFC000"/>
                      <w:sz w:val="52"/>
                      <w:szCs w:val="52"/>
                    </w:rPr>
                    <w:t>Институт</w:t>
                  </w:r>
                  <w:r>
                    <w:rPr>
                      <w:b/>
                      <w:color w:val="FFC000"/>
                      <w:sz w:val="52"/>
                      <w:szCs w:val="52"/>
                    </w:rPr>
                    <w:t>а Развития «ПРОДВИЖЕНИЕ</w:t>
                  </w:r>
                  <w:r w:rsidRPr="00E45616">
                    <w:rPr>
                      <w:b/>
                      <w:color w:val="FFC000"/>
                      <w:sz w:val="52"/>
                      <w:szCs w:val="52"/>
                    </w:rPr>
                    <w:t xml:space="preserve">» </w:t>
                  </w:r>
                </w:p>
                <w:p w:rsidR="00D66078" w:rsidRDefault="00D66078" w:rsidP="00BB0BD8">
                  <w:pPr>
                    <w:pStyle w:val="affe"/>
                    <w:jc w:val="center"/>
                    <w:rPr>
                      <w:b/>
                      <w:color w:val="FFC000"/>
                      <w:sz w:val="52"/>
                      <w:szCs w:val="52"/>
                    </w:rPr>
                  </w:pPr>
                  <w:r w:rsidRPr="00E45616">
                    <w:rPr>
                      <w:b/>
                      <w:color w:val="FFC000"/>
                      <w:sz w:val="52"/>
                      <w:szCs w:val="52"/>
                    </w:rPr>
                    <w:t xml:space="preserve">в области приоритетных социальных направлений </w:t>
                  </w:r>
                  <w:r>
                    <w:rPr>
                      <w:b/>
                      <w:color w:val="FFC000"/>
                      <w:sz w:val="52"/>
                      <w:szCs w:val="52"/>
                    </w:rPr>
                    <w:t>Челябинской области</w:t>
                  </w:r>
                </w:p>
                <w:p w:rsidR="00D66078" w:rsidRPr="00BB0BD8" w:rsidRDefault="00D66078" w:rsidP="00BB0BD8">
                  <w:pPr>
                    <w:pStyle w:val="affe"/>
                    <w:jc w:val="center"/>
                    <w:rPr>
                      <w:b/>
                      <w:color w:val="FFC000"/>
                      <w:sz w:val="52"/>
                      <w:szCs w:val="52"/>
                    </w:rPr>
                  </w:pPr>
                  <w:r w:rsidRPr="00E45616">
                    <w:rPr>
                      <w:b/>
                      <w:color w:val="FFC000"/>
                      <w:sz w:val="52"/>
                      <w:szCs w:val="52"/>
                    </w:rPr>
                    <w:t xml:space="preserve"> </w:t>
                  </w:r>
                </w:p>
                <w:p w:rsidR="00D66078" w:rsidRPr="006B30B7" w:rsidRDefault="00D66078" w:rsidP="007F0832">
                  <w:pPr>
                    <w:pStyle w:val="affe"/>
                    <w:rPr>
                      <w:b/>
                      <w:noProof/>
                      <w:color w:val="FFC000"/>
                      <w:sz w:val="28"/>
                      <w:szCs w:val="28"/>
                    </w:rPr>
                  </w:pPr>
                  <w:r>
                    <w:rPr>
                      <w:b/>
                      <w:color w:val="FFC000"/>
                      <w:sz w:val="28"/>
                      <w:szCs w:val="28"/>
                    </w:rPr>
                    <w:t xml:space="preserve">      </w:t>
                  </w:r>
                  <w:r>
                    <w:rPr>
                      <w:b/>
                      <w:noProof/>
                      <w:color w:val="FFC000"/>
                      <w:sz w:val="28"/>
                      <w:szCs w:val="28"/>
                    </w:rPr>
                    <w:drawing>
                      <wp:inline distT="0" distB="0" distL="0" distR="0">
                        <wp:extent cx="647700" cy="645933"/>
                        <wp:effectExtent l="38100" t="0" r="19050" b="192267"/>
                        <wp:docPr id="2" name="Рисунок 1" descr="C:\Documents and Settings\Dmitrii\Рабочий стол\Логотипы ГИР\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mitrii\Рабочий стол\Логотипы ГИР\6.PNG"/>
                                <pic:cNvPicPr>
                                  <a:picLocks noChangeAspect="1" noChangeArrowheads="1"/>
                                </pic:cNvPicPr>
                              </pic:nvPicPr>
                              <pic:blipFill>
                                <a:blip r:embed="rId8"/>
                                <a:srcRect/>
                                <a:stretch>
                                  <a:fillRect/>
                                </a:stretch>
                              </pic:blipFill>
                              <pic:spPr bwMode="auto">
                                <a:xfrm>
                                  <a:off x="0" y="0"/>
                                  <a:ext cx="648716" cy="64694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Pr>
                      <w:b/>
                      <w:color w:val="FFC000"/>
                      <w:sz w:val="28"/>
                      <w:szCs w:val="28"/>
                    </w:rPr>
                    <w:t xml:space="preserve"> </w:t>
                  </w:r>
                  <w:r w:rsidRPr="006B30B7">
                    <w:rPr>
                      <w:b/>
                      <w:color w:val="FFC000"/>
                      <w:sz w:val="28"/>
                      <w:szCs w:val="28"/>
                    </w:rPr>
                    <w:t xml:space="preserve"> </w:t>
                  </w:r>
                  <w:r>
                    <w:rPr>
                      <w:b/>
                      <w:noProof/>
                      <w:color w:val="FFC000"/>
                      <w:sz w:val="28"/>
                      <w:szCs w:val="28"/>
                    </w:rPr>
                    <w:drawing>
                      <wp:inline distT="0" distB="0" distL="0" distR="0">
                        <wp:extent cx="647700" cy="645933"/>
                        <wp:effectExtent l="38100" t="0" r="19050" b="192267"/>
                        <wp:docPr id="5" name="Рисунок 2" descr="C:\Documents and Settings\Dmitrii\Рабочий стол\Логотипы ГИР\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Dmitrii\Рабочий стол\Логотипы ГИР\8.PNG"/>
                                <pic:cNvPicPr>
                                  <a:picLocks noChangeAspect="1" noChangeArrowheads="1"/>
                                </pic:cNvPicPr>
                              </pic:nvPicPr>
                              <pic:blipFill>
                                <a:blip r:embed="rId9"/>
                                <a:srcRect/>
                                <a:stretch>
                                  <a:fillRect/>
                                </a:stretch>
                              </pic:blipFill>
                              <pic:spPr bwMode="auto">
                                <a:xfrm>
                                  <a:off x="0" y="0"/>
                                  <a:ext cx="645898" cy="64413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Pr="006B30B7">
                    <w:rPr>
                      <w:b/>
                      <w:color w:val="FFC000"/>
                      <w:sz w:val="28"/>
                      <w:szCs w:val="28"/>
                    </w:rPr>
                    <w:t xml:space="preserve">  </w:t>
                  </w:r>
                  <w:r>
                    <w:rPr>
                      <w:b/>
                      <w:noProof/>
                      <w:color w:val="FFC000"/>
                      <w:sz w:val="28"/>
                      <w:szCs w:val="28"/>
                    </w:rPr>
                    <w:drawing>
                      <wp:inline distT="0" distB="0" distL="0" distR="0">
                        <wp:extent cx="647700" cy="645932"/>
                        <wp:effectExtent l="38100" t="0" r="19050" b="192268"/>
                        <wp:docPr id="8" name="Рисунок 3" descr="C:\Documents and Settings\Dmitrii\Рабочий стол\Логотипы ГИР\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Dmitrii\Рабочий стол\Логотипы ГИР\3.PNG"/>
                                <pic:cNvPicPr>
                                  <a:picLocks noChangeAspect="1" noChangeArrowheads="1"/>
                                </pic:cNvPicPr>
                              </pic:nvPicPr>
                              <pic:blipFill>
                                <a:blip r:embed="rId10"/>
                                <a:srcRect/>
                                <a:stretch>
                                  <a:fillRect/>
                                </a:stretch>
                              </pic:blipFill>
                              <pic:spPr bwMode="auto">
                                <a:xfrm>
                                  <a:off x="0" y="0"/>
                                  <a:ext cx="650976" cy="64919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Pr>
                      <w:b/>
                      <w:color w:val="FFC000"/>
                      <w:sz w:val="28"/>
                      <w:szCs w:val="28"/>
                    </w:rPr>
                    <w:t xml:space="preserve">  </w:t>
                  </w:r>
                  <w:r>
                    <w:rPr>
                      <w:b/>
                      <w:noProof/>
                      <w:color w:val="FFC000"/>
                      <w:sz w:val="28"/>
                      <w:szCs w:val="28"/>
                    </w:rPr>
                    <w:drawing>
                      <wp:inline distT="0" distB="0" distL="0" distR="0">
                        <wp:extent cx="657225" cy="655430"/>
                        <wp:effectExtent l="38100" t="0" r="28575" b="182770"/>
                        <wp:docPr id="9" name="Рисунок 4" descr="C:\Documents and Settings\Dmitrii\Рабочий стол\Логотипы ГИР\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Dmitrii\Рабочий стол\Логотипы ГИР\2.PNG"/>
                                <pic:cNvPicPr>
                                  <a:picLocks noChangeAspect="1" noChangeArrowheads="1"/>
                                </pic:cNvPicPr>
                              </pic:nvPicPr>
                              <pic:blipFill>
                                <a:blip r:embed="rId11"/>
                                <a:srcRect/>
                                <a:stretch>
                                  <a:fillRect/>
                                </a:stretch>
                              </pic:blipFill>
                              <pic:spPr bwMode="auto">
                                <a:xfrm>
                                  <a:off x="0" y="0"/>
                                  <a:ext cx="657055" cy="65526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Pr="006B30B7">
                    <w:rPr>
                      <w:b/>
                      <w:color w:val="FFC000"/>
                      <w:sz w:val="28"/>
                      <w:szCs w:val="28"/>
                    </w:rPr>
                    <w:t xml:space="preserve">  </w:t>
                  </w:r>
                  <w:r>
                    <w:rPr>
                      <w:b/>
                      <w:noProof/>
                      <w:color w:val="FFC000"/>
                      <w:sz w:val="28"/>
                      <w:szCs w:val="28"/>
                    </w:rPr>
                    <w:drawing>
                      <wp:inline distT="0" distB="0" distL="0" distR="0">
                        <wp:extent cx="659022" cy="657225"/>
                        <wp:effectExtent l="38100" t="0" r="26778" b="200025"/>
                        <wp:docPr id="10" name="Рисунок 5" descr="C:\Documents and Settings\Dmitrii\Рабочий стол\Логотипы ГИР\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Dmitrii\Рабочий стол\Логотипы ГИР\1.PNG"/>
                                <pic:cNvPicPr>
                                  <a:picLocks noChangeAspect="1" noChangeArrowheads="1"/>
                                </pic:cNvPicPr>
                              </pic:nvPicPr>
                              <pic:blipFill>
                                <a:blip r:embed="rId12"/>
                                <a:srcRect/>
                                <a:stretch>
                                  <a:fillRect/>
                                </a:stretch>
                              </pic:blipFill>
                              <pic:spPr bwMode="auto">
                                <a:xfrm>
                                  <a:off x="0" y="0"/>
                                  <a:ext cx="659577" cy="65777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Pr>
                      <w:b/>
                      <w:color w:val="FFC000"/>
                      <w:sz w:val="28"/>
                      <w:szCs w:val="28"/>
                    </w:rPr>
                    <w:t xml:space="preserve"> </w:t>
                  </w:r>
                  <w:r>
                    <w:rPr>
                      <w:b/>
                      <w:noProof/>
                      <w:color w:val="FFC000"/>
                      <w:sz w:val="28"/>
                      <w:szCs w:val="28"/>
                    </w:rPr>
                    <w:drawing>
                      <wp:inline distT="0" distB="0" distL="0" distR="0">
                        <wp:extent cx="657225" cy="655432"/>
                        <wp:effectExtent l="38100" t="0" r="9525" b="182768"/>
                        <wp:docPr id="11" name="Рисунок 6" descr="C:\Documents and Settings\Dmitrii\Рабочий стол\Логотипы ГИР\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Dmitrii\Рабочий стол\Логотипы ГИР\7.PNG"/>
                                <pic:cNvPicPr>
                                  <a:picLocks noChangeAspect="1" noChangeArrowheads="1"/>
                                </pic:cNvPicPr>
                              </pic:nvPicPr>
                              <pic:blipFill>
                                <a:blip r:embed="rId13"/>
                                <a:srcRect/>
                                <a:stretch>
                                  <a:fillRect/>
                                </a:stretch>
                              </pic:blipFill>
                              <pic:spPr bwMode="auto">
                                <a:xfrm>
                                  <a:off x="0" y="0"/>
                                  <a:ext cx="657825" cy="65603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Pr>
                      <w:b/>
                      <w:color w:val="FFC000"/>
                      <w:sz w:val="28"/>
                      <w:szCs w:val="28"/>
                    </w:rPr>
                    <w:t xml:space="preserve"> </w:t>
                  </w:r>
                  <w:r w:rsidRPr="006B30B7">
                    <w:rPr>
                      <w:b/>
                      <w:color w:val="FFC000"/>
                      <w:sz w:val="28"/>
                      <w:szCs w:val="28"/>
                    </w:rPr>
                    <w:t xml:space="preserve"> </w:t>
                  </w:r>
                  <w:r>
                    <w:rPr>
                      <w:b/>
                      <w:noProof/>
                      <w:color w:val="FFC000"/>
                      <w:sz w:val="28"/>
                      <w:szCs w:val="28"/>
                    </w:rPr>
                    <w:drawing>
                      <wp:inline distT="0" distB="0" distL="0" distR="0">
                        <wp:extent cx="659023" cy="657225"/>
                        <wp:effectExtent l="38100" t="0" r="26777" b="200025"/>
                        <wp:docPr id="12" name="Рисунок 7" descr="C:\Documents and Settings\Dmitrii\Рабочий стол\Логотипы ГИР\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Dmitrii\Рабочий стол\Логотипы ГИР\5.PNG"/>
                                <pic:cNvPicPr>
                                  <a:picLocks noChangeAspect="1" noChangeArrowheads="1"/>
                                </pic:cNvPicPr>
                              </pic:nvPicPr>
                              <pic:blipFill>
                                <a:blip r:embed="rId14"/>
                                <a:srcRect/>
                                <a:stretch>
                                  <a:fillRect/>
                                </a:stretch>
                              </pic:blipFill>
                              <pic:spPr bwMode="auto">
                                <a:xfrm>
                                  <a:off x="0" y="0"/>
                                  <a:ext cx="659723" cy="65792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Pr="006B30B7">
                    <w:rPr>
                      <w:b/>
                      <w:color w:val="FFC000"/>
                      <w:sz w:val="28"/>
                      <w:szCs w:val="28"/>
                    </w:rPr>
                    <w:t xml:space="preserve"> </w:t>
                  </w:r>
                  <w:r>
                    <w:rPr>
                      <w:b/>
                      <w:noProof/>
                      <w:color w:val="FFC000"/>
                      <w:sz w:val="28"/>
                      <w:szCs w:val="28"/>
                    </w:rPr>
                    <w:drawing>
                      <wp:inline distT="0" distB="0" distL="0" distR="0">
                        <wp:extent cx="666750" cy="664931"/>
                        <wp:effectExtent l="38100" t="0" r="19050" b="192319"/>
                        <wp:docPr id="13" name="Рисунок 8" descr="C:\Documents and Settings\Dmitrii\Рабочий стол\Логотипы ГИР\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Dmitrii\Рабочий стол\Логотипы ГИР\4.PNG"/>
                                <pic:cNvPicPr>
                                  <a:picLocks noChangeAspect="1" noChangeArrowheads="1"/>
                                </pic:cNvPicPr>
                              </pic:nvPicPr>
                              <pic:blipFill>
                                <a:blip r:embed="rId15"/>
                                <a:srcRect/>
                                <a:stretch>
                                  <a:fillRect/>
                                </a:stretch>
                              </pic:blipFill>
                              <pic:spPr bwMode="auto">
                                <a:xfrm>
                                  <a:off x="0" y="0"/>
                                  <a:ext cx="667662" cy="66584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Pr="006B30B7">
                    <w:rPr>
                      <w:b/>
                      <w:color w:val="FFC000"/>
                      <w:sz w:val="28"/>
                      <w:szCs w:val="28"/>
                    </w:rPr>
                    <w:t xml:space="preserve">                      </w:t>
                  </w:r>
                </w:p>
                <w:p w:rsidR="00D66078" w:rsidRPr="00D54AE0" w:rsidRDefault="00D66078" w:rsidP="00F175FB">
                  <w:pPr>
                    <w:pStyle w:val="affe"/>
                    <w:jc w:val="center"/>
                    <w:rPr>
                      <w:rFonts w:ascii="Cambria" w:hAnsi="Cambria"/>
                      <w:color w:val="FFC000"/>
                      <w:sz w:val="40"/>
                      <w:szCs w:val="40"/>
                    </w:rPr>
                  </w:pPr>
                </w:p>
              </w:txbxContent>
            </v:textbox>
            <w10:wrap anchorx="page" anchory="page"/>
          </v:rect>
        </w:pict>
      </w:r>
    </w:p>
    <w:p w:rsidR="00F175FB" w:rsidRDefault="00F175FB" w:rsidP="00F175FB">
      <w:pPr>
        <w:rPr>
          <w:b/>
          <w:noProof/>
          <w:sz w:val="28"/>
          <w:szCs w:val="28"/>
        </w:rPr>
      </w:pPr>
    </w:p>
    <w:p w:rsidR="00F175FB" w:rsidRDefault="00F175FB" w:rsidP="00F175FB">
      <w:pPr>
        <w:rPr>
          <w:b/>
          <w:noProof/>
          <w:sz w:val="28"/>
          <w:szCs w:val="28"/>
        </w:rPr>
      </w:pPr>
    </w:p>
    <w:p w:rsidR="00F175FB" w:rsidRDefault="00F175FB" w:rsidP="00F175FB">
      <w:pPr>
        <w:rPr>
          <w:b/>
          <w:noProof/>
          <w:sz w:val="28"/>
          <w:szCs w:val="28"/>
        </w:rPr>
      </w:pPr>
    </w:p>
    <w:p w:rsidR="00F175FB" w:rsidRDefault="00F175FB" w:rsidP="00F175FB">
      <w:pPr>
        <w:rPr>
          <w:b/>
          <w:noProof/>
          <w:sz w:val="28"/>
          <w:szCs w:val="28"/>
        </w:rPr>
      </w:pPr>
    </w:p>
    <w:p w:rsidR="00F175FB" w:rsidRDefault="00F175FB" w:rsidP="00F175FB">
      <w:pPr>
        <w:rPr>
          <w:b/>
          <w:noProof/>
          <w:sz w:val="28"/>
          <w:szCs w:val="28"/>
        </w:rPr>
      </w:pPr>
    </w:p>
    <w:p w:rsidR="00F175FB" w:rsidRDefault="00F175FB" w:rsidP="00F175FB">
      <w:pPr>
        <w:rPr>
          <w:b/>
          <w:noProof/>
          <w:sz w:val="28"/>
          <w:szCs w:val="28"/>
        </w:rPr>
      </w:pPr>
    </w:p>
    <w:p w:rsidR="00F175FB" w:rsidRDefault="00F175FB" w:rsidP="00F175FB">
      <w:pPr>
        <w:rPr>
          <w:b/>
          <w:noProof/>
          <w:sz w:val="28"/>
          <w:szCs w:val="28"/>
        </w:rPr>
      </w:pPr>
    </w:p>
    <w:p w:rsidR="00F175FB" w:rsidRDefault="00F175FB" w:rsidP="00F175FB">
      <w:pPr>
        <w:rPr>
          <w:b/>
          <w:noProof/>
          <w:sz w:val="28"/>
          <w:szCs w:val="28"/>
        </w:rPr>
      </w:pPr>
    </w:p>
    <w:p w:rsidR="00F175FB" w:rsidRDefault="00F175FB" w:rsidP="00F175FB">
      <w:pPr>
        <w:rPr>
          <w:b/>
          <w:noProof/>
          <w:sz w:val="28"/>
          <w:szCs w:val="28"/>
        </w:rPr>
      </w:pPr>
    </w:p>
    <w:p w:rsidR="00F175FB" w:rsidRDefault="00F175FB" w:rsidP="00F175FB">
      <w:pPr>
        <w:rPr>
          <w:b/>
          <w:noProof/>
          <w:sz w:val="28"/>
          <w:szCs w:val="28"/>
        </w:rPr>
      </w:pPr>
    </w:p>
    <w:p w:rsidR="00F175FB" w:rsidRDefault="00F175FB" w:rsidP="00F175FB">
      <w:pPr>
        <w:rPr>
          <w:b/>
          <w:noProof/>
          <w:sz w:val="28"/>
          <w:szCs w:val="28"/>
        </w:rPr>
      </w:pPr>
    </w:p>
    <w:p w:rsidR="00F175FB" w:rsidRDefault="00F175FB" w:rsidP="00F175FB">
      <w:pPr>
        <w:rPr>
          <w:b/>
          <w:noProof/>
          <w:sz w:val="28"/>
          <w:szCs w:val="28"/>
        </w:rPr>
      </w:pPr>
    </w:p>
    <w:p w:rsidR="00F175FB" w:rsidRDefault="00F175FB" w:rsidP="00F175FB">
      <w:pPr>
        <w:rPr>
          <w:b/>
          <w:noProof/>
          <w:sz w:val="28"/>
          <w:szCs w:val="28"/>
        </w:rPr>
      </w:pPr>
    </w:p>
    <w:p w:rsidR="00F175FB" w:rsidRDefault="00F175FB" w:rsidP="00F175FB">
      <w:pPr>
        <w:rPr>
          <w:b/>
          <w:noProof/>
          <w:sz w:val="28"/>
          <w:szCs w:val="28"/>
        </w:rPr>
      </w:pPr>
    </w:p>
    <w:p w:rsidR="000D38A0" w:rsidRDefault="000D38A0" w:rsidP="00F175FB">
      <w:pPr>
        <w:rPr>
          <w:b/>
          <w:noProof/>
          <w:sz w:val="28"/>
          <w:szCs w:val="28"/>
        </w:rPr>
      </w:pPr>
    </w:p>
    <w:p w:rsidR="000D38A0" w:rsidRPr="000D38A0" w:rsidRDefault="000D38A0" w:rsidP="00F175FB">
      <w:pPr>
        <w:rPr>
          <w:b/>
          <w:noProof/>
          <w:color w:val="FF0000"/>
          <w:sz w:val="48"/>
          <w:szCs w:val="48"/>
        </w:rPr>
      </w:pPr>
      <w:r>
        <w:rPr>
          <w:b/>
          <w:noProof/>
          <w:color w:val="002060"/>
          <w:sz w:val="36"/>
          <w:szCs w:val="36"/>
        </w:rPr>
        <w:t xml:space="preserve">                            </w:t>
      </w:r>
      <w:r w:rsidR="00527C4B">
        <w:rPr>
          <w:b/>
          <w:noProof/>
          <w:color w:val="002060"/>
          <w:sz w:val="36"/>
          <w:szCs w:val="36"/>
        </w:rPr>
        <w:t xml:space="preserve">  </w:t>
      </w:r>
      <w:r w:rsidRPr="000D38A0">
        <w:rPr>
          <w:b/>
          <w:noProof/>
          <w:color w:val="FF0000"/>
          <w:sz w:val="48"/>
          <w:szCs w:val="48"/>
        </w:rPr>
        <w:t>2035</w:t>
      </w:r>
    </w:p>
    <w:p w:rsidR="000D38A0" w:rsidRPr="000A0F98" w:rsidRDefault="000D38A0" w:rsidP="00F175FB">
      <w:pPr>
        <w:rPr>
          <w:b/>
          <w:noProof/>
          <w:color w:val="FF0000"/>
          <w:sz w:val="28"/>
          <w:szCs w:val="28"/>
        </w:rPr>
      </w:pPr>
      <w:r w:rsidRPr="000A0F98">
        <w:rPr>
          <w:b/>
          <w:noProof/>
          <w:color w:val="FF0000"/>
          <w:sz w:val="36"/>
          <w:szCs w:val="36"/>
        </w:rPr>
        <w:t xml:space="preserve">       </w:t>
      </w:r>
      <w:r w:rsidR="00527C4B">
        <w:rPr>
          <w:b/>
          <w:noProof/>
          <w:color w:val="FF0000"/>
          <w:sz w:val="36"/>
          <w:szCs w:val="36"/>
        </w:rPr>
        <w:t xml:space="preserve">    </w:t>
      </w:r>
      <w:r w:rsidR="00F175FB" w:rsidRPr="000A0F98">
        <w:rPr>
          <w:b/>
          <w:noProof/>
          <w:color w:val="FF0000"/>
          <w:sz w:val="28"/>
          <w:szCs w:val="28"/>
        </w:rPr>
        <w:t xml:space="preserve">СТРАТЕГИЯ </w:t>
      </w:r>
      <w:r w:rsidRPr="000A0F98">
        <w:rPr>
          <w:b/>
          <w:noProof/>
          <w:color w:val="FF0000"/>
          <w:sz w:val="28"/>
          <w:szCs w:val="28"/>
        </w:rPr>
        <w:t xml:space="preserve"> ДОЛГОСРОЧНОГО</w:t>
      </w:r>
    </w:p>
    <w:p w:rsidR="000A0F98" w:rsidRPr="000A0F98" w:rsidRDefault="000D38A0" w:rsidP="00F175FB">
      <w:pPr>
        <w:rPr>
          <w:b/>
          <w:noProof/>
          <w:color w:val="FF0000"/>
          <w:sz w:val="28"/>
          <w:szCs w:val="28"/>
        </w:rPr>
      </w:pPr>
      <w:r w:rsidRPr="000A0F98">
        <w:rPr>
          <w:b/>
          <w:noProof/>
          <w:color w:val="FF0000"/>
          <w:sz w:val="28"/>
          <w:szCs w:val="28"/>
        </w:rPr>
        <w:t xml:space="preserve"> </w:t>
      </w:r>
      <w:r w:rsidR="00527C4B">
        <w:rPr>
          <w:b/>
          <w:noProof/>
          <w:color w:val="FF0000"/>
          <w:sz w:val="28"/>
          <w:szCs w:val="28"/>
        </w:rPr>
        <w:t xml:space="preserve"> </w:t>
      </w:r>
      <w:r w:rsidR="00F175FB" w:rsidRPr="000A0F98">
        <w:rPr>
          <w:b/>
          <w:noProof/>
          <w:color w:val="FF0000"/>
          <w:sz w:val="28"/>
          <w:szCs w:val="28"/>
        </w:rPr>
        <w:t>РАЗВИТИ</w:t>
      </w:r>
      <w:r w:rsidRPr="000A0F98">
        <w:rPr>
          <w:b/>
          <w:noProof/>
          <w:color w:val="FF0000"/>
          <w:sz w:val="28"/>
          <w:szCs w:val="28"/>
        </w:rPr>
        <w:t>Я</w:t>
      </w:r>
      <w:r w:rsidR="000A0F98" w:rsidRPr="000A0F98">
        <w:rPr>
          <w:b/>
          <w:noProof/>
          <w:color w:val="FF0000"/>
          <w:sz w:val="28"/>
          <w:szCs w:val="28"/>
        </w:rPr>
        <w:t xml:space="preserve"> </w:t>
      </w:r>
      <w:r w:rsidRPr="000A0F98">
        <w:rPr>
          <w:b/>
          <w:noProof/>
          <w:color w:val="FF0000"/>
          <w:sz w:val="28"/>
          <w:szCs w:val="28"/>
        </w:rPr>
        <w:t xml:space="preserve"> ГРАЖДАНСКОГО </w:t>
      </w:r>
      <w:r w:rsidR="000A0F98" w:rsidRPr="000A0F98">
        <w:rPr>
          <w:b/>
          <w:noProof/>
          <w:color w:val="FF0000"/>
          <w:sz w:val="28"/>
          <w:szCs w:val="28"/>
        </w:rPr>
        <w:t xml:space="preserve"> </w:t>
      </w:r>
      <w:r w:rsidR="00F175FB" w:rsidRPr="000A0F98">
        <w:rPr>
          <w:b/>
          <w:noProof/>
          <w:color w:val="FF0000"/>
          <w:sz w:val="28"/>
          <w:szCs w:val="28"/>
        </w:rPr>
        <w:t>ОБЩЕСТВ</w:t>
      </w:r>
      <w:r w:rsidRPr="000A0F98">
        <w:rPr>
          <w:b/>
          <w:noProof/>
          <w:color w:val="FF0000"/>
          <w:sz w:val="28"/>
          <w:szCs w:val="28"/>
        </w:rPr>
        <w:t xml:space="preserve">А </w:t>
      </w:r>
    </w:p>
    <w:p w:rsidR="000D38A0" w:rsidRDefault="00527C4B" w:rsidP="00F175FB">
      <w:pPr>
        <w:rPr>
          <w:b/>
          <w:noProof/>
          <w:color w:val="002060"/>
          <w:sz w:val="28"/>
          <w:szCs w:val="28"/>
        </w:rPr>
      </w:pPr>
      <w:r>
        <w:rPr>
          <w:b/>
          <w:noProof/>
          <w:color w:val="002060"/>
          <w:sz w:val="28"/>
          <w:szCs w:val="28"/>
        </w:rPr>
        <w:t xml:space="preserve"> </w:t>
      </w:r>
      <w:r w:rsidR="006B30B7" w:rsidRPr="000D38A0">
        <w:rPr>
          <w:b/>
          <w:noProof/>
          <w:color w:val="002060"/>
          <w:sz w:val="28"/>
          <w:szCs w:val="28"/>
        </w:rPr>
        <w:t xml:space="preserve">В ОБЛАСТИ </w:t>
      </w:r>
      <w:r w:rsidR="000A0F98">
        <w:rPr>
          <w:b/>
          <w:noProof/>
          <w:color w:val="002060"/>
          <w:sz w:val="28"/>
          <w:szCs w:val="28"/>
        </w:rPr>
        <w:t xml:space="preserve"> </w:t>
      </w:r>
      <w:r w:rsidR="006B30B7" w:rsidRPr="000D38A0">
        <w:rPr>
          <w:b/>
          <w:noProof/>
          <w:color w:val="002060"/>
          <w:sz w:val="28"/>
          <w:szCs w:val="28"/>
        </w:rPr>
        <w:t>РАЗНЫХ СФЕР</w:t>
      </w:r>
      <w:r w:rsidR="00022671" w:rsidRPr="000D38A0">
        <w:rPr>
          <w:b/>
          <w:noProof/>
          <w:color w:val="002060"/>
          <w:sz w:val="28"/>
          <w:szCs w:val="28"/>
        </w:rPr>
        <w:t xml:space="preserve"> </w:t>
      </w:r>
      <w:r w:rsidR="000A0F98">
        <w:rPr>
          <w:b/>
          <w:noProof/>
          <w:color w:val="002060"/>
          <w:sz w:val="28"/>
          <w:szCs w:val="28"/>
        </w:rPr>
        <w:t xml:space="preserve"> </w:t>
      </w:r>
      <w:r w:rsidR="000D38A0" w:rsidRPr="000D38A0">
        <w:rPr>
          <w:b/>
          <w:noProof/>
          <w:color w:val="002060"/>
          <w:sz w:val="28"/>
          <w:szCs w:val="28"/>
        </w:rPr>
        <w:t>СОЦИАЛЬНОЙ</w:t>
      </w:r>
    </w:p>
    <w:p w:rsidR="000D38A0" w:rsidRDefault="000D38A0" w:rsidP="00F175FB">
      <w:pPr>
        <w:rPr>
          <w:b/>
          <w:noProof/>
          <w:color w:val="002060"/>
          <w:sz w:val="28"/>
          <w:szCs w:val="28"/>
        </w:rPr>
      </w:pPr>
      <w:r w:rsidRPr="000D38A0">
        <w:rPr>
          <w:b/>
          <w:noProof/>
          <w:color w:val="002060"/>
          <w:sz w:val="28"/>
          <w:szCs w:val="28"/>
        </w:rPr>
        <w:t xml:space="preserve"> </w:t>
      </w:r>
      <w:r>
        <w:rPr>
          <w:b/>
          <w:noProof/>
          <w:color w:val="002060"/>
          <w:sz w:val="28"/>
          <w:szCs w:val="28"/>
        </w:rPr>
        <w:t xml:space="preserve">      </w:t>
      </w:r>
      <w:r w:rsidR="00527C4B">
        <w:rPr>
          <w:b/>
          <w:noProof/>
          <w:color w:val="002060"/>
          <w:sz w:val="28"/>
          <w:szCs w:val="28"/>
        </w:rPr>
        <w:t xml:space="preserve">  </w:t>
      </w:r>
      <w:r>
        <w:rPr>
          <w:b/>
          <w:noProof/>
          <w:color w:val="002060"/>
          <w:sz w:val="28"/>
          <w:szCs w:val="28"/>
        </w:rPr>
        <w:t xml:space="preserve">  </w:t>
      </w:r>
      <w:r w:rsidRPr="000D38A0">
        <w:rPr>
          <w:b/>
          <w:noProof/>
          <w:color w:val="002060"/>
          <w:sz w:val="28"/>
          <w:szCs w:val="28"/>
        </w:rPr>
        <w:t xml:space="preserve">ПРИНАДЛЕЖНОСТИ </w:t>
      </w:r>
      <w:r w:rsidR="000A0F98">
        <w:rPr>
          <w:b/>
          <w:noProof/>
          <w:color w:val="002060"/>
          <w:sz w:val="28"/>
          <w:szCs w:val="28"/>
        </w:rPr>
        <w:t xml:space="preserve"> </w:t>
      </w:r>
      <w:r w:rsidRPr="000D38A0">
        <w:rPr>
          <w:b/>
          <w:noProof/>
          <w:color w:val="002060"/>
          <w:sz w:val="28"/>
          <w:szCs w:val="28"/>
        </w:rPr>
        <w:t>ГРАЖДА</w:t>
      </w:r>
      <w:r>
        <w:rPr>
          <w:b/>
          <w:noProof/>
          <w:color w:val="002060"/>
          <w:sz w:val="28"/>
          <w:szCs w:val="28"/>
        </w:rPr>
        <w:t>Н</w:t>
      </w:r>
    </w:p>
    <w:p w:rsidR="00E45616" w:rsidRPr="000D38A0" w:rsidRDefault="000D38A0" w:rsidP="00F175FB">
      <w:pPr>
        <w:rPr>
          <w:b/>
          <w:noProof/>
          <w:color w:val="002060"/>
          <w:sz w:val="28"/>
          <w:szCs w:val="28"/>
        </w:rPr>
      </w:pPr>
      <w:r>
        <w:rPr>
          <w:b/>
          <w:noProof/>
          <w:color w:val="002060"/>
          <w:sz w:val="28"/>
          <w:szCs w:val="28"/>
        </w:rPr>
        <w:t xml:space="preserve">           </w:t>
      </w:r>
      <w:r w:rsidR="00527C4B">
        <w:rPr>
          <w:b/>
          <w:noProof/>
          <w:color w:val="002060"/>
          <w:sz w:val="28"/>
          <w:szCs w:val="28"/>
        </w:rPr>
        <w:t xml:space="preserve">   </w:t>
      </w:r>
      <w:r w:rsidRPr="000D38A0">
        <w:rPr>
          <w:b/>
          <w:noProof/>
          <w:color w:val="002060"/>
          <w:sz w:val="28"/>
          <w:szCs w:val="28"/>
        </w:rPr>
        <w:t xml:space="preserve"> </w:t>
      </w:r>
      <w:r w:rsidR="00640E2B" w:rsidRPr="000D38A0">
        <w:rPr>
          <w:b/>
          <w:noProof/>
          <w:color w:val="002060"/>
          <w:sz w:val="28"/>
          <w:szCs w:val="28"/>
        </w:rPr>
        <w:t xml:space="preserve">ЧЕЛЯБИНСКОЙ </w:t>
      </w:r>
      <w:r w:rsidR="000A0F98">
        <w:rPr>
          <w:b/>
          <w:noProof/>
          <w:color w:val="002060"/>
          <w:sz w:val="28"/>
          <w:szCs w:val="28"/>
        </w:rPr>
        <w:t xml:space="preserve"> </w:t>
      </w:r>
      <w:r w:rsidR="00640E2B" w:rsidRPr="000D38A0">
        <w:rPr>
          <w:b/>
          <w:noProof/>
          <w:color w:val="002060"/>
          <w:sz w:val="28"/>
          <w:szCs w:val="28"/>
        </w:rPr>
        <w:t>ОБЛАСТИ</w:t>
      </w:r>
    </w:p>
    <w:p w:rsidR="00E45616" w:rsidRPr="006B30B7" w:rsidRDefault="00E45616" w:rsidP="00F175FB">
      <w:pPr>
        <w:rPr>
          <w:b/>
          <w:noProof/>
          <w:color w:val="002060"/>
          <w:sz w:val="36"/>
          <w:szCs w:val="36"/>
        </w:rPr>
      </w:pPr>
    </w:p>
    <w:p w:rsidR="00527C4B" w:rsidRDefault="00527C4B" w:rsidP="00E45616">
      <w:pPr>
        <w:rPr>
          <w:b/>
          <w:noProof/>
          <w:sz w:val="28"/>
          <w:szCs w:val="28"/>
        </w:rPr>
      </w:pPr>
      <w:r>
        <w:rPr>
          <w:b/>
          <w:noProof/>
          <w:sz w:val="28"/>
          <w:szCs w:val="28"/>
        </w:rPr>
        <w:t xml:space="preserve">       </w:t>
      </w:r>
      <w:r>
        <w:rPr>
          <w:b/>
          <w:noProof/>
          <w:sz w:val="28"/>
          <w:szCs w:val="28"/>
        </w:rPr>
        <w:drawing>
          <wp:inline distT="0" distB="0" distL="0" distR="0">
            <wp:extent cx="3038475" cy="2995068"/>
            <wp:effectExtent l="38100" t="0" r="28575" b="891132"/>
            <wp:docPr id="14" name="Рисунок 9" descr="C:\Documents and Settings\Dmitrii\Рабочий стол\Логотипы ГИР\ЛогоДвижени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Dmitrii\Рабочий стол\Логотипы ГИР\ЛогоДвижение.PNG"/>
                    <pic:cNvPicPr>
                      <a:picLocks noChangeAspect="1" noChangeArrowheads="1"/>
                    </pic:cNvPicPr>
                  </pic:nvPicPr>
                  <pic:blipFill>
                    <a:blip r:embed="rId16" cstate="print"/>
                    <a:srcRect/>
                    <a:stretch>
                      <a:fillRect/>
                    </a:stretch>
                  </pic:blipFill>
                  <pic:spPr bwMode="auto">
                    <a:xfrm>
                      <a:off x="0" y="0"/>
                      <a:ext cx="3038426" cy="29950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E45616" w:rsidRPr="00E45616" w:rsidRDefault="00F175FB" w:rsidP="00E45616">
      <w:pPr>
        <w:rPr>
          <w:b/>
          <w:noProof/>
          <w:sz w:val="28"/>
          <w:szCs w:val="28"/>
        </w:rPr>
      </w:pPr>
      <w:r w:rsidRPr="00372B13">
        <w:rPr>
          <w:b/>
          <w:noProof/>
          <w:sz w:val="28"/>
          <w:szCs w:val="28"/>
        </w:rPr>
        <w:drawing>
          <wp:anchor distT="0" distB="0" distL="114300" distR="114300" simplePos="0" relativeHeight="251694080" behindDoc="1" locked="0" layoutInCell="1" allowOverlap="1">
            <wp:simplePos x="0" y="0"/>
            <wp:positionH relativeFrom="margin">
              <wp:posOffset>-428626</wp:posOffset>
            </wp:positionH>
            <wp:positionV relativeFrom="margin">
              <wp:posOffset>6419850</wp:posOffset>
            </wp:positionV>
            <wp:extent cx="7557135" cy="3781425"/>
            <wp:effectExtent l="19050" t="0" r="5715" b="0"/>
            <wp:wrapNone/>
            <wp:docPr id="30" name="Рисунок 2" descr="Блан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Бланк 1.jpg"/>
                    <pic:cNvPicPr>
                      <a:picLocks noChangeAspect="1" noChangeArrowheads="1"/>
                    </pic:cNvPicPr>
                  </pic:nvPicPr>
                  <pic:blipFill>
                    <a:blip r:embed="rId17" cstate="print"/>
                    <a:srcRect/>
                    <a:stretch>
                      <a:fillRect/>
                    </a:stretch>
                  </pic:blipFill>
                  <pic:spPr bwMode="auto">
                    <a:xfrm flipH="1">
                      <a:off x="0" y="0"/>
                      <a:ext cx="7557135" cy="3781425"/>
                    </a:xfrm>
                    <a:prstGeom prst="rect">
                      <a:avLst/>
                    </a:prstGeom>
                    <a:noFill/>
                    <a:ln w="9525">
                      <a:noFill/>
                      <a:miter lim="800000"/>
                      <a:headEnd/>
                      <a:tailEnd/>
                    </a:ln>
                  </pic:spPr>
                </pic:pic>
              </a:graphicData>
            </a:graphic>
          </wp:anchor>
        </w:drawing>
      </w:r>
    </w:p>
    <w:p w:rsidR="00527C4B" w:rsidRDefault="00527C4B" w:rsidP="00896D1A">
      <w:pPr>
        <w:jc w:val="center"/>
        <w:rPr>
          <w:rFonts w:ascii="Courier New" w:hAnsi="Courier New" w:cs="Courier New"/>
          <w:b/>
          <w:color w:val="FF0000"/>
        </w:rPr>
      </w:pPr>
    </w:p>
    <w:p w:rsidR="000C363A" w:rsidRDefault="000D4C21" w:rsidP="00896D1A">
      <w:pPr>
        <w:jc w:val="center"/>
        <w:rPr>
          <w:rFonts w:ascii="Courier New" w:hAnsi="Courier New" w:cs="Courier New"/>
          <w:b/>
          <w:color w:val="FF0000"/>
        </w:rPr>
      </w:pPr>
      <w:r>
        <w:rPr>
          <w:rFonts w:ascii="Courier New" w:hAnsi="Courier New" w:cs="Courier New"/>
          <w:b/>
          <w:color w:val="FF0000"/>
        </w:rPr>
        <w:lastRenderedPageBreak/>
        <w:t>Содержание</w:t>
      </w:r>
    </w:p>
    <w:p w:rsidR="000D4C21" w:rsidRPr="00896D1A" w:rsidRDefault="000D4C21" w:rsidP="00C45AF4">
      <w:pPr>
        <w:rPr>
          <w:rFonts w:ascii="Courier New" w:hAnsi="Courier New" w:cs="Courier New"/>
          <w:color w:val="002060"/>
          <w:sz w:val="21"/>
          <w:szCs w:val="21"/>
        </w:rPr>
      </w:pPr>
      <w:r w:rsidRPr="00896D1A">
        <w:rPr>
          <w:rFonts w:ascii="Courier New" w:hAnsi="Courier New" w:cs="Courier New"/>
          <w:color w:val="002060"/>
          <w:sz w:val="21"/>
          <w:szCs w:val="21"/>
        </w:rPr>
        <w:t xml:space="preserve">1.Схема. Региональная стратегия развития гражданского общества Челябинской области. </w:t>
      </w:r>
    </w:p>
    <w:p w:rsidR="000D4C21" w:rsidRPr="00896D1A" w:rsidRDefault="000D4C21" w:rsidP="00C45AF4">
      <w:pPr>
        <w:pStyle w:val="affe"/>
        <w:rPr>
          <w:rFonts w:ascii="Courier New" w:hAnsi="Courier New" w:cs="Courier New"/>
          <w:color w:val="FF0000"/>
          <w:sz w:val="21"/>
          <w:szCs w:val="21"/>
        </w:rPr>
      </w:pPr>
      <w:r w:rsidRPr="00896D1A">
        <w:rPr>
          <w:rFonts w:ascii="Courier New" w:hAnsi="Courier New" w:cs="Courier New"/>
          <w:color w:val="002060"/>
          <w:sz w:val="21"/>
          <w:szCs w:val="21"/>
        </w:rPr>
        <w:t>2.Схема.</w:t>
      </w:r>
      <w:r w:rsidRPr="00896D1A">
        <w:rPr>
          <w:rFonts w:ascii="Courier New" w:hAnsi="Courier New" w:cs="Courier New"/>
          <w:color w:val="FF0000"/>
          <w:sz w:val="21"/>
          <w:szCs w:val="21"/>
        </w:rPr>
        <w:t xml:space="preserve"> </w:t>
      </w:r>
      <w:r w:rsidRPr="00896D1A">
        <w:rPr>
          <w:rFonts w:ascii="Courier New" w:hAnsi="Courier New" w:cs="Courier New"/>
          <w:color w:val="002060"/>
          <w:sz w:val="21"/>
          <w:szCs w:val="21"/>
        </w:rPr>
        <w:t>Региональный центр содействия и развития</w:t>
      </w:r>
      <w:r w:rsidRPr="00896D1A">
        <w:rPr>
          <w:rFonts w:ascii="Courier New" w:hAnsi="Courier New" w:cs="Courier New"/>
          <w:color w:val="FF0000"/>
          <w:sz w:val="21"/>
          <w:szCs w:val="21"/>
        </w:rPr>
        <w:t xml:space="preserve"> </w:t>
      </w:r>
      <w:r w:rsidRPr="00896D1A">
        <w:rPr>
          <w:rFonts w:ascii="Courier New" w:hAnsi="Courier New" w:cs="Courier New"/>
          <w:color w:val="002060"/>
          <w:sz w:val="21"/>
          <w:szCs w:val="21"/>
        </w:rPr>
        <w:t>института гражданского общества Челябинской области.</w:t>
      </w:r>
    </w:p>
    <w:p w:rsidR="000D4C21" w:rsidRPr="00896D1A" w:rsidRDefault="000D4C21" w:rsidP="00C45AF4">
      <w:pPr>
        <w:pStyle w:val="ConsPlusTitle"/>
        <w:widowControl/>
        <w:rPr>
          <w:rFonts w:ascii="Courier New" w:hAnsi="Courier New" w:cs="Courier New"/>
          <w:b w:val="0"/>
          <w:color w:val="002060"/>
          <w:sz w:val="21"/>
          <w:szCs w:val="21"/>
        </w:rPr>
      </w:pPr>
      <w:r w:rsidRPr="00896D1A">
        <w:rPr>
          <w:rFonts w:ascii="Courier New" w:hAnsi="Courier New" w:cs="Courier New"/>
          <w:b w:val="0"/>
          <w:color w:val="002060"/>
          <w:sz w:val="21"/>
          <w:szCs w:val="21"/>
        </w:rPr>
        <w:t>3.Основы стратегии развития гражданского общества в области приоритетных социальных направлений.</w:t>
      </w:r>
    </w:p>
    <w:p w:rsidR="000D4C21" w:rsidRPr="00896D1A" w:rsidRDefault="000D4C21" w:rsidP="00C45AF4">
      <w:pPr>
        <w:pStyle w:val="ConsPlusNormal"/>
        <w:widowControl/>
        <w:ind w:firstLine="0"/>
        <w:rPr>
          <w:rFonts w:ascii="Courier New" w:hAnsi="Courier New" w:cs="Courier New"/>
          <w:color w:val="002060"/>
          <w:sz w:val="21"/>
          <w:szCs w:val="21"/>
        </w:rPr>
      </w:pPr>
      <w:r w:rsidRPr="00896D1A">
        <w:rPr>
          <w:rFonts w:ascii="Courier New" w:hAnsi="Courier New" w:cs="Courier New"/>
          <w:bCs/>
          <w:color w:val="002060"/>
          <w:sz w:val="21"/>
          <w:szCs w:val="21"/>
        </w:rPr>
        <w:t>4.</w:t>
      </w:r>
      <w:r w:rsidRPr="00896D1A">
        <w:rPr>
          <w:rFonts w:ascii="Courier New" w:hAnsi="Courier New" w:cs="Courier New"/>
          <w:color w:val="002060"/>
          <w:sz w:val="21"/>
          <w:szCs w:val="21"/>
          <w:lang w:bidi="ru-RU"/>
        </w:rPr>
        <w:t>Определение и Признание. Финансовое обеспечение.</w:t>
      </w:r>
      <w:r w:rsidRPr="00896D1A">
        <w:rPr>
          <w:rFonts w:ascii="Courier New" w:hAnsi="Courier New" w:cs="Courier New"/>
          <w:color w:val="002060"/>
          <w:sz w:val="21"/>
          <w:szCs w:val="21"/>
        </w:rPr>
        <w:t xml:space="preserve"> Взаимодействие и Соглашение.</w:t>
      </w:r>
      <w:r w:rsidRPr="00896D1A">
        <w:rPr>
          <w:rFonts w:ascii="Times New Roman" w:hAnsi="Times New Roman" w:cs="Times New Roman"/>
          <w:sz w:val="21"/>
          <w:szCs w:val="21"/>
        </w:rPr>
        <w:t xml:space="preserve"> </w:t>
      </w:r>
      <w:r w:rsidRPr="00896D1A">
        <w:rPr>
          <w:rFonts w:ascii="Courier New" w:hAnsi="Courier New" w:cs="Courier New"/>
          <w:color w:val="002060"/>
          <w:sz w:val="21"/>
          <w:szCs w:val="21"/>
        </w:rPr>
        <w:t>Информированность. СМИ.</w:t>
      </w:r>
    </w:p>
    <w:p w:rsidR="000D4C21" w:rsidRPr="00896D1A" w:rsidRDefault="000D4C21" w:rsidP="00C45AF4">
      <w:pPr>
        <w:pStyle w:val="ConsPlusNormal"/>
        <w:widowControl/>
        <w:ind w:firstLine="0"/>
        <w:rPr>
          <w:rFonts w:ascii="Courier New" w:hAnsi="Courier New" w:cs="Courier New"/>
          <w:color w:val="002060"/>
          <w:sz w:val="21"/>
          <w:szCs w:val="21"/>
        </w:rPr>
      </w:pPr>
      <w:r w:rsidRPr="00896D1A">
        <w:rPr>
          <w:rFonts w:ascii="Courier New" w:hAnsi="Courier New" w:cs="Courier New"/>
          <w:color w:val="002060"/>
          <w:sz w:val="21"/>
          <w:szCs w:val="21"/>
        </w:rPr>
        <w:t>5.Основные цели общественного гражданского института  Челябинской области.</w:t>
      </w:r>
      <w:r w:rsidRPr="00896D1A">
        <w:rPr>
          <w:rFonts w:ascii="Courier New" w:eastAsia="Calibri" w:hAnsi="Courier New" w:cs="Courier New"/>
          <w:iCs/>
          <w:color w:val="002060"/>
          <w:sz w:val="21"/>
          <w:szCs w:val="21"/>
        </w:rPr>
        <w:t xml:space="preserve"> Концепци</w:t>
      </w:r>
      <w:r w:rsidR="00D02D22" w:rsidRPr="00896D1A">
        <w:rPr>
          <w:rFonts w:ascii="Courier New" w:eastAsia="Calibri" w:hAnsi="Courier New" w:cs="Courier New"/>
          <w:iCs/>
          <w:color w:val="002060"/>
          <w:sz w:val="21"/>
          <w:szCs w:val="21"/>
        </w:rPr>
        <w:t>я  стратегии  развития  гражданского института</w:t>
      </w:r>
      <w:r w:rsidRPr="00896D1A">
        <w:rPr>
          <w:rFonts w:ascii="Courier New" w:eastAsia="Calibri" w:hAnsi="Courier New" w:cs="Courier New"/>
          <w:iCs/>
          <w:color w:val="002060"/>
          <w:sz w:val="21"/>
          <w:szCs w:val="21"/>
        </w:rPr>
        <w:t xml:space="preserve">  в обществе</w:t>
      </w:r>
      <w:r w:rsidR="00D02D22" w:rsidRPr="00896D1A">
        <w:rPr>
          <w:rFonts w:ascii="Courier New" w:eastAsia="Calibri" w:hAnsi="Courier New" w:cs="Courier New"/>
          <w:iCs/>
          <w:color w:val="002060"/>
          <w:sz w:val="21"/>
          <w:szCs w:val="21"/>
        </w:rPr>
        <w:t>, политике и власти.</w:t>
      </w:r>
    </w:p>
    <w:p w:rsidR="00D02D22" w:rsidRPr="00896D1A" w:rsidRDefault="000D4C21" w:rsidP="00C45AF4">
      <w:pPr>
        <w:ind w:right="141"/>
        <w:rPr>
          <w:rStyle w:val="afd"/>
          <w:rFonts w:ascii="Courier New" w:hAnsi="Courier New" w:cs="Courier New"/>
          <w:i w:val="0"/>
          <w:color w:val="002060"/>
          <w:sz w:val="21"/>
          <w:szCs w:val="21"/>
        </w:rPr>
      </w:pPr>
      <w:r w:rsidRPr="00896D1A">
        <w:rPr>
          <w:rStyle w:val="afd"/>
          <w:rFonts w:ascii="Courier New" w:hAnsi="Courier New" w:cs="Courier New"/>
          <w:i w:val="0"/>
          <w:color w:val="002060"/>
          <w:sz w:val="21"/>
          <w:szCs w:val="21"/>
        </w:rPr>
        <w:t>6.</w:t>
      </w:r>
      <w:r w:rsidR="00D02D22" w:rsidRPr="00896D1A">
        <w:rPr>
          <w:rStyle w:val="afd"/>
          <w:rFonts w:ascii="Courier New" w:hAnsi="Courier New" w:cs="Courier New"/>
          <w:i w:val="0"/>
          <w:color w:val="002060"/>
          <w:sz w:val="21"/>
          <w:szCs w:val="21"/>
        </w:rPr>
        <w:t>Основные  задачи гражданского Института в области приоритетных социальных направлений Челябинской области.</w:t>
      </w:r>
    </w:p>
    <w:p w:rsidR="00D02D22" w:rsidRPr="00896D1A" w:rsidRDefault="00D02D22" w:rsidP="00C45AF4">
      <w:pPr>
        <w:pStyle w:val="aa"/>
        <w:spacing w:before="0" w:beforeAutospacing="0" w:after="0" w:afterAutospacing="0"/>
        <w:ind w:right="141"/>
        <w:rPr>
          <w:rFonts w:ascii="Courier New" w:hAnsi="Courier New" w:cs="Courier New"/>
          <w:color w:val="002060"/>
          <w:sz w:val="21"/>
          <w:szCs w:val="21"/>
        </w:rPr>
      </w:pPr>
      <w:r w:rsidRPr="00896D1A">
        <w:rPr>
          <w:rStyle w:val="afd"/>
          <w:rFonts w:ascii="Courier New" w:hAnsi="Courier New" w:cs="Courier New"/>
          <w:i w:val="0"/>
          <w:color w:val="002060"/>
          <w:sz w:val="21"/>
          <w:szCs w:val="21"/>
        </w:rPr>
        <w:t>7.</w:t>
      </w:r>
      <w:r w:rsidRPr="00896D1A">
        <w:rPr>
          <w:rFonts w:ascii="Courier New" w:hAnsi="Courier New" w:cs="Courier New"/>
          <w:color w:val="002060"/>
          <w:sz w:val="21"/>
          <w:szCs w:val="21"/>
        </w:rPr>
        <w:t>Организация работы гражданского Института в составе рабочих Комиссий  при Общественн</w:t>
      </w:r>
      <w:r w:rsidR="004A2B19">
        <w:rPr>
          <w:rFonts w:ascii="Courier New" w:hAnsi="Courier New" w:cs="Courier New"/>
          <w:color w:val="002060"/>
          <w:sz w:val="21"/>
          <w:szCs w:val="21"/>
        </w:rPr>
        <w:t>ой палате, Министерствах</w:t>
      </w:r>
      <w:r w:rsidRPr="00896D1A">
        <w:rPr>
          <w:rFonts w:ascii="Courier New" w:hAnsi="Courier New" w:cs="Courier New"/>
          <w:color w:val="002060"/>
          <w:sz w:val="21"/>
          <w:szCs w:val="21"/>
        </w:rPr>
        <w:t>, Правительстве и Муниципальных образованиях Челябинской области.</w:t>
      </w:r>
    </w:p>
    <w:p w:rsidR="00D02D22" w:rsidRPr="00896D1A" w:rsidRDefault="00896D1A" w:rsidP="00C45AF4">
      <w:pPr>
        <w:tabs>
          <w:tab w:val="num" w:pos="426"/>
        </w:tabs>
        <w:ind w:right="141"/>
        <w:rPr>
          <w:rFonts w:ascii="Courier New" w:hAnsi="Courier New" w:cs="Courier New"/>
          <w:color w:val="002060"/>
          <w:sz w:val="21"/>
          <w:szCs w:val="21"/>
        </w:rPr>
      </w:pPr>
      <w:r>
        <w:rPr>
          <w:rFonts w:ascii="Courier New" w:hAnsi="Courier New" w:cs="Courier New"/>
          <w:color w:val="002060"/>
          <w:sz w:val="21"/>
          <w:szCs w:val="21"/>
        </w:rPr>
        <w:t>8.</w:t>
      </w:r>
      <w:r w:rsidR="00D02D22" w:rsidRPr="00896D1A">
        <w:rPr>
          <w:rFonts w:ascii="Courier New" w:hAnsi="Courier New" w:cs="Courier New"/>
          <w:color w:val="002060"/>
          <w:sz w:val="21"/>
          <w:szCs w:val="21"/>
        </w:rPr>
        <w:t>Принципы осуществления гражданского института и его структурными подразделениями общественного контроля.</w:t>
      </w:r>
    </w:p>
    <w:p w:rsidR="00D02D22" w:rsidRPr="00896D1A" w:rsidRDefault="00896D1A" w:rsidP="00C45AF4">
      <w:pPr>
        <w:shd w:val="clear" w:color="auto" w:fill="FFFFFF"/>
        <w:ind w:right="141"/>
        <w:rPr>
          <w:rFonts w:ascii="Courier New" w:hAnsi="Courier New" w:cs="Courier New"/>
          <w:color w:val="002060"/>
          <w:sz w:val="21"/>
          <w:szCs w:val="21"/>
        </w:rPr>
      </w:pPr>
      <w:r>
        <w:rPr>
          <w:rFonts w:ascii="Courier New" w:hAnsi="Courier New" w:cs="Courier New"/>
          <w:color w:val="002060"/>
          <w:sz w:val="21"/>
          <w:szCs w:val="21"/>
        </w:rPr>
        <w:t>9.</w:t>
      </w:r>
      <w:r w:rsidR="00D02D22" w:rsidRPr="00896D1A">
        <w:rPr>
          <w:rFonts w:ascii="Courier New" w:hAnsi="Courier New" w:cs="Courier New"/>
          <w:color w:val="002060"/>
          <w:sz w:val="21"/>
          <w:szCs w:val="21"/>
        </w:rPr>
        <w:t>Пр</w:t>
      </w:r>
      <w:r w:rsidR="003B6558" w:rsidRPr="00896D1A">
        <w:rPr>
          <w:rFonts w:ascii="Courier New" w:hAnsi="Courier New" w:cs="Courier New"/>
          <w:color w:val="002060"/>
          <w:sz w:val="21"/>
          <w:szCs w:val="21"/>
        </w:rPr>
        <w:t>инципы гражданского Института</w:t>
      </w:r>
      <w:r w:rsidR="00D02D22" w:rsidRPr="00896D1A">
        <w:rPr>
          <w:rFonts w:ascii="Courier New" w:hAnsi="Courier New" w:cs="Courier New"/>
          <w:color w:val="002060"/>
          <w:sz w:val="21"/>
          <w:szCs w:val="21"/>
        </w:rPr>
        <w:t xml:space="preserve">  и его структурных подразделений </w:t>
      </w:r>
      <w:r w:rsidR="003B6558" w:rsidRPr="00896D1A">
        <w:rPr>
          <w:rFonts w:ascii="Courier New" w:hAnsi="Courier New" w:cs="Courier New"/>
          <w:color w:val="002060"/>
          <w:sz w:val="21"/>
          <w:szCs w:val="21"/>
        </w:rPr>
        <w:t>гражданского контроля.</w:t>
      </w:r>
      <w:r w:rsidR="00D02D22" w:rsidRPr="00896D1A">
        <w:rPr>
          <w:rFonts w:ascii="Courier New" w:hAnsi="Courier New" w:cs="Courier New"/>
          <w:color w:val="002060"/>
          <w:sz w:val="21"/>
          <w:szCs w:val="21"/>
        </w:rPr>
        <w:t xml:space="preserve"> </w:t>
      </w:r>
    </w:p>
    <w:p w:rsidR="00D02D22" w:rsidRPr="00896D1A" w:rsidRDefault="00896D1A" w:rsidP="00C45AF4">
      <w:pPr>
        <w:pStyle w:val="aa"/>
        <w:spacing w:before="0" w:beforeAutospacing="0" w:after="0" w:afterAutospacing="0"/>
        <w:ind w:right="141"/>
        <w:rPr>
          <w:rFonts w:ascii="Courier New" w:hAnsi="Courier New" w:cs="Courier New"/>
          <w:color w:val="002060"/>
          <w:sz w:val="21"/>
          <w:szCs w:val="21"/>
        </w:rPr>
      </w:pPr>
      <w:r>
        <w:rPr>
          <w:rFonts w:ascii="Courier New" w:hAnsi="Courier New" w:cs="Courier New"/>
          <w:color w:val="002060"/>
          <w:sz w:val="21"/>
          <w:szCs w:val="21"/>
        </w:rPr>
        <w:t>10.</w:t>
      </w:r>
      <w:r w:rsidR="00D02D22" w:rsidRPr="00896D1A">
        <w:rPr>
          <w:rFonts w:ascii="Courier New" w:hAnsi="Courier New" w:cs="Courier New"/>
          <w:color w:val="002060"/>
          <w:sz w:val="21"/>
          <w:szCs w:val="21"/>
        </w:rPr>
        <w:t xml:space="preserve">Принципы </w:t>
      </w:r>
      <w:r w:rsidR="003B6558" w:rsidRPr="00896D1A">
        <w:rPr>
          <w:rFonts w:ascii="Courier New" w:hAnsi="Courier New" w:cs="Courier New"/>
          <w:color w:val="002060"/>
          <w:sz w:val="21"/>
          <w:szCs w:val="21"/>
        </w:rPr>
        <w:t xml:space="preserve">гражданского Института  </w:t>
      </w:r>
      <w:r w:rsidR="00D02D22" w:rsidRPr="00896D1A">
        <w:rPr>
          <w:rFonts w:ascii="Courier New" w:hAnsi="Courier New" w:cs="Courier New"/>
          <w:color w:val="002060"/>
          <w:sz w:val="21"/>
          <w:szCs w:val="21"/>
        </w:rPr>
        <w:t>и его структурных подразделений осуществления об</w:t>
      </w:r>
      <w:r w:rsidR="003B6558" w:rsidRPr="00896D1A">
        <w:rPr>
          <w:rFonts w:ascii="Courier New" w:hAnsi="Courier New" w:cs="Courier New"/>
          <w:color w:val="002060"/>
          <w:sz w:val="21"/>
          <w:szCs w:val="21"/>
        </w:rPr>
        <w:t>щественной экспертизы.</w:t>
      </w:r>
      <w:r w:rsidR="00D02D22" w:rsidRPr="00896D1A">
        <w:rPr>
          <w:rFonts w:ascii="Courier New" w:hAnsi="Courier New" w:cs="Courier New"/>
          <w:color w:val="002060"/>
          <w:sz w:val="21"/>
          <w:szCs w:val="21"/>
        </w:rPr>
        <w:t xml:space="preserve"> </w:t>
      </w:r>
    </w:p>
    <w:p w:rsidR="00D02D22" w:rsidRPr="00896D1A" w:rsidRDefault="00896D1A" w:rsidP="00C45AF4">
      <w:pPr>
        <w:ind w:right="141"/>
        <w:rPr>
          <w:rFonts w:ascii="Courier New" w:hAnsi="Courier New" w:cs="Courier New"/>
          <w:color w:val="002060"/>
          <w:sz w:val="21"/>
          <w:szCs w:val="21"/>
        </w:rPr>
      </w:pPr>
      <w:r>
        <w:rPr>
          <w:rFonts w:ascii="Courier New" w:hAnsi="Courier New" w:cs="Courier New"/>
          <w:color w:val="002060"/>
          <w:sz w:val="21"/>
          <w:szCs w:val="21"/>
        </w:rPr>
        <w:t>11.</w:t>
      </w:r>
      <w:r w:rsidR="00D02D22" w:rsidRPr="00896D1A">
        <w:rPr>
          <w:rFonts w:ascii="Courier New" w:hAnsi="Courier New" w:cs="Courier New"/>
          <w:color w:val="002060"/>
          <w:sz w:val="21"/>
          <w:szCs w:val="21"/>
        </w:rPr>
        <w:t>Пр</w:t>
      </w:r>
      <w:r w:rsidR="003B6558" w:rsidRPr="00896D1A">
        <w:rPr>
          <w:rFonts w:ascii="Courier New" w:hAnsi="Courier New" w:cs="Courier New"/>
          <w:color w:val="002060"/>
          <w:sz w:val="21"/>
          <w:szCs w:val="21"/>
        </w:rPr>
        <w:t xml:space="preserve">инципы гражданского Института  </w:t>
      </w:r>
      <w:r w:rsidR="00D02D22" w:rsidRPr="00896D1A">
        <w:rPr>
          <w:rFonts w:ascii="Courier New" w:hAnsi="Courier New" w:cs="Courier New"/>
          <w:color w:val="002060"/>
          <w:sz w:val="21"/>
          <w:szCs w:val="21"/>
        </w:rPr>
        <w:t>и его структурных подразделений общественной эк</w:t>
      </w:r>
      <w:r w:rsidR="003B6558" w:rsidRPr="00896D1A">
        <w:rPr>
          <w:rFonts w:ascii="Courier New" w:hAnsi="Courier New" w:cs="Courier New"/>
          <w:color w:val="002060"/>
          <w:sz w:val="21"/>
          <w:szCs w:val="21"/>
        </w:rPr>
        <w:t>спертной деятельности.</w:t>
      </w:r>
    </w:p>
    <w:p w:rsidR="00D02D22" w:rsidRPr="00896D1A" w:rsidRDefault="00896D1A" w:rsidP="00C45AF4">
      <w:pPr>
        <w:ind w:right="141"/>
        <w:rPr>
          <w:rFonts w:ascii="Courier New" w:hAnsi="Courier New" w:cs="Courier New"/>
          <w:color w:val="002060"/>
          <w:sz w:val="21"/>
          <w:szCs w:val="21"/>
        </w:rPr>
      </w:pPr>
      <w:r>
        <w:rPr>
          <w:rFonts w:ascii="Courier New" w:hAnsi="Courier New" w:cs="Courier New"/>
          <w:color w:val="002060"/>
          <w:sz w:val="21"/>
          <w:szCs w:val="21"/>
        </w:rPr>
        <w:t>12.</w:t>
      </w:r>
      <w:r w:rsidR="00D02D22" w:rsidRPr="00896D1A">
        <w:rPr>
          <w:rFonts w:ascii="Courier New" w:hAnsi="Courier New" w:cs="Courier New"/>
          <w:color w:val="002060"/>
          <w:sz w:val="21"/>
          <w:szCs w:val="21"/>
        </w:rPr>
        <w:t xml:space="preserve">Принципы формирования </w:t>
      </w:r>
      <w:r w:rsidR="003B6558" w:rsidRPr="00896D1A">
        <w:rPr>
          <w:rFonts w:ascii="Courier New" w:hAnsi="Courier New" w:cs="Courier New"/>
          <w:color w:val="002060"/>
          <w:sz w:val="21"/>
          <w:szCs w:val="21"/>
        </w:rPr>
        <w:t>гражданского Института</w:t>
      </w:r>
      <w:r w:rsidR="00D02D22" w:rsidRPr="00896D1A">
        <w:rPr>
          <w:rFonts w:ascii="Courier New" w:hAnsi="Courier New" w:cs="Courier New"/>
          <w:color w:val="002060"/>
          <w:sz w:val="21"/>
          <w:szCs w:val="21"/>
        </w:rPr>
        <w:t xml:space="preserve"> в составе рабочих Комиссий при Общественной палате, </w:t>
      </w:r>
      <w:r w:rsidR="003B6558" w:rsidRPr="00896D1A">
        <w:rPr>
          <w:rFonts w:ascii="Courier New" w:hAnsi="Courier New" w:cs="Courier New"/>
          <w:color w:val="002060"/>
          <w:sz w:val="21"/>
          <w:szCs w:val="21"/>
        </w:rPr>
        <w:t>общественных Советах</w:t>
      </w:r>
      <w:r w:rsidR="00D02D22" w:rsidRPr="00896D1A">
        <w:rPr>
          <w:rFonts w:ascii="Courier New" w:hAnsi="Courier New" w:cs="Courier New"/>
          <w:color w:val="002060"/>
          <w:sz w:val="21"/>
          <w:szCs w:val="21"/>
        </w:rPr>
        <w:t xml:space="preserve"> при </w:t>
      </w:r>
      <w:r w:rsidR="003B6558" w:rsidRPr="00896D1A">
        <w:rPr>
          <w:rFonts w:ascii="Courier New" w:hAnsi="Courier New" w:cs="Courier New"/>
          <w:color w:val="002060"/>
          <w:sz w:val="21"/>
          <w:szCs w:val="21"/>
        </w:rPr>
        <w:t>Министерствах</w:t>
      </w:r>
      <w:r w:rsidR="00D02D22" w:rsidRPr="00896D1A">
        <w:rPr>
          <w:rFonts w:ascii="Courier New" w:hAnsi="Courier New" w:cs="Courier New"/>
          <w:color w:val="002060"/>
          <w:sz w:val="21"/>
          <w:szCs w:val="21"/>
        </w:rPr>
        <w:t xml:space="preserve"> и Правительстве  Челябинской </w:t>
      </w:r>
      <w:r>
        <w:rPr>
          <w:rFonts w:ascii="Courier New" w:hAnsi="Courier New" w:cs="Courier New"/>
          <w:color w:val="002060"/>
          <w:sz w:val="21"/>
          <w:szCs w:val="21"/>
        </w:rPr>
        <w:t>области.</w:t>
      </w:r>
    </w:p>
    <w:p w:rsidR="00D02D22" w:rsidRPr="00896D1A" w:rsidRDefault="00896D1A" w:rsidP="00C45AF4">
      <w:pPr>
        <w:pStyle w:val="ConsPlusNormal"/>
        <w:widowControl/>
        <w:tabs>
          <w:tab w:val="num" w:pos="567"/>
        </w:tabs>
        <w:ind w:right="141" w:firstLine="0"/>
        <w:rPr>
          <w:rFonts w:ascii="Courier New" w:hAnsi="Courier New" w:cs="Courier New"/>
          <w:color w:val="002060"/>
          <w:sz w:val="21"/>
          <w:szCs w:val="21"/>
        </w:rPr>
      </w:pPr>
      <w:r>
        <w:rPr>
          <w:rFonts w:ascii="Courier New" w:hAnsi="Courier New" w:cs="Courier New"/>
          <w:color w:val="002060"/>
          <w:sz w:val="21"/>
          <w:szCs w:val="21"/>
        </w:rPr>
        <w:t>13.</w:t>
      </w:r>
      <w:r w:rsidR="00D02D22" w:rsidRPr="00896D1A">
        <w:rPr>
          <w:rFonts w:ascii="Courier New" w:hAnsi="Courier New" w:cs="Courier New"/>
          <w:color w:val="002060"/>
          <w:sz w:val="21"/>
          <w:szCs w:val="21"/>
        </w:rPr>
        <w:t xml:space="preserve">Принципы взаимодействия </w:t>
      </w:r>
      <w:r w:rsidR="003B6558" w:rsidRPr="00896D1A">
        <w:rPr>
          <w:rFonts w:ascii="Courier New" w:hAnsi="Courier New" w:cs="Courier New"/>
          <w:color w:val="002060"/>
          <w:sz w:val="21"/>
          <w:szCs w:val="21"/>
        </w:rPr>
        <w:t>гражданского Института</w:t>
      </w:r>
      <w:r w:rsidR="00D02D22" w:rsidRPr="00896D1A">
        <w:rPr>
          <w:rFonts w:ascii="Courier New" w:hAnsi="Courier New" w:cs="Courier New"/>
          <w:color w:val="002060"/>
          <w:sz w:val="21"/>
          <w:szCs w:val="21"/>
        </w:rPr>
        <w:t xml:space="preserve"> в составе общественных Советов при Правительстве, Общественной палате, Министерств</w:t>
      </w:r>
      <w:r w:rsidR="003B6558" w:rsidRPr="00896D1A">
        <w:rPr>
          <w:rFonts w:ascii="Courier New" w:hAnsi="Courier New" w:cs="Courier New"/>
          <w:color w:val="002060"/>
          <w:sz w:val="21"/>
          <w:szCs w:val="21"/>
        </w:rPr>
        <w:t xml:space="preserve">ах </w:t>
      </w:r>
      <w:r w:rsidR="00D02D22" w:rsidRPr="00896D1A">
        <w:rPr>
          <w:rFonts w:ascii="Courier New" w:hAnsi="Courier New" w:cs="Courier New"/>
          <w:color w:val="002060"/>
          <w:sz w:val="21"/>
          <w:szCs w:val="21"/>
        </w:rPr>
        <w:t>Челябинской области и</w:t>
      </w:r>
      <w:r w:rsidR="003B6558" w:rsidRPr="00896D1A">
        <w:rPr>
          <w:rFonts w:ascii="Courier New" w:hAnsi="Courier New" w:cs="Courier New"/>
          <w:color w:val="002060"/>
          <w:sz w:val="21"/>
          <w:szCs w:val="21"/>
        </w:rPr>
        <w:t xml:space="preserve"> органов государственной власти.</w:t>
      </w:r>
    </w:p>
    <w:p w:rsidR="00D02D22" w:rsidRPr="00896D1A" w:rsidRDefault="00D02D22" w:rsidP="00C45AF4">
      <w:pPr>
        <w:ind w:right="141"/>
        <w:rPr>
          <w:rFonts w:ascii="Courier New" w:hAnsi="Courier New" w:cs="Courier New"/>
          <w:color w:val="002060"/>
          <w:spacing w:val="-2"/>
          <w:sz w:val="21"/>
          <w:szCs w:val="21"/>
        </w:rPr>
      </w:pPr>
      <w:r w:rsidRPr="00896D1A">
        <w:rPr>
          <w:rFonts w:ascii="Courier New" w:hAnsi="Courier New" w:cs="Courier New"/>
          <w:color w:val="002060"/>
          <w:sz w:val="21"/>
          <w:szCs w:val="21"/>
        </w:rPr>
        <w:t>14.</w:t>
      </w:r>
      <w:r w:rsidRPr="00896D1A">
        <w:rPr>
          <w:rFonts w:ascii="Courier New" w:hAnsi="Courier New" w:cs="Courier New"/>
          <w:color w:val="002060"/>
          <w:spacing w:val="-2"/>
          <w:sz w:val="21"/>
          <w:szCs w:val="21"/>
        </w:rPr>
        <w:t>Принципы сотрудничества</w:t>
      </w:r>
      <w:r w:rsidRPr="00896D1A">
        <w:rPr>
          <w:rFonts w:ascii="Courier New" w:hAnsi="Courier New" w:cs="Courier New"/>
          <w:color w:val="002060"/>
          <w:sz w:val="21"/>
          <w:szCs w:val="21"/>
        </w:rPr>
        <w:t xml:space="preserve"> </w:t>
      </w:r>
      <w:r w:rsidR="003B6558" w:rsidRPr="00896D1A">
        <w:rPr>
          <w:rFonts w:ascii="Courier New" w:hAnsi="Courier New" w:cs="Courier New"/>
          <w:color w:val="002060"/>
          <w:sz w:val="21"/>
          <w:szCs w:val="21"/>
        </w:rPr>
        <w:t>гражданского Института</w:t>
      </w:r>
      <w:r w:rsidRPr="00896D1A">
        <w:rPr>
          <w:rFonts w:ascii="Courier New" w:hAnsi="Courier New" w:cs="Courier New"/>
          <w:color w:val="002060"/>
          <w:sz w:val="21"/>
          <w:szCs w:val="21"/>
        </w:rPr>
        <w:t xml:space="preserve"> и его структурных подразделений и</w:t>
      </w:r>
      <w:r w:rsidRPr="00896D1A">
        <w:rPr>
          <w:rFonts w:ascii="Courier New" w:hAnsi="Courier New" w:cs="Courier New"/>
          <w:color w:val="002060"/>
          <w:spacing w:val="-2"/>
          <w:sz w:val="21"/>
          <w:szCs w:val="21"/>
        </w:rPr>
        <w:t xml:space="preserve"> гражданского общества</w:t>
      </w:r>
      <w:r w:rsidRPr="00896D1A">
        <w:rPr>
          <w:rFonts w:ascii="Courier New" w:hAnsi="Courier New" w:cs="Courier New"/>
          <w:color w:val="002060"/>
          <w:sz w:val="21"/>
          <w:szCs w:val="21"/>
        </w:rPr>
        <w:t xml:space="preserve"> с</w:t>
      </w:r>
      <w:r w:rsidRPr="00896D1A">
        <w:rPr>
          <w:rFonts w:ascii="Courier New" w:hAnsi="Courier New" w:cs="Courier New"/>
          <w:color w:val="002060"/>
          <w:spacing w:val="-2"/>
          <w:sz w:val="21"/>
          <w:szCs w:val="21"/>
        </w:rPr>
        <w:t xml:space="preserve"> Минис</w:t>
      </w:r>
      <w:r w:rsidR="003B6558" w:rsidRPr="00896D1A">
        <w:rPr>
          <w:rFonts w:ascii="Courier New" w:hAnsi="Courier New" w:cs="Courier New"/>
          <w:color w:val="002060"/>
          <w:spacing w:val="-2"/>
          <w:sz w:val="21"/>
          <w:szCs w:val="21"/>
        </w:rPr>
        <w:t>терствами</w:t>
      </w:r>
      <w:r w:rsidRPr="00896D1A">
        <w:rPr>
          <w:rFonts w:ascii="Courier New" w:hAnsi="Courier New" w:cs="Courier New"/>
          <w:color w:val="002060"/>
          <w:spacing w:val="-2"/>
          <w:sz w:val="21"/>
          <w:szCs w:val="21"/>
        </w:rPr>
        <w:t xml:space="preserve"> Челябинской области, и</w:t>
      </w:r>
      <w:r w:rsidR="00896D1A">
        <w:rPr>
          <w:rFonts w:ascii="Courier New" w:hAnsi="Courier New" w:cs="Courier New"/>
          <w:color w:val="002060"/>
          <w:spacing w:val="-2"/>
          <w:sz w:val="21"/>
          <w:szCs w:val="21"/>
        </w:rPr>
        <w:t xml:space="preserve"> органов государственной власти.</w:t>
      </w:r>
    </w:p>
    <w:p w:rsidR="00D02D22" w:rsidRPr="00896D1A" w:rsidRDefault="00D02D22" w:rsidP="00C45AF4">
      <w:pPr>
        <w:pStyle w:val="ConsPlusNormal"/>
        <w:widowControl/>
        <w:tabs>
          <w:tab w:val="num" w:pos="567"/>
        </w:tabs>
        <w:ind w:right="141" w:firstLine="0"/>
        <w:rPr>
          <w:rFonts w:ascii="Courier New" w:hAnsi="Courier New" w:cs="Courier New"/>
          <w:color w:val="002060"/>
          <w:sz w:val="21"/>
          <w:szCs w:val="21"/>
        </w:rPr>
      </w:pPr>
      <w:r w:rsidRPr="00896D1A">
        <w:rPr>
          <w:rFonts w:ascii="Courier New" w:hAnsi="Courier New" w:cs="Courier New"/>
          <w:color w:val="002060"/>
          <w:sz w:val="21"/>
          <w:szCs w:val="21"/>
        </w:rPr>
        <w:t xml:space="preserve">15.Функции </w:t>
      </w:r>
      <w:r w:rsidR="003B6558" w:rsidRPr="00896D1A">
        <w:rPr>
          <w:rFonts w:ascii="Courier New" w:hAnsi="Courier New" w:cs="Courier New"/>
          <w:color w:val="002060"/>
          <w:sz w:val="21"/>
          <w:szCs w:val="21"/>
        </w:rPr>
        <w:t>гражданского Института</w:t>
      </w:r>
      <w:r w:rsidRPr="00896D1A">
        <w:rPr>
          <w:rFonts w:ascii="Courier New" w:hAnsi="Courier New" w:cs="Courier New"/>
          <w:color w:val="002060"/>
          <w:sz w:val="21"/>
          <w:szCs w:val="21"/>
        </w:rPr>
        <w:t xml:space="preserve"> в составе общественных Советов при Правительстве, Общественной палате, Министерств</w:t>
      </w:r>
      <w:r w:rsidR="003B6558" w:rsidRPr="00896D1A">
        <w:rPr>
          <w:rFonts w:ascii="Courier New" w:hAnsi="Courier New" w:cs="Courier New"/>
          <w:color w:val="002060"/>
          <w:sz w:val="21"/>
          <w:szCs w:val="21"/>
        </w:rPr>
        <w:t>ах</w:t>
      </w:r>
      <w:r w:rsidRPr="00896D1A">
        <w:rPr>
          <w:rFonts w:ascii="Courier New" w:hAnsi="Courier New" w:cs="Courier New"/>
          <w:color w:val="002060"/>
          <w:sz w:val="21"/>
          <w:szCs w:val="21"/>
        </w:rPr>
        <w:t xml:space="preserve"> Челябинской области и</w:t>
      </w:r>
      <w:r w:rsidR="00896D1A">
        <w:rPr>
          <w:rFonts w:ascii="Courier New" w:hAnsi="Courier New" w:cs="Courier New"/>
          <w:color w:val="002060"/>
          <w:sz w:val="21"/>
          <w:szCs w:val="21"/>
        </w:rPr>
        <w:t xml:space="preserve"> органов государственной власти.</w:t>
      </w:r>
    </w:p>
    <w:p w:rsidR="00D02D22" w:rsidRPr="00896D1A" w:rsidRDefault="00896D1A" w:rsidP="00C45AF4">
      <w:pPr>
        <w:ind w:right="141"/>
        <w:rPr>
          <w:rFonts w:ascii="Courier New" w:hAnsi="Courier New" w:cs="Courier New"/>
          <w:color w:val="002060"/>
          <w:sz w:val="21"/>
          <w:szCs w:val="21"/>
        </w:rPr>
      </w:pPr>
      <w:r>
        <w:rPr>
          <w:rFonts w:ascii="Courier New" w:hAnsi="Courier New" w:cs="Courier New"/>
          <w:color w:val="002060"/>
          <w:sz w:val="21"/>
          <w:szCs w:val="21"/>
        </w:rPr>
        <w:t>16.</w:t>
      </w:r>
      <w:r w:rsidR="00D02D22" w:rsidRPr="00896D1A">
        <w:rPr>
          <w:rFonts w:ascii="Courier New" w:hAnsi="Courier New" w:cs="Courier New"/>
          <w:color w:val="002060"/>
          <w:sz w:val="21"/>
          <w:szCs w:val="21"/>
        </w:rPr>
        <w:t xml:space="preserve">Функции по содействию конструктивного взаимодействия с органами государственной власти и </w:t>
      </w:r>
      <w:r w:rsidR="003B6558" w:rsidRPr="00896D1A">
        <w:rPr>
          <w:rFonts w:ascii="Courier New" w:hAnsi="Courier New" w:cs="Courier New"/>
          <w:color w:val="002060"/>
          <w:sz w:val="21"/>
          <w:szCs w:val="21"/>
        </w:rPr>
        <w:t>гражданским Институтом.</w:t>
      </w:r>
      <w:r w:rsidR="00D02D22" w:rsidRPr="00896D1A">
        <w:rPr>
          <w:rFonts w:ascii="Courier New" w:hAnsi="Courier New" w:cs="Courier New"/>
          <w:color w:val="002060"/>
          <w:sz w:val="21"/>
          <w:szCs w:val="21"/>
        </w:rPr>
        <w:t xml:space="preserve"> </w:t>
      </w:r>
    </w:p>
    <w:p w:rsidR="00D02D22" w:rsidRPr="00896D1A" w:rsidRDefault="00896D1A" w:rsidP="00C45AF4">
      <w:pPr>
        <w:autoSpaceDE w:val="0"/>
        <w:autoSpaceDN w:val="0"/>
        <w:adjustRightInd w:val="0"/>
        <w:ind w:right="141"/>
        <w:rPr>
          <w:rFonts w:ascii="Courier New" w:hAnsi="Courier New" w:cs="Courier New"/>
          <w:color w:val="002060"/>
          <w:sz w:val="21"/>
          <w:szCs w:val="21"/>
        </w:rPr>
      </w:pPr>
      <w:r>
        <w:rPr>
          <w:rFonts w:ascii="Courier New" w:hAnsi="Courier New" w:cs="Courier New"/>
          <w:color w:val="002060"/>
          <w:sz w:val="21"/>
          <w:szCs w:val="21"/>
        </w:rPr>
        <w:t>17.</w:t>
      </w:r>
      <w:r w:rsidR="00D02D22" w:rsidRPr="00896D1A">
        <w:rPr>
          <w:rFonts w:ascii="Courier New" w:hAnsi="Courier New" w:cs="Courier New"/>
          <w:color w:val="002060"/>
          <w:sz w:val="21"/>
          <w:szCs w:val="21"/>
        </w:rPr>
        <w:t xml:space="preserve">Функции в сфере координации процесса публичного обсуждения законопроектов в области </w:t>
      </w:r>
      <w:r w:rsidR="003B6558" w:rsidRPr="00896D1A">
        <w:rPr>
          <w:rFonts w:ascii="Courier New" w:hAnsi="Courier New" w:cs="Courier New"/>
          <w:color w:val="002060"/>
          <w:sz w:val="21"/>
          <w:szCs w:val="21"/>
        </w:rPr>
        <w:t>приоритетных социальных направлений.</w:t>
      </w:r>
    </w:p>
    <w:p w:rsidR="00D02D22" w:rsidRPr="00896D1A" w:rsidRDefault="00896D1A" w:rsidP="00C45AF4">
      <w:pPr>
        <w:ind w:right="141"/>
        <w:rPr>
          <w:rFonts w:ascii="Courier New" w:hAnsi="Courier New" w:cs="Courier New"/>
          <w:color w:val="002060"/>
          <w:sz w:val="21"/>
          <w:szCs w:val="21"/>
        </w:rPr>
      </w:pPr>
      <w:r>
        <w:rPr>
          <w:rFonts w:ascii="Courier New" w:hAnsi="Courier New" w:cs="Courier New"/>
          <w:color w:val="002060"/>
          <w:sz w:val="21"/>
          <w:szCs w:val="21"/>
        </w:rPr>
        <w:t>18.</w:t>
      </w:r>
      <w:r w:rsidR="00D02D22" w:rsidRPr="00896D1A">
        <w:rPr>
          <w:rFonts w:ascii="Courier New" w:hAnsi="Courier New" w:cs="Courier New"/>
          <w:color w:val="002060"/>
          <w:sz w:val="21"/>
          <w:szCs w:val="21"/>
        </w:rPr>
        <w:t xml:space="preserve">Функции </w:t>
      </w:r>
      <w:r w:rsidR="003B6558" w:rsidRPr="00896D1A">
        <w:rPr>
          <w:rFonts w:ascii="Courier New" w:hAnsi="Courier New" w:cs="Courier New"/>
          <w:color w:val="002060"/>
          <w:sz w:val="21"/>
          <w:szCs w:val="21"/>
        </w:rPr>
        <w:t>гражданского Института</w:t>
      </w:r>
      <w:r w:rsidR="00D02D22" w:rsidRPr="00896D1A">
        <w:rPr>
          <w:rFonts w:ascii="Courier New" w:hAnsi="Courier New" w:cs="Courier New"/>
          <w:color w:val="002060"/>
          <w:sz w:val="21"/>
          <w:szCs w:val="21"/>
        </w:rPr>
        <w:t xml:space="preserve"> в составе общественных Советах при  Правительстве, Общественной </w:t>
      </w:r>
      <w:r w:rsidR="003B6558" w:rsidRPr="00896D1A">
        <w:rPr>
          <w:rFonts w:ascii="Courier New" w:hAnsi="Courier New" w:cs="Courier New"/>
          <w:color w:val="002060"/>
          <w:sz w:val="21"/>
          <w:szCs w:val="21"/>
        </w:rPr>
        <w:t>палате, Министерствах</w:t>
      </w:r>
      <w:r w:rsidR="00D02D22" w:rsidRPr="00896D1A">
        <w:rPr>
          <w:rFonts w:ascii="Courier New" w:hAnsi="Courier New" w:cs="Courier New"/>
          <w:color w:val="002060"/>
          <w:sz w:val="21"/>
          <w:szCs w:val="21"/>
        </w:rPr>
        <w:t xml:space="preserve"> в сфере защиты прав и свобод человека в разных сферах общественной деятельности</w:t>
      </w:r>
      <w:r w:rsidR="003B6558" w:rsidRPr="00896D1A">
        <w:rPr>
          <w:rFonts w:ascii="Courier New" w:hAnsi="Courier New" w:cs="Courier New"/>
          <w:color w:val="002060"/>
          <w:sz w:val="21"/>
          <w:szCs w:val="21"/>
        </w:rPr>
        <w:t>.</w:t>
      </w:r>
      <w:r w:rsidR="00D02D22" w:rsidRPr="00896D1A">
        <w:rPr>
          <w:rFonts w:ascii="Courier New" w:hAnsi="Courier New" w:cs="Courier New"/>
          <w:color w:val="002060"/>
          <w:sz w:val="21"/>
          <w:szCs w:val="21"/>
        </w:rPr>
        <w:t xml:space="preserve"> </w:t>
      </w:r>
    </w:p>
    <w:p w:rsidR="00D02D22" w:rsidRPr="00896D1A" w:rsidRDefault="00366724" w:rsidP="00C45AF4">
      <w:pPr>
        <w:ind w:right="141"/>
        <w:rPr>
          <w:rFonts w:ascii="Courier New" w:hAnsi="Courier New" w:cs="Courier New"/>
          <w:color w:val="002060"/>
          <w:sz w:val="21"/>
          <w:szCs w:val="21"/>
        </w:rPr>
      </w:pPr>
      <w:r w:rsidRPr="00896D1A">
        <w:rPr>
          <w:rFonts w:ascii="Courier New" w:hAnsi="Courier New" w:cs="Courier New"/>
          <w:noProof/>
          <w:color w:val="002060"/>
          <w:sz w:val="21"/>
          <w:szCs w:val="21"/>
        </w:rPr>
        <w:drawing>
          <wp:anchor distT="0" distB="0" distL="114300" distR="114300" simplePos="0" relativeHeight="251736064" behindDoc="1" locked="0" layoutInCell="1" allowOverlap="1">
            <wp:simplePos x="0" y="0"/>
            <wp:positionH relativeFrom="margin">
              <wp:posOffset>-342900</wp:posOffset>
            </wp:positionH>
            <wp:positionV relativeFrom="margin">
              <wp:posOffset>6419850</wp:posOffset>
            </wp:positionV>
            <wp:extent cx="7372350" cy="3781425"/>
            <wp:effectExtent l="19050" t="0" r="0" b="0"/>
            <wp:wrapNone/>
            <wp:docPr id="49" name="Рисунок 2" descr="Блан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Бланк 1.jpg"/>
                    <pic:cNvPicPr>
                      <a:picLocks noChangeAspect="1" noChangeArrowheads="1"/>
                    </pic:cNvPicPr>
                  </pic:nvPicPr>
                  <pic:blipFill>
                    <a:blip r:embed="rId18" cstate="print"/>
                    <a:srcRect/>
                    <a:stretch>
                      <a:fillRect/>
                    </a:stretch>
                  </pic:blipFill>
                  <pic:spPr bwMode="auto">
                    <a:xfrm flipH="1">
                      <a:off x="0" y="0"/>
                      <a:ext cx="7372350" cy="3781425"/>
                    </a:xfrm>
                    <a:prstGeom prst="rect">
                      <a:avLst/>
                    </a:prstGeom>
                    <a:noFill/>
                    <a:ln w="9525">
                      <a:noFill/>
                      <a:miter lim="800000"/>
                      <a:headEnd/>
                      <a:tailEnd/>
                    </a:ln>
                  </pic:spPr>
                </pic:pic>
              </a:graphicData>
            </a:graphic>
          </wp:anchor>
        </w:drawing>
      </w:r>
      <w:r w:rsidR="00896D1A">
        <w:rPr>
          <w:rFonts w:ascii="Courier New" w:hAnsi="Courier New" w:cs="Courier New"/>
          <w:color w:val="002060"/>
          <w:sz w:val="21"/>
          <w:szCs w:val="21"/>
        </w:rPr>
        <w:t>19.</w:t>
      </w:r>
      <w:r w:rsidR="00D02D22" w:rsidRPr="00896D1A">
        <w:rPr>
          <w:rFonts w:ascii="Courier New" w:hAnsi="Courier New" w:cs="Courier New"/>
          <w:color w:val="002060"/>
          <w:sz w:val="21"/>
          <w:szCs w:val="21"/>
        </w:rPr>
        <w:t xml:space="preserve">Организационные функции </w:t>
      </w:r>
      <w:r w:rsidR="003B6558" w:rsidRPr="00896D1A">
        <w:rPr>
          <w:rFonts w:ascii="Courier New" w:hAnsi="Courier New" w:cs="Courier New"/>
          <w:color w:val="002060"/>
          <w:sz w:val="21"/>
          <w:szCs w:val="21"/>
        </w:rPr>
        <w:t>гражданского Института</w:t>
      </w:r>
      <w:r w:rsidR="00D02D22" w:rsidRPr="00896D1A">
        <w:rPr>
          <w:rFonts w:ascii="Courier New" w:hAnsi="Courier New" w:cs="Courier New"/>
          <w:color w:val="002060"/>
          <w:sz w:val="21"/>
          <w:szCs w:val="21"/>
        </w:rPr>
        <w:t xml:space="preserve"> </w:t>
      </w:r>
      <w:r w:rsidR="003B6558" w:rsidRPr="00896D1A">
        <w:rPr>
          <w:rFonts w:ascii="Courier New" w:hAnsi="Courier New" w:cs="Courier New"/>
          <w:color w:val="002060"/>
          <w:sz w:val="21"/>
          <w:szCs w:val="21"/>
        </w:rPr>
        <w:t>и его структурных подразделений общественных Департаментов.</w:t>
      </w:r>
      <w:r w:rsidR="00D02D22" w:rsidRPr="00896D1A">
        <w:rPr>
          <w:rFonts w:ascii="Courier New" w:hAnsi="Courier New" w:cs="Courier New"/>
          <w:color w:val="002060"/>
          <w:sz w:val="21"/>
          <w:szCs w:val="21"/>
        </w:rPr>
        <w:t xml:space="preserve"> </w:t>
      </w:r>
    </w:p>
    <w:p w:rsidR="00D02D22" w:rsidRPr="00896D1A" w:rsidRDefault="00896D1A" w:rsidP="00C45AF4">
      <w:pPr>
        <w:ind w:right="141"/>
        <w:rPr>
          <w:rFonts w:ascii="Courier New" w:hAnsi="Courier New" w:cs="Courier New"/>
          <w:color w:val="002060"/>
          <w:sz w:val="21"/>
          <w:szCs w:val="21"/>
        </w:rPr>
      </w:pPr>
      <w:r>
        <w:rPr>
          <w:rFonts w:ascii="Courier New" w:hAnsi="Courier New" w:cs="Courier New"/>
          <w:color w:val="002060"/>
          <w:sz w:val="21"/>
          <w:szCs w:val="21"/>
        </w:rPr>
        <w:t>20.</w:t>
      </w:r>
      <w:r w:rsidR="00D02D22" w:rsidRPr="00896D1A">
        <w:rPr>
          <w:rFonts w:ascii="Courier New" w:hAnsi="Courier New" w:cs="Courier New"/>
          <w:color w:val="002060"/>
          <w:sz w:val="21"/>
          <w:szCs w:val="21"/>
        </w:rPr>
        <w:t>Функции общес</w:t>
      </w:r>
      <w:r w:rsidR="00C45AF4">
        <w:rPr>
          <w:rFonts w:ascii="Courier New" w:hAnsi="Courier New" w:cs="Courier New"/>
          <w:color w:val="002060"/>
          <w:sz w:val="21"/>
          <w:szCs w:val="21"/>
        </w:rPr>
        <w:t>твенной экспертизы общественных Департаментов</w:t>
      </w:r>
      <w:r w:rsidR="00D02D22" w:rsidRPr="00896D1A">
        <w:rPr>
          <w:rFonts w:ascii="Courier New" w:hAnsi="Courier New" w:cs="Courier New"/>
          <w:color w:val="002060"/>
          <w:sz w:val="21"/>
          <w:szCs w:val="21"/>
        </w:rPr>
        <w:t xml:space="preserve"> в составе общественных Советов и рабочих Комиссий</w:t>
      </w:r>
      <w:r w:rsidR="000C363A" w:rsidRPr="00896D1A">
        <w:rPr>
          <w:rFonts w:ascii="Courier New" w:hAnsi="Courier New" w:cs="Courier New"/>
          <w:color w:val="002060"/>
          <w:sz w:val="21"/>
          <w:szCs w:val="21"/>
        </w:rPr>
        <w:t>.</w:t>
      </w:r>
    </w:p>
    <w:p w:rsidR="00D02D22" w:rsidRPr="00896D1A" w:rsidRDefault="00896D1A" w:rsidP="00C45AF4">
      <w:pPr>
        <w:ind w:right="141"/>
        <w:rPr>
          <w:rFonts w:ascii="Courier New" w:hAnsi="Courier New" w:cs="Courier New"/>
          <w:color w:val="002060"/>
          <w:sz w:val="21"/>
          <w:szCs w:val="21"/>
        </w:rPr>
      </w:pPr>
      <w:r>
        <w:rPr>
          <w:rFonts w:ascii="Courier New" w:hAnsi="Courier New" w:cs="Courier New"/>
          <w:color w:val="002060"/>
          <w:sz w:val="21"/>
          <w:szCs w:val="21"/>
        </w:rPr>
        <w:t>21.</w:t>
      </w:r>
      <w:r w:rsidR="00D02D22" w:rsidRPr="00896D1A">
        <w:rPr>
          <w:rFonts w:ascii="Courier New" w:hAnsi="Courier New" w:cs="Courier New"/>
          <w:color w:val="002060"/>
          <w:sz w:val="21"/>
          <w:szCs w:val="21"/>
        </w:rPr>
        <w:t xml:space="preserve">Полномочия </w:t>
      </w:r>
      <w:r w:rsidR="003B6558" w:rsidRPr="00896D1A">
        <w:rPr>
          <w:rFonts w:ascii="Courier New" w:hAnsi="Courier New" w:cs="Courier New"/>
          <w:color w:val="002060"/>
          <w:sz w:val="21"/>
          <w:szCs w:val="21"/>
        </w:rPr>
        <w:t>гражданского Института</w:t>
      </w:r>
      <w:r w:rsidR="00D02D22" w:rsidRPr="00896D1A">
        <w:rPr>
          <w:rFonts w:ascii="Courier New" w:hAnsi="Courier New" w:cs="Courier New"/>
          <w:color w:val="002060"/>
          <w:sz w:val="21"/>
          <w:szCs w:val="21"/>
        </w:rPr>
        <w:t xml:space="preserve"> в составе Общественных Советов и рабочих Комиссий</w:t>
      </w:r>
      <w:r w:rsidR="003B6558" w:rsidRPr="00896D1A">
        <w:rPr>
          <w:rFonts w:ascii="Courier New" w:hAnsi="Courier New" w:cs="Courier New"/>
          <w:color w:val="002060"/>
          <w:sz w:val="21"/>
          <w:szCs w:val="21"/>
        </w:rPr>
        <w:t>.</w:t>
      </w:r>
      <w:r w:rsidR="00D02D22" w:rsidRPr="00896D1A">
        <w:rPr>
          <w:rFonts w:ascii="Courier New" w:hAnsi="Courier New" w:cs="Courier New"/>
          <w:color w:val="002060"/>
          <w:sz w:val="21"/>
          <w:szCs w:val="21"/>
        </w:rPr>
        <w:t xml:space="preserve">  </w:t>
      </w:r>
    </w:p>
    <w:p w:rsidR="00D02D22" w:rsidRPr="00896D1A" w:rsidRDefault="00896D1A" w:rsidP="00C45AF4">
      <w:pPr>
        <w:shd w:val="clear" w:color="auto" w:fill="FFFFFF"/>
        <w:ind w:right="141"/>
        <w:rPr>
          <w:rFonts w:ascii="Courier New" w:hAnsi="Courier New" w:cs="Courier New"/>
          <w:color w:val="002060"/>
          <w:sz w:val="21"/>
          <w:szCs w:val="21"/>
        </w:rPr>
      </w:pPr>
      <w:r>
        <w:rPr>
          <w:rFonts w:ascii="Courier New" w:hAnsi="Courier New" w:cs="Courier New"/>
          <w:color w:val="002060"/>
          <w:sz w:val="21"/>
          <w:szCs w:val="21"/>
        </w:rPr>
        <w:t>22.</w:t>
      </w:r>
      <w:r w:rsidR="00D02D22" w:rsidRPr="00896D1A">
        <w:rPr>
          <w:rFonts w:ascii="Courier New" w:hAnsi="Courier New" w:cs="Courier New"/>
          <w:color w:val="002060"/>
          <w:sz w:val="21"/>
          <w:szCs w:val="21"/>
        </w:rPr>
        <w:t xml:space="preserve">Система взаимодействия </w:t>
      </w:r>
      <w:r w:rsidR="003B6558" w:rsidRPr="00896D1A">
        <w:rPr>
          <w:rFonts w:ascii="Courier New" w:hAnsi="Courier New" w:cs="Courier New"/>
          <w:color w:val="002060"/>
          <w:sz w:val="21"/>
          <w:szCs w:val="21"/>
        </w:rPr>
        <w:t>гражданского Института</w:t>
      </w:r>
      <w:r w:rsidR="00D02D22" w:rsidRPr="00896D1A">
        <w:rPr>
          <w:rFonts w:ascii="Courier New" w:hAnsi="Courier New" w:cs="Courier New"/>
          <w:color w:val="002060"/>
          <w:sz w:val="21"/>
          <w:szCs w:val="21"/>
        </w:rPr>
        <w:t xml:space="preserve"> с общественными Советами, как особого гражданского взаимодействия с органами государственной власти, местного самоуправления. </w:t>
      </w:r>
    </w:p>
    <w:p w:rsidR="00D02D22" w:rsidRPr="00896D1A" w:rsidRDefault="00D02D22" w:rsidP="00C45AF4">
      <w:pPr>
        <w:ind w:right="141"/>
        <w:rPr>
          <w:rFonts w:ascii="Courier New" w:hAnsi="Courier New" w:cs="Courier New"/>
          <w:color w:val="002060"/>
          <w:sz w:val="21"/>
          <w:szCs w:val="21"/>
        </w:rPr>
      </w:pPr>
      <w:r w:rsidRPr="00896D1A">
        <w:rPr>
          <w:rFonts w:ascii="Courier New" w:hAnsi="Courier New" w:cs="Courier New"/>
          <w:color w:val="002060"/>
          <w:sz w:val="21"/>
          <w:szCs w:val="21"/>
        </w:rPr>
        <w:t>23.</w:t>
      </w:r>
      <w:r w:rsidR="000C363A" w:rsidRPr="00896D1A">
        <w:rPr>
          <w:rFonts w:ascii="Courier New" w:hAnsi="Courier New" w:cs="Courier New"/>
          <w:color w:val="002060"/>
          <w:sz w:val="21"/>
          <w:szCs w:val="21"/>
        </w:rPr>
        <w:t>Цель</w:t>
      </w:r>
      <w:r w:rsidRPr="00896D1A">
        <w:rPr>
          <w:rFonts w:ascii="Courier New" w:hAnsi="Courier New" w:cs="Courier New"/>
          <w:color w:val="002060"/>
          <w:sz w:val="21"/>
          <w:szCs w:val="21"/>
        </w:rPr>
        <w:t xml:space="preserve"> взаимодействия </w:t>
      </w:r>
      <w:r w:rsidR="003B6558" w:rsidRPr="00896D1A">
        <w:rPr>
          <w:rFonts w:ascii="Courier New" w:hAnsi="Courier New" w:cs="Courier New"/>
          <w:color w:val="002060"/>
          <w:sz w:val="21"/>
          <w:szCs w:val="21"/>
        </w:rPr>
        <w:t>гражданского Института</w:t>
      </w:r>
      <w:r w:rsidRPr="00896D1A">
        <w:rPr>
          <w:rFonts w:ascii="Courier New" w:hAnsi="Courier New" w:cs="Courier New"/>
          <w:color w:val="002060"/>
          <w:sz w:val="21"/>
          <w:szCs w:val="21"/>
        </w:rPr>
        <w:t xml:space="preserve"> в составе общественных Советов с органами государственной власти</w:t>
      </w:r>
      <w:r w:rsidR="003B6558" w:rsidRPr="00896D1A">
        <w:rPr>
          <w:rFonts w:ascii="Courier New" w:hAnsi="Courier New" w:cs="Courier New"/>
          <w:color w:val="002060"/>
          <w:sz w:val="21"/>
          <w:szCs w:val="21"/>
        </w:rPr>
        <w:t>.</w:t>
      </w:r>
      <w:r w:rsidRPr="00896D1A">
        <w:rPr>
          <w:rFonts w:ascii="Courier New" w:hAnsi="Courier New" w:cs="Courier New"/>
          <w:color w:val="002060"/>
          <w:sz w:val="21"/>
          <w:szCs w:val="21"/>
        </w:rPr>
        <w:t xml:space="preserve">  </w:t>
      </w:r>
    </w:p>
    <w:p w:rsidR="00D02D22" w:rsidRPr="00896D1A" w:rsidRDefault="00896D1A" w:rsidP="00C45AF4">
      <w:pPr>
        <w:tabs>
          <w:tab w:val="num" w:pos="426"/>
        </w:tabs>
        <w:ind w:right="141"/>
        <w:rPr>
          <w:rFonts w:ascii="Courier New" w:hAnsi="Courier New" w:cs="Courier New"/>
          <w:color w:val="002060"/>
          <w:sz w:val="21"/>
          <w:szCs w:val="21"/>
        </w:rPr>
      </w:pPr>
      <w:r>
        <w:rPr>
          <w:rFonts w:ascii="Courier New" w:hAnsi="Courier New" w:cs="Courier New"/>
          <w:color w:val="002060"/>
          <w:sz w:val="21"/>
          <w:szCs w:val="21"/>
        </w:rPr>
        <w:t>24.</w:t>
      </w:r>
      <w:r w:rsidR="00D02D22" w:rsidRPr="00896D1A">
        <w:rPr>
          <w:rFonts w:ascii="Courier New" w:hAnsi="Courier New" w:cs="Courier New"/>
          <w:color w:val="002060"/>
          <w:sz w:val="21"/>
          <w:szCs w:val="21"/>
        </w:rPr>
        <w:t xml:space="preserve">Основные (общие) принципы взаимодействия государственных органов и </w:t>
      </w:r>
      <w:r w:rsidR="000C363A" w:rsidRPr="00896D1A">
        <w:rPr>
          <w:rFonts w:ascii="Courier New" w:hAnsi="Courier New" w:cs="Courier New"/>
          <w:color w:val="002060"/>
          <w:sz w:val="21"/>
          <w:szCs w:val="21"/>
        </w:rPr>
        <w:t>гражданского Института.</w:t>
      </w:r>
      <w:r w:rsidR="00D02D22" w:rsidRPr="00896D1A">
        <w:rPr>
          <w:rFonts w:ascii="Courier New" w:hAnsi="Courier New" w:cs="Courier New"/>
          <w:color w:val="002060"/>
          <w:sz w:val="21"/>
          <w:szCs w:val="21"/>
        </w:rPr>
        <w:t xml:space="preserve"> </w:t>
      </w:r>
    </w:p>
    <w:p w:rsidR="003B6558" w:rsidRPr="00896D1A" w:rsidRDefault="00896D1A" w:rsidP="00C45AF4">
      <w:pPr>
        <w:tabs>
          <w:tab w:val="num" w:pos="426"/>
        </w:tabs>
        <w:ind w:right="141"/>
        <w:rPr>
          <w:rFonts w:ascii="Courier New" w:hAnsi="Courier New" w:cs="Courier New"/>
          <w:color w:val="002060"/>
          <w:sz w:val="21"/>
          <w:szCs w:val="21"/>
        </w:rPr>
      </w:pPr>
      <w:r>
        <w:rPr>
          <w:rFonts w:ascii="Courier New" w:hAnsi="Courier New" w:cs="Courier New"/>
          <w:color w:val="002060"/>
          <w:sz w:val="21"/>
          <w:szCs w:val="21"/>
        </w:rPr>
        <w:t>25.</w:t>
      </w:r>
      <w:r w:rsidR="003B6558" w:rsidRPr="00896D1A">
        <w:rPr>
          <w:rFonts w:ascii="Courier New" w:hAnsi="Courier New" w:cs="Courier New"/>
          <w:color w:val="002060"/>
          <w:sz w:val="21"/>
          <w:szCs w:val="21"/>
        </w:rPr>
        <w:t xml:space="preserve">Взаимодействие </w:t>
      </w:r>
      <w:r w:rsidR="000C363A" w:rsidRPr="00896D1A">
        <w:rPr>
          <w:rFonts w:ascii="Courier New" w:hAnsi="Courier New" w:cs="Courier New"/>
          <w:color w:val="002060"/>
          <w:sz w:val="21"/>
          <w:szCs w:val="21"/>
        </w:rPr>
        <w:t>гражданского Института</w:t>
      </w:r>
      <w:r w:rsidR="003B6558" w:rsidRPr="00896D1A">
        <w:rPr>
          <w:rFonts w:ascii="Courier New" w:hAnsi="Courier New" w:cs="Courier New"/>
          <w:color w:val="002060"/>
          <w:sz w:val="21"/>
          <w:szCs w:val="21"/>
        </w:rPr>
        <w:t xml:space="preserve"> в составе общественных Советов  Челябинской области с органами государственной власти и местн</w:t>
      </w:r>
      <w:r w:rsidR="000C363A" w:rsidRPr="00896D1A">
        <w:rPr>
          <w:rFonts w:ascii="Courier New" w:hAnsi="Courier New" w:cs="Courier New"/>
          <w:color w:val="002060"/>
          <w:sz w:val="21"/>
          <w:szCs w:val="21"/>
        </w:rPr>
        <w:t>ого самоуправления.</w:t>
      </w:r>
    </w:p>
    <w:p w:rsidR="00D02D22" w:rsidRPr="00896D1A" w:rsidRDefault="00896D1A" w:rsidP="00C45AF4">
      <w:pPr>
        <w:tabs>
          <w:tab w:val="num" w:pos="426"/>
        </w:tabs>
        <w:ind w:right="141"/>
        <w:rPr>
          <w:rFonts w:ascii="Courier New" w:hAnsi="Courier New" w:cs="Courier New"/>
          <w:color w:val="002060"/>
          <w:sz w:val="21"/>
          <w:szCs w:val="21"/>
        </w:rPr>
      </w:pPr>
      <w:r>
        <w:rPr>
          <w:rFonts w:ascii="Courier New" w:hAnsi="Courier New" w:cs="Courier New"/>
          <w:color w:val="002060"/>
          <w:sz w:val="21"/>
          <w:szCs w:val="21"/>
        </w:rPr>
        <w:t>26.</w:t>
      </w:r>
      <w:r w:rsidR="003B6558" w:rsidRPr="00896D1A">
        <w:rPr>
          <w:rFonts w:ascii="Courier New" w:hAnsi="Courier New" w:cs="Courier New"/>
          <w:color w:val="002060"/>
          <w:sz w:val="21"/>
          <w:szCs w:val="21"/>
        </w:rPr>
        <w:t xml:space="preserve">Взаимодействие </w:t>
      </w:r>
      <w:r w:rsidR="000C363A" w:rsidRPr="00896D1A">
        <w:rPr>
          <w:rFonts w:ascii="Courier New" w:hAnsi="Courier New" w:cs="Courier New"/>
          <w:color w:val="002060"/>
          <w:sz w:val="21"/>
          <w:szCs w:val="21"/>
        </w:rPr>
        <w:t>гражданского Института</w:t>
      </w:r>
      <w:r w:rsidR="003B6558" w:rsidRPr="00896D1A">
        <w:rPr>
          <w:rFonts w:ascii="Courier New" w:hAnsi="Courier New" w:cs="Courier New"/>
          <w:color w:val="002060"/>
          <w:sz w:val="21"/>
          <w:szCs w:val="21"/>
        </w:rPr>
        <w:t xml:space="preserve"> в составе общественных Советов при государственной власти с институтами развития гражданского общества</w:t>
      </w:r>
      <w:r w:rsidR="000C363A" w:rsidRPr="00896D1A">
        <w:rPr>
          <w:rFonts w:ascii="Courier New" w:hAnsi="Courier New" w:cs="Courier New"/>
          <w:color w:val="002060"/>
          <w:sz w:val="21"/>
          <w:szCs w:val="21"/>
        </w:rPr>
        <w:t>.</w:t>
      </w:r>
    </w:p>
    <w:p w:rsidR="003B6558" w:rsidRPr="00896D1A" w:rsidRDefault="003B6558" w:rsidP="00C45AF4">
      <w:pPr>
        <w:tabs>
          <w:tab w:val="num" w:pos="426"/>
        </w:tabs>
        <w:ind w:right="141"/>
        <w:rPr>
          <w:rFonts w:ascii="Courier New" w:hAnsi="Courier New" w:cs="Courier New"/>
          <w:color w:val="002060"/>
          <w:sz w:val="21"/>
          <w:szCs w:val="21"/>
        </w:rPr>
      </w:pPr>
      <w:r w:rsidRPr="00896D1A">
        <w:rPr>
          <w:rFonts w:ascii="Courier New" w:hAnsi="Courier New" w:cs="Courier New"/>
          <w:color w:val="002060"/>
          <w:sz w:val="21"/>
          <w:szCs w:val="21"/>
        </w:rPr>
        <w:t xml:space="preserve">27.Основные формы взаимодействия </w:t>
      </w:r>
      <w:r w:rsidR="000C363A" w:rsidRPr="00896D1A">
        <w:rPr>
          <w:rFonts w:ascii="Courier New" w:hAnsi="Courier New" w:cs="Courier New"/>
          <w:color w:val="002060"/>
          <w:sz w:val="21"/>
          <w:szCs w:val="21"/>
        </w:rPr>
        <w:t>гражданского Института</w:t>
      </w:r>
      <w:r w:rsidRPr="00896D1A">
        <w:rPr>
          <w:rFonts w:ascii="Courier New" w:hAnsi="Courier New" w:cs="Courier New"/>
          <w:color w:val="002060"/>
          <w:sz w:val="21"/>
          <w:szCs w:val="21"/>
        </w:rPr>
        <w:t xml:space="preserve"> в составе общественных Советов при государственной власти  Челябинской области</w:t>
      </w:r>
      <w:r w:rsidR="000C363A" w:rsidRPr="00896D1A">
        <w:rPr>
          <w:rFonts w:ascii="Courier New" w:hAnsi="Courier New" w:cs="Courier New"/>
          <w:color w:val="002060"/>
          <w:sz w:val="21"/>
          <w:szCs w:val="21"/>
        </w:rPr>
        <w:t>.</w:t>
      </w:r>
    </w:p>
    <w:p w:rsidR="000C363A" w:rsidRPr="00896D1A" w:rsidRDefault="00896D1A" w:rsidP="00C45AF4">
      <w:pPr>
        <w:tabs>
          <w:tab w:val="num" w:pos="426"/>
        </w:tabs>
        <w:ind w:right="141"/>
        <w:rPr>
          <w:rFonts w:ascii="Courier New" w:hAnsi="Courier New" w:cs="Courier New"/>
          <w:color w:val="002060"/>
          <w:sz w:val="21"/>
          <w:szCs w:val="21"/>
        </w:rPr>
      </w:pPr>
      <w:r>
        <w:rPr>
          <w:rFonts w:ascii="Courier New" w:hAnsi="Courier New" w:cs="Courier New"/>
          <w:color w:val="002060"/>
          <w:sz w:val="21"/>
          <w:szCs w:val="21"/>
        </w:rPr>
        <w:t>29.</w:t>
      </w:r>
      <w:r w:rsidR="000C363A" w:rsidRPr="00896D1A">
        <w:rPr>
          <w:rFonts w:ascii="Courier New" w:hAnsi="Courier New" w:cs="Courier New"/>
          <w:color w:val="002060"/>
          <w:sz w:val="21"/>
          <w:szCs w:val="21"/>
        </w:rPr>
        <w:t>Заключительные рекомендации.</w:t>
      </w:r>
    </w:p>
    <w:p w:rsidR="000C363A" w:rsidRDefault="000C363A" w:rsidP="000C363A">
      <w:pPr>
        <w:rPr>
          <w:rFonts w:ascii="Courier New" w:hAnsi="Courier New" w:cs="Courier New"/>
          <w:b/>
          <w:color w:val="FF0000"/>
        </w:rPr>
      </w:pPr>
    </w:p>
    <w:p w:rsidR="00174CC7" w:rsidRPr="00977F80" w:rsidRDefault="00174CC7" w:rsidP="00174CC7">
      <w:pPr>
        <w:jc w:val="center"/>
        <w:rPr>
          <w:rFonts w:ascii="Courier New" w:hAnsi="Courier New" w:cs="Courier New"/>
          <w:b/>
          <w:color w:val="FF0000"/>
        </w:rPr>
      </w:pPr>
      <w:r w:rsidRPr="00977F80">
        <w:rPr>
          <w:rFonts w:ascii="Courier New" w:hAnsi="Courier New" w:cs="Courier New"/>
          <w:b/>
          <w:color w:val="FF0000"/>
        </w:rPr>
        <w:lastRenderedPageBreak/>
        <w:t>Схема</w:t>
      </w:r>
    </w:p>
    <w:p w:rsidR="00174CC7" w:rsidRPr="00977F80" w:rsidRDefault="00D1457A" w:rsidP="00174CC7">
      <w:pPr>
        <w:jc w:val="center"/>
        <w:rPr>
          <w:rFonts w:ascii="Courier New" w:hAnsi="Courier New" w:cs="Courier New"/>
          <w:b/>
          <w:color w:val="002060"/>
        </w:rPr>
      </w:pPr>
      <w:r>
        <w:rPr>
          <w:rFonts w:ascii="Courier New" w:hAnsi="Courier New" w:cs="Courier New"/>
          <w:b/>
          <w:color w:val="002060"/>
        </w:rPr>
        <w:t>Региональная стратегия</w:t>
      </w:r>
      <w:r w:rsidR="00174CC7" w:rsidRPr="00977F80">
        <w:rPr>
          <w:rFonts w:ascii="Courier New" w:hAnsi="Courier New" w:cs="Courier New"/>
          <w:b/>
          <w:color w:val="002060"/>
        </w:rPr>
        <w:t xml:space="preserve"> </w:t>
      </w:r>
      <w:r w:rsidR="00D66078">
        <w:rPr>
          <w:rFonts w:ascii="Courier New" w:hAnsi="Courier New" w:cs="Courier New"/>
          <w:b/>
          <w:color w:val="002060"/>
        </w:rPr>
        <w:t xml:space="preserve">долгосрочного </w:t>
      </w:r>
      <w:r w:rsidR="00174CC7" w:rsidRPr="00977F80">
        <w:rPr>
          <w:rFonts w:ascii="Courier New" w:hAnsi="Courier New" w:cs="Courier New"/>
          <w:b/>
          <w:color w:val="002060"/>
        </w:rPr>
        <w:t>развития</w:t>
      </w:r>
    </w:p>
    <w:p w:rsidR="00174CC7" w:rsidRPr="00977F80" w:rsidRDefault="00174CC7" w:rsidP="00174CC7">
      <w:pPr>
        <w:jc w:val="center"/>
        <w:rPr>
          <w:rFonts w:ascii="Courier New" w:hAnsi="Courier New" w:cs="Courier New"/>
          <w:b/>
          <w:color w:val="002060"/>
        </w:rPr>
      </w:pPr>
      <w:r w:rsidRPr="00977F80">
        <w:rPr>
          <w:rFonts w:ascii="Courier New" w:hAnsi="Courier New" w:cs="Courier New"/>
          <w:b/>
          <w:color w:val="002060"/>
        </w:rPr>
        <w:t>гражданского общества Челябинской области</w:t>
      </w:r>
    </w:p>
    <w:p w:rsidR="00174CC7" w:rsidRDefault="00236B82" w:rsidP="00174CC7">
      <w:pPr>
        <w:jc w:val="center"/>
        <w:rPr>
          <w:rFonts w:ascii="Courier New" w:hAnsi="Courier New" w:cs="Courier New"/>
          <w:b/>
          <w:color w:val="002060"/>
        </w:rPr>
      </w:pPr>
      <w:r w:rsidRPr="00236B82">
        <w:rPr>
          <w:rFonts w:ascii="Courier New" w:hAnsi="Courier New" w:cs="Courier New"/>
          <w:noProof/>
        </w:rPr>
        <w:pict>
          <v:roundrect id="_x0000_s1102" style="position:absolute;left:0;text-align:left;margin-left:171pt;margin-top:116.7pt;width:180pt;height:45pt;z-index:251730944" arcsize="10923f" fillcolor="#666 [1936]" strokecolor="#666 [1936]" strokeweight="1pt">
            <v:fill color2="#ccc [656]" angle="-45" focus="-50%" type="gradient"/>
            <v:shadow on="t" type="perspective" color="#7f7f7f [1601]" opacity=".5" offset="1pt" offset2="-3pt"/>
            <v:textbox style="mso-next-textbox:#_x0000_s1102">
              <w:txbxContent>
                <w:p w:rsidR="00D66078" w:rsidRPr="000C0B05" w:rsidRDefault="00D66078" w:rsidP="00174CC7">
                  <w:pPr>
                    <w:jc w:val="center"/>
                    <w:rPr>
                      <w:b/>
                      <w:sz w:val="28"/>
                      <w:szCs w:val="28"/>
                    </w:rPr>
                  </w:pPr>
                  <w:r w:rsidRPr="000C0B05">
                    <w:rPr>
                      <w:b/>
                      <w:sz w:val="28"/>
                      <w:szCs w:val="28"/>
                    </w:rPr>
                    <w:t>ОБЩЕСТВЕННАЯ ПАЛАТА ЧЕЛЯБИНСКОЙ ОБЛАСТИ</w:t>
                  </w:r>
                </w:p>
              </w:txbxContent>
            </v:textbox>
          </v:roundrect>
        </w:pict>
      </w:r>
      <w:r w:rsidRPr="00236B82">
        <w:rPr>
          <w:rFonts w:ascii="Courier New" w:hAnsi="Courier New" w:cs="Courier New"/>
          <w:noProof/>
        </w:rPr>
        <w:pict>
          <v:roundrect id="_x0000_s1089" style="position:absolute;left:0;text-align:left;margin-left:3.75pt;margin-top:662.6pt;width:529.5pt;height:48.75pt;z-index:251717632" arcsize="10923f" fillcolor="#c0504d [3205]" strokecolor="#f2f2f2 [3041]" strokeweight="3pt">
            <v:shadow on="t" type="perspective" color="#622423 [1605]" opacity=".5" offset="1pt" offset2="-1pt"/>
            <v:textbox>
              <w:txbxContent>
                <w:p w:rsidR="00D66078" w:rsidRPr="00EC3298" w:rsidRDefault="00D66078" w:rsidP="00E36A7E">
                  <w:pPr>
                    <w:shd w:val="clear" w:color="auto" w:fill="FF0000"/>
                    <w:jc w:val="center"/>
                    <w:rPr>
                      <w:b/>
                      <w:color w:val="FFFFFF" w:themeColor="background1"/>
                      <w:sz w:val="56"/>
                      <w:szCs w:val="56"/>
                    </w:rPr>
                  </w:pPr>
                  <w:r w:rsidRPr="00EC3298">
                    <w:rPr>
                      <w:b/>
                      <w:color w:val="FFFFFF" w:themeColor="background1"/>
                      <w:sz w:val="56"/>
                      <w:szCs w:val="56"/>
                    </w:rPr>
                    <w:t>ГРАЖДАНСКОЕ ОБЩЕСТВО</w:t>
                  </w:r>
                </w:p>
              </w:txbxContent>
            </v:textbox>
          </v:roundrect>
        </w:pict>
      </w:r>
      <w:r w:rsidR="00174CC7">
        <w:rPr>
          <w:rFonts w:ascii="Courier New" w:hAnsi="Courier New" w:cs="Courier New"/>
          <w:b/>
          <w:noProof/>
          <w:color w:val="002060"/>
        </w:rPr>
        <w:drawing>
          <wp:inline distT="0" distB="0" distL="0" distR="0">
            <wp:extent cx="4705350" cy="1800225"/>
            <wp:effectExtent l="38100" t="38100" r="57150" b="28575"/>
            <wp:docPr id="42"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174CC7" w:rsidRDefault="00174CC7" w:rsidP="00174CC7">
      <w:pPr>
        <w:jc w:val="center"/>
        <w:rPr>
          <w:rFonts w:ascii="Courier New" w:hAnsi="Courier New" w:cs="Courier New"/>
          <w:b/>
          <w:color w:val="002060"/>
        </w:rPr>
      </w:pPr>
    </w:p>
    <w:p w:rsidR="00174CC7" w:rsidRDefault="00236B82" w:rsidP="00174CC7">
      <w:pPr>
        <w:jc w:val="center"/>
        <w:rPr>
          <w:rFonts w:ascii="Courier New" w:hAnsi="Courier New" w:cs="Courier New"/>
          <w:b/>
          <w:color w:val="002060"/>
        </w:rPr>
      </w:pPr>
      <w:r>
        <w:rPr>
          <w:rFonts w:ascii="Courier New" w:hAnsi="Courier New" w:cs="Courier New"/>
          <w:b/>
          <w:noProof/>
          <w:color w:val="002060"/>
        </w:rPr>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_x0000_s1103" type="#_x0000_t69" style="position:absolute;left:0;text-align:left;margin-left:252.35pt;margin-top:-98.9pt;width:23.25pt;height:229.5pt;rotation:90;z-index:251731968" fillcolor="#95b3d7 [1940]" strokecolor="#95b3d7 [1940]" strokeweight="1pt">
            <v:fill color2="#dbe5f1 [660]" angle="-45" focus="-50%" type="gradient"/>
            <v:shadow on="t" type="perspective" color="#243f60 [1604]" opacity=".5" offset="1pt" offset2="-3pt"/>
            <v:textbox>
              <w:txbxContent>
                <w:p w:rsidR="00D66078" w:rsidRDefault="00D66078" w:rsidP="00174CC7"/>
              </w:txbxContent>
            </v:textbox>
          </v:shape>
        </w:pict>
      </w:r>
    </w:p>
    <w:p w:rsidR="00174CC7" w:rsidRDefault="00236B82" w:rsidP="00174CC7">
      <w:pPr>
        <w:jc w:val="center"/>
        <w:rPr>
          <w:rFonts w:ascii="Courier New" w:hAnsi="Courier New" w:cs="Courier New"/>
          <w:b/>
          <w:color w:val="002060"/>
        </w:rPr>
      </w:pPr>
      <w:r w:rsidRPr="00236B82">
        <w:rPr>
          <w:rFonts w:ascii="Courier New" w:hAnsi="Courier New" w:cs="Courier New"/>
          <w:noProof/>
        </w:rPr>
        <w:pict>
          <v:roundrect id="_x0000_s1101" style="position:absolute;left:0;text-align:left;margin-left:117.75pt;margin-top:10.05pt;width:303pt;height:52.5pt;z-index:251729920" arcsize="10923f" fillcolor="white [3201]" strokecolor="#95b3d7 [1940]" strokeweight="1pt">
            <v:fill color2="#b8cce4 [1300]" focusposition="1" focussize="" focus="100%" type="gradient"/>
            <v:shadow on="t" type="perspective" color="#243f60 [1604]" opacity=".5" offset="1pt" offset2="-3pt"/>
            <v:textbox style="mso-next-textbox:#_x0000_s1101">
              <w:txbxContent>
                <w:p w:rsidR="00D66078" w:rsidRPr="000C0B05" w:rsidRDefault="00D66078" w:rsidP="00174CC7">
                  <w:pPr>
                    <w:jc w:val="center"/>
                    <w:rPr>
                      <w:b/>
                      <w:color w:val="FF0000"/>
                    </w:rPr>
                  </w:pPr>
                  <w:r w:rsidRPr="000C0B05">
                    <w:rPr>
                      <w:b/>
                      <w:color w:val="FF0000"/>
                    </w:rPr>
                    <w:t xml:space="preserve">РЕГИОНАЛЬНЫЙ </w:t>
                  </w:r>
                  <w:r>
                    <w:rPr>
                      <w:b/>
                      <w:color w:val="FF0000"/>
                    </w:rPr>
                    <w:t xml:space="preserve"> </w:t>
                  </w:r>
                  <w:r w:rsidRPr="000C0B05">
                    <w:rPr>
                      <w:b/>
                      <w:color w:val="FF0000"/>
                    </w:rPr>
                    <w:t>ЦЕНТР</w:t>
                  </w:r>
                  <w:r>
                    <w:rPr>
                      <w:b/>
                      <w:color w:val="FF0000"/>
                    </w:rPr>
                    <w:t xml:space="preserve"> СОДЕЙСТВИЯ</w:t>
                  </w:r>
                </w:p>
                <w:p w:rsidR="00D66078" w:rsidRPr="000C0B05" w:rsidRDefault="00D66078" w:rsidP="00174CC7">
                  <w:pPr>
                    <w:jc w:val="center"/>
                    <w:rPr>
                      <w:b/>
                      <w:color w:val="FF0000"/>
                    </w:rPr>
                  </w:pPr>
                  <w:r>
                    <w:rPr>
                      <w:b/>
                      <w:color w:val="FF0000"/>
                    </w:rPr>
                    <w:t xml:space="preserve"> И РАЗВИТИЯ ГРАЖДАНСКОГО ИНСТИТУТА</w:t>
                  </w:r>
                </w:p>
                <w:p w:rsidR="00D66078" w:rsidRPr="000C0B05" w:rsidRDefault="00D66078" w:rsidP="00174CC7">
                  <w:pPr>
                    <w:jc w:val="center"/>
                    <w:rPr>
                      <w:b/>
                      <w:color w:val="FF0000"/>
                    </w:rPr>
                  </w:pPr>
                  <w:r w:rsidRPr="000C0B05">
                    <w:rPr>
                      <w:b/>
                      <w:color w:val="FF0000"/>
                    </w:rPr>
                    <w:t>ЧЕЛЯБИНСКОЙ ОБЛАСТИ</w:t>
                  </w:r>
                </w:p>
              </w:txbxContent>
            </v:textbox>
          </v:roundrect>
        </w:pict>
      </w:r>
    </w:p>
    <w:p w:rsidR="00174CC7" w:rsidRPr="00B15DBA" w:rsidRDefault="00236B82" w:rsidP="00174CC7">
      <w:pPr>
        <w:jc w:val="center"/>
        <w:rPr>
          <w:rFonts w:ascii="Courier New" w:hAnsi="Courier New" w:cs="Courier New"/>
          <w:b/>
          <w:color w:val="002060"/>
        </w:rPr>
      </w:pPr>
      <w:r w:rsidRPr="00236B82">
        <w:rPr>
          <w:rFonts w:ascii="Courier New" w:hAnsi="Courier New" w:cs="Courier New"/>
          <w:noProof/>
        </w:rPr>
        <w:pict>
          <v:roundrect id="_x0000_s1088" style="position:absolute;left:0;text-align:left;margin-left:349.9pt;margin-top:411.95pt;width:93.75pt;height:39pt;z-index:251716608" arcsize="10923f" fillcolor="white [3201]" strokecolor="#95b3d7 [1940]" strokeweight="1pt">
            <v:fill color2="#b8cce4 [1300]" focusposition="1" focussize="" focus="100%" type="gradient"/>
            <v:shadow on="t" type="perspective" color="#243f60 [1604]" opacity=".5" offset="1pt" offset2="-3pt"/>
            <v:textbox>
              <w:txbxContent>
                <w:p w:rsidR="00D66078" w:rsidRPr="00EC3298" w:rsidRDefault="00D66078" w:rsidP="00174CC7">
                  <w:pPr>
                    <w:jc w:val="center"/>
                    <w:rPr>
                      <w:b/>
                    </w:rPr>
                  </w:pPr>
                  <w:r>
                    <w:rPr>
                      <w:b/>
                    </w:rPr>
                    <w:t>Районные подразделения</w:t>
                  </w:r>
                </w:p>
                <w:p w:rsidR="00D66078" w:rsidRDefault="00D66078" w:rsidP="00174CC7"/>
              </w:txbxContent>
            </v:textbox>
          </v:roundrect>
        </w:pict>
      </w:r>
      <w:r w:rsidRPr="00236B82">
        <w:rPr>
          <w:rFonts w:ascii="Courier New" w:hAnsi="Courier New" w:cs="Courier New"/>
          <w:noProof/>
        </w:rPr>
        <w:pict>
          <v:roundrect id="_x0000_s1086" style="position:absolute;left:0;text-align:left;margin-left:431.25pt;margin-top:400.7pt;width:93.75pt;height:39pt;z-index:251714560" arcsize="10923f" fillcolor="white [3201]" strokecolor="#95b3d7 [1940]" strokeweight="1pt">
            <v:fill color2="#b8cce4 [1300]" focusposition="1" focussize="" focus="100%" type="gradient"/>
            <v:shadow on="t" type="perspective" color="#243f60 [1604]" opacity=".5" offset="1pt" offset2="-3pt"/>
            <v:textbox>
              <w:txbxContent>
                <w:p w:rsidR="00D66078" w:rsidRPr="00EC3298" w:rsidRDefault="00D66078" w:rsidP="00174CC7">
                  <w:pPr>
                    <w:jc w:val="center"/>
                    <w:rPr>
                      <w:b/>
                    </w:rPr>
                  </w:pPr>
                  <w:r>
                    <w:rPr>
                      <w:b/>
                    </w:rPr>
                    <w:t>Районные подразделения</w:t>
                  </w:r>
                </w:p>
                <w:p w:rsidR="00D66078" w:rsidRDefault="00D66078" w:rsidP="00174CC7"/>
              </w:txbxContent>
            </v:textbox>
          </v:roundrect>
        </w:pict>
      </w:r>
      <w:r w:rsidRPr="00236B82">
        <w:rPr>
          <w:rFonts w:ascii="Courier New" w:hAnsi="Courier New" w:cs="Courier New"/>
          <w:noProof/>
        </w:rPr>
        <w:pict>
          <v:roundrect id="_x0000_s1085" style="position:absolute;left:0;text-align:left;margin-left:178.5pt;margin-top:400.7pt;width:93.75pt;height:39pt;z-index:251713536" arcsize="10923f" fillcolor="white [3201]" strokecolor="#95b3d7 [1940]" strokeweight="1pt">
            <v:fill color2="#b8cce4 [1300]" focusposition="1" focussize="" focus="100%" type="gradient"/>
            <v:shadow on="t" type="perspective" color="#243f60 [1604]" opacity=".5" offset="1pt" offset2="-3pt"/>
            <v:textbox>
              <w:txbxContent>
                <w:p w:rsidR="00D66078" w:rsidRPr="00EC3298" w:rsidRDefault="00D66078" w:rsidP="00174CC7">
                  <w:pPr>
                    <w:jc w:val="center"/>
                    <w:rPr>
                      <w:b/>
                    </w:rPr>
                  </w:pPr>
                  <w:r>
                    <w:rPr>
                      <w:b/>
                    </w:rPr>
                    <w:t>Районные подразделения</w:t>
                  </w:r>
                </w:p>
                <w:p w:rsidR="00D66078" w:rsidRDefault="00D66078" w:rsidP="00174CC7"/>
              </w:txbxContent>
            </v:textbox>
          </v:roundrect>
        </w:pict>
      </w:r>
      <w:r w:rsidRPr="00236B82">
        <w:rPr>
          <w:rFonts w:ascii="Courier New" w:hAnsi="Courier New" w:cs="Courier New"/>
          <w:noProof/>
        </w:rPr>
        <w:pict>
          <v:roundrect id="_x0000_s1083" style="position:absolute;left:0;text-align:left;margin-left:3.75pt;margin-top:400.7pt;width:93.75pt;height:39pt;z-index:251711488" arcsize="10923f" fillcolor="white [3201]" strokecolor="#95b3d7 [1940]" strokeweight="1pt">
            <v:fill color2="#b8cce4 [1300]" focusposition="1" focussize="" focus="100%" type="gradient"/>
            <v:shadow on="t" type="perspective" color="#243f60 [1604]" opacity=".5" offset="1pt" offset2="-3pt"/>
            <v:textbox>
              <w:txbxContent>
                <w:p w:rsidR="00D66078" w:rsidRPr="00EC3298" w:rsidRDefault="00D66078" w:rsidP="00174CC7">
                  <w:pPr>
                    <w:jc w:val="center"/>
                    <w:rPr>
                      <w:b/>
                    </w:rPr>
                  </w:pPr>
                  <w:r>
                    <w:rPr>
                      <w:b/>
                    </w:rPr>
                    <w:t>Районные подразделения</w:t>
                  </w:r>
                </w:p>
                <w:p w:rsidR="00D66078" w:rsidRDefault="00D66078" w:rsidP="00174CC7"/>
              </w:txbxContent>
            </v:textbox>
          </v:roundrect>
        </w:pict>
      </w:r>
      <w:r w:rsidRPr="00236B82">
        <w:rPr>
          <w:rFonts w:ascii="Courier New" w:hAnsi="Courier New" w:cs="Courier New"/>
          <w:noProof/>
        </w:rPr>
        <w:pict>
          <v:roundrect id="_x0000_s1084" style="position:absolute;left:0;text-align:left;margin-left:93.75pt;margin-top:411.95pt;width:93.75pt;height:39pt;z-index:251712512" arcsize="10923f" fillcolor="white [3201]" strokecolor="#95b3d7 [1940]" strokeweight="1pt">
            <v:fill color2="#b8cce4 [1300]" focusposition="1" focussize="" focus="100%" type="gradient"/>
            <v:shadow on="t" type="perspective" color="#243f60 [1604]" opacity=".5" offset="1pt" offset2="-3pt"/>
            <v:textbox>
              <w:txbxContent>
                <w:p w:rsidR="00D66078" w:rsidRPr="00EC3298" w:rsidRDefault="00D66078" w:rsidP="00174CC7">
                  <w:pPr>
                    <w:jc w:val="center"/>
                    <w:rPr>
                      <w:b/>
                    </w:rPr>
                  </w:pPr>
                  <w:r>
                    <w:rPr>
                      <w:b/>
                    </w:rPr>
                    <w:t>Районные подразделения</w:t>
                  </w:r>
                </w:p>
                <w:p w:rsidR="00D66078" w:rsidRDefault="00D66078" w:rsidP="00174CC7"/>
              </w:txbxContent>
            </v:textbox>
          </v:roundrect>
        </w:pict>
      </w:r>
      <w:r w:rsidRPr="00236B82">
        <w:rPr>
          <w:rFonts w:ascii="Courier New" w:hAnsi="Courier New" w:cs="Courier New"/>
          <w:noProof/>
        </w:rPr>
        <w:pict>
          <v:roundrect id="_x0000_s1087" style="position:absolute;left:0;text-align:left;margin-left:265.5pt;margin-top:400.7pt;width:93.75pt;height:39pt;z-index:251715584" arcsize="10923f" fillcolor="white [3201]" strokecolor="#95b3d7 [1940]" strokeweight="1pt">
            <v:fill color2="#b8cce4 [1300]" focusposition="1" focussize="" focus="100%" type="gradient"/>
            <v:shadow on="t" type="perspective" color="#243f60 [1604]" opacity=".5" offset="1pt" offset2="-3pt"/>
            <v:textbox>
              <w:txbxContent>
                <w:p w:rsidR="00D66078" w:rsidRPr="00EC3298" w:rsidRDefault="00D66078" w:rsidP="00174CC7">
                  <w:pPr>
                    <w:jc w:val="center"/>
                    <w:rPr>
                      <w:b/>
                    </w:rPr>
                  </w:pPr>
                  <w:r>
                    <w:rPr>
                      <w:b/>
                    </w:rPr>
                    <w:t>Районные подразделения</w:t>
                  </w:r>
                </w:p>
                <w:p w:rsidR="00D66078" w:rsidRDefault="00D66078" w:rsidP="00174CC7"/>
              </w:txbxContent>
            </v:textbox>
          </v:roundrect>
        </w:pict>
      </w:r>
      <w:r w:rsidRPr="00236B82">
        <w:rPr>
          <w:rFonts w:ascii="Courier New" w:hAnsi="Courier New" w:cs="Courier New"/>
          <w:noProof/>
        </w:rPr>
        <w:pict>
          <v:shapetype id="_x0000_t182" coordsize="21600,21600" o:spt="182" adj="6480,8640,6171" path="m10800,l@0@2@1@2@1@6@7@6@7@5,0@8@7,21600@7@9@10@9@10,21600,21600@8@10@5@10@6@4@6@4@2@3@2xe">
            <v:stroke joinstyle="miter"/>
            <v:formulas>
              <v:f eqn="val #0"/>
              <v:f eqn="val #1"/>
              <v:f eqn="val #2"/>
              <v:f eqn="sum 21600 0 #0"/>
              <v:f eqn="sum 21600 0 #1"/>
              <v:f eqn="prod @0 21600 @3"/>
              <v:f eqn="prod @1 21600 @3"/>
              <v:f eqn="prod @2 @3 21600"/>
              <v:f eqn="prod 10800 21600 @3"/>
              <v:f eqn="prod @4 21600 @3"/>
              <v:f eqn="sum 21600 0 @7"/>
              <v:f eqn="sum @5 0 @8"/>
              <v:f eqn="sum @6 0 @8"/>
              <v:f eqn="prod @12 @7 @11"/>
              <v:f eqn="sum 21600 0 @13"/>
              <v:f eqn="sum @0 0 10800"/>
              <v:f eqn="sum @1 0 10800"/>
              <v:f eqn="prod @2 @16 @15"/>
            </v:formulas>
            <v:path o:connecttype="custom" o:connectlocs="10800,0;0,@8;10800,@9;21600,@8" o:connectangles="270,180,90,0" textboxrect="@13,@6,@14,@9;@1,@17,@4,@9"/>
            <v:handles>
              <v:h position="#0,topLeft" xrange="@2,@1"/>
              <v:h position="#1,#2" xrange="@0,10800" yrange="0,@5"/>
            </v:handles>
          </v:shapetype>
          <v:shape id="_x0000_s1099" type="#_x0000_t182" style="position:absolute;left:0;text-align:left;margin-left:-4.5pt;margin-top:358.7pt;width:529.5pt;height:42pt;z-index:251727872" fillcolor="white [3201]" strokecolor="#666 [1936]" strokeweight="1pt">
            <v:fill color2="#999 [1296]" focusposition="1" focussize="" focus="100%" type="gradient"/>
            <v:shadow on="t" type="perspective" color="#7f7f7f [1601]" opacity=".5" offset="1pt" offset2="-3pt"/>
            <v:textbox>
              <w:txbxContent>
                <w:p w:rsidR="00D66078" w:rsidRDefault="00D66078" w:rsidP="00174CC7"/>
              </w:txbxContent>
            </v:textbox>
          </v:shape>
        </w:pict>
      </w:r>
      <w:r w:rsidRPr="00236B82">
        <w:rPr>
          <w:rFonts w:ascii="Courier New" w:hAnsi="Courier New" w:cs="Courier New"/>
          <w:noProof/>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094" type="#_x0000_t68" style="position:absolute;left:0;text-align:left;margin-left:59.25pt;margin-top:262.7pt;width:38.25pt;height:69pt;z-index:251722752" fillcolor="white [3201]" strokecolor="#666 [1936]" strokeweight="1pt">
            <v:fill color2="#999 [1296]" focusposition="1" focussize="" focus="100%" type="gradient"/>
            <v:shadow on="t" type="perspective" color="#7f7f7f [1601]" opacity=".5" offset="1pt" offset2="-3pt"/>
            <v:textbox>
              <w:txbxContent>
                <w:p w:rsidR="00D66078" w:rsidRDefault="00D66078" w:rsidP="00174CC7"/>
              </w:txbxContent>
            </v:textbox>
          </v:shape>
        </w:pict>
      </w:r>
      <w:r w:rsidRPr="00236B82">
        <w:rPr>
          <w:rFonts w:ascii="Courier New" w:hAnsi="Courier New" w:cs="Courier New"/>
          <w:noProof/>
        </w:rPr>
        <w:pict>
          <v:shape id="_x0000_s1096" type="#_x0000_t68" style="position:absolute;left:0;text-align:left;margin-left:149.25pt;margin-top:254.45pt;width:38.25pt;height:64.5pt;z-index:251724800" fillcolor="white [3201]" strokecolor="#666 [1936]" strokeweight="1pt">
            <v:fill color2="#999 [1296]" focusposition="1" focussize="" focus="100%" type="gradient"/>
            <v:shadow on="t" type="perspective" color="#7f7f7f [1601]" opacity=".5" offset="1pt" offset2="-3pt"/>
            <v:textbox>
              <w:txbxContent>
                <w:p w:rsidR="00D66078" w:rsidRDefault="00D66078" w:rsidP="00174CC7"/>
              </w:txbxContent>
            </v:textbox>
          </v:shape>
        </w:pict>
      </w:r>
      <w:r w:rsidRPr="00236B82">
        <w:rPr>
          <w:rFonts w:ascii="Courier New" w:hAnsi="Courier New" w:cs="Courier New"/>
          <w:noProof/>
        </w:rPr>
        <w:pict>
          <v:shape id="_x0000_s1097" type="#_x0000_t68" style="position:absolute;left:0;text-align:left;margin-left:217.5pt;margin-top:267.2pt;width:89.95pt;height:44.25pt;z-index:251725824" fillcolor="white [3201]" strokecolor="#666 [1936]" strokeweight="1pt">
            <v:fill color2="#999 [1296]" focusposition="1" focussize="" focus="100%" type="gradient"/>
            <v:shadow on="t" type="perspective" color="#7f7f7f [1601]" opacity=".5" offset="1pt" offset2="-3pt"/>
            <v:textbox>
              <w:txbxContent>
                <w:p w:rsidR="00D66078" w:rsidRDefault="00D66078" w:rsidP="00174CC7"/>
              </w:txbxContent>
            </v:textbox>
          </v:shape>
        </w:pict>
      </w:r>
      <w:r w:rsidRPr="00236B82">
        <w:rPr>
          <w:rFonts w:ascii="Courier New" w:hAnsi="Courier New" w:cs="Courier New"/>
          <w:noProof/>
        </w:rPr>
        <w:pict>
          <v:shape id="_x0000_s1095" type="#_x0000_t68" style="position:absolute;left:0;text-align:left;margin-left:331.15pt;margin-top:254.45pt;width:38.25pt;height:64.5pt;z-index:251723776" fillcolor="white [3201]" strokecolor="#666 [1936]" strokeweight="1pt">
            <v:fill color2="#999 [1296]" focusposition="1" focussize="" focus="100%" type="gradient"/>
            <v:shadow on="t" type="perspective" color="#7f7f7f [1601]" opacity=".5" offset="1pt" offset2="-3pt"/>
            <v:textbox>
              <w:txbxContent>
                <w:p w:rsidR="00D66078" w:rsidRDefault="00D66078" w:rsidP="00174CC7"/>
              </w:txbxContent>
            </v:textbox>
          </v:shape>
        </w:pict>
      </w:r>
      <w:r w:rsidRPr="00236B82">
        <w:rPr>
          <w:rFonts w:ascii="Courier New" w:hAnsi="Courier New" w:cs="Courier New"/>
          <w:noProof/>
        </w:rPr>
        <w:pict>
          <v:shape id="_x0000_s1098" type="#_x0000_t68" style="position:absolute;left:0;text-align:left;margin-left:428.25pt;margin-top:262.7pt;width:38.25pt;height:64.5pt;z-index:251726848" fillcolor="white [3201]" strokecolor="#666 [1936]" strokeweight="1pt">
            <v:fill color2="#999 [1296]" focusposition="1" focussize="" focus="100%" type="gradient"/>
            <v:shadow on="t" type="perspective" color="#7f7f7f [1601]" opacity=".5" offset="1pt" offset2="-3pt"/>
            <v:textbox>
              <w:txbxContent>
                <w:p w:rsidR="00D66078" w:rsidRDefault="00D66078" w:rsidP="00174CC7"/>
              </w:txbxContent>
            </v:textbox>
          </v:shape>
        </w:pict>
      </w:r>
      <w:r w:rsidRPr="00236B82">
        <w:rPr>
          <w:rFonts w:ascii="Courier New" w:hAnsi="Courier New" w:cs="Courier New"/>
          <w:noProof/>
        </w:rPr>
        <w:pict>
          <v:roundrect id="_x0000_s1082" style="position:absolute;left:0;text-align:left;margin-left:401.65pt;margin-top:331.7pt;width:106.5pt;height:41.25pt;z-index:251710464" arcsize="10923f" fillcolor="white [3201]" strokecolor="#4f81bd [3204]" strokeweight="5pt">
            <v:stroke linestyle="thickThin"/>
            <v:shadow color="#868686"/>
            <v:textbox>
              <w:txbxContent>
                <w:p w:rsidR="00D66078" w:rsidRPr="00EC3298" w:rsidRDefault="00D66078" w:rsidP="00174CC7">
                  <w:pPr>
                    <w:jc w:val="center"/>
                    <w:rPr>
                      <w:b/>
                    </w:rPr>
                  </w:pPr>
                  <w:r w:rsidRPr="00EC3298">
                    <w:rPr>
                      <w:b/>
                    </w:rPr>
                    <w:t>Районные отделения</w:t>
                  </w:r>
                </w:p>
              </w:txbxContent>
            </v:textbox>
          </v:roundrect>
        </w:pict>
      </w:r>
      <w:r w:rsidRPr="00236B82">
        <w:rPr>
          <w:rFonts w:ascii="Courier New" w:hAnsi="Courier New" w:cs="Courier New"/>
          <w:noProof/>
        </w:rPr>
        <w:pict>
          <v:roundrect id="_x0000_s1079" style="position:absolute;left:0;text-align:left;margin-left:307.45pt;margin-top:323.45pt;width:106.5pt;height:41.25pt;z-index:251707392" arcsize="10923f" fillcolor="white [3201]" strokecolor="#4f81bd [3204]" strokeweight="5pt">
            <v:stroke linestyle="thickThin"/>
            <v:shadow color="#868686"/>
            <v:textbox>
              <w:txbxContent>
                <w:p w:rsidR="00D66078" w:rsidRPr="00EC3298" w:rsidRDefault="00D66078" w:rsidP="00174CC7">
                  <w:pPr>
                    <w:jc w:val="center"/>
                    <w:rPr>
                      <w:b/>
                    </w:rPr>
                  </w:pPr>
                  <w:r w:rsidRPr="00EC3298">
                    <w:rPr>
                      <w:b/>
                    </w:rPr>
                    <w:t>Районные отделения</w:t>
                  </w:r>
                </w:p>
              </w:txbxContent>
            </v:textbox>
          </v:roundrect>
        </w:pict>
      </w:r>
      <w:r w:rsidRPr="00236B82">
        <w:rPr>
          <w:rFonts w:ascii="Courier New" w:hAnsi="Courier New" w:cs="Courier New"/>
          <w:noProof/>
        </w:rPr>
        <w:pict>
          <v:roundrect id="_x0000_s1080" style="position:absolute;left:0;text-align:left;margin-left:210.75pt;margin-top:311.45pt;width:106.5pt;height:41.25pt;z-index:251708416" arcsize="10923f" fillcolor="white [3201]" strokecolor="#4f81bd [3204]" strokeweight="5pt">
            <v:stroke linestyle="thickThin"/>
            <v:shadow color="#868686"/>
            <v:textbox>
              <w:txbxContent>
                <w:p w:rsidR="00D66078" w:rsidRPr="00EC3298" w:rsidRDefault="00D66078" w:rsidP="00174CC7">
                  <w:pPr>
                    <w:jc w:val="center"/>
                    <w:rPr>
                      <w:b/>
                    </w:rPr>
                  </w:pPr>
                  <w:r w:rsidRPr="00EC3298">
                    <w:rPr>
                      <w:b/>
                    </w:rPr>
                    <w:t>Районные отделения</w:t>
                  </w:r>
                </w:p>
              </w:txbxContent>
            </v:textbox>
          </v:roundrect>
        </w:pict>
      </w:r>
      <w:r w:rsidRPr="00236B82">
        <w:rPr>
          <w:rFonts w:ascii="Courier New" w:hAnsi="Courier New" w:cs="Courier New"/>
          <w:noProof/>
        </w:rPr>
        <w:pict>
          <v:roundrect id="_x0000_s1081" style="position:absolute;left:0;text-align:left;margin-left:111pt;margin-top:323.45pt;width:106.5pt;height:41.25pt;z-index:251709440" arcsize="10923f" fillcolor="white [3201]" strokecolor="#4f81bd [3204]" strokeweight="5pt">
            <v:stroke linestyle="thickThin"/>
            <v:shadow color="#868686"/>
            <v:textbox>
              <w:txbxContent>
                <w:p w:rsidR="00D66078" w:rsidRPr="00EC3298" w:rsidRDefault="00D66078" w:rsidP="00174CC7">
                  <w:pPr>
                    <w:jc w:val="center"/>
                    <w:rPr>
                      <w:b/>
                    </w:rPr>
                  </w:pPr>
                  <w:r w:rsidRPr="00EC3298">
                    <w:rPr>
                      <w:b/>
                    </w:rPr>
                    <w:t>Районные отделения</w:t>
                  </w:r>
                </w:p>
              </w:txbxContent>
            </v:textbox>
          </v:roundrect>
        </w:pict>
      </w:r>
      <w:r w:rsidRPr="00236B82">
        <w:rPr>
          <w:rFonts w:ascii="Courier New" w:hAnsi="Courier New" w:cs="Courier New"/>
          <w:noProof/>
        </w:rPr>
        <w:pict>
          <v:roundrect id="_x0000_s1078" style="position:absolute;left:0;text-align:left;margin-left:16.5pt;margin-top:336.2pt;width:106.5pt;height:41.25pt;z-index:251706368" arcsize="10923f" fillcolor="white [3201]" strokecolor="#4f81bd [3204]" strokeweight="5pt">
            <v:stroke linestyle="thickThin"/>
            <v:shadow color="#868686"/>
            <v:textbox>
              <w:txbxContent>
                <w:p w:rsidR="00D66078" w:rsidRPr="00EC3298" w:rsidRDefault="00D66078" w:rsidP="00174CC7">
                  <w:pPr>
                    <w:jc w:val="center"/>
                    <w:rPr>
                      <w:b/>
                    </w:rPr>
                  </w:pPr>
                  <w:r w:rsidRPr="00EC3298">
                    <w:rPr>
                      <w:b/>
                    </w:rPr>
                    <w:t>Районные отделения</w:t>
                  </w:r>
                </w:p>
              </w:txbxContent>
            </v:textbox>
          </v:roundrect>
        </w:pict>
      </w:r>
      <w:r w:rsidRPr="00236B82">
        <w:rPr>
          <w:rFonts w:ascii="Courier New" w:hAnsi="Courier New" w:cs="Courier New"/>
          <w:noProof/>
        </w:rPr>
        <w:pict>
          <v:shapetype id="_x0000_t76" coordsize="21600,21600" o:spt="76" adj="6480,8640,4320" path="m10800,l@0@2@1@2@1@1@2@1@2@0,,10800@2@3@2@4@1@4@1@5@0@5,10800,21600@3@5@4@5@4@4@5@4@5@3,21600,10800@5@0@5@1@4@1@4@2@3@2xe">
            <v:stroke joinstyle="miter"/>
            <v:formulas>
              <v:f eqn="val #0"/>
              <v:f eqn="val #1"/>
              <v:f eqn="val #2"/>
              <v:f eqn="sum 21600 0 #0"/>
              <v:f eqn="sum 21600 0 #1"/>
              <v:f eqn="sum 21600 0 #2"/>
              <v:f eqn="sum #0 0 10800"/>
              <v:f eqn="sum #1 0 10800"/>
              <v:f eqn="prod @7 #2 @6"/>
              <v:f eqn="sum 21600 0 @8"/>
            </v:formulas>
            <v:path o:connecttype="rect" textboxrect="@8,@1,@9,@4;@1,@8,@4,@9"/>
            <v:handles>
              <v:h position="#0,topLeft" xrange="@2,@1"/>
              <v:h position="#1,#2" xrange="@0,10800" yrange="0,@0"/>
            </v:handles>
          </v:shapetype>
          <v:shape id="_x0000_s1100" type="#_x0000_t76" style="position:absolute;left:0;text-align:left;margin-left:3pt;margin-top:447.2pt;width:530.25pt;height:38.25pt;z-index:251728896" fillcolor="#666 [1936]" strokecolor="#666 [1936]" strokeweight="1pt">
            <v:fill color2="#ccc [656]" angle="-45" focusposition="1" focussize="" focus="-50%" type="gradient"/>
            <v:shadow on="t" type="perspective" color="#7f7f7f [1601]" opacity=".5" offset="1pt" offset2="-3pt"/>
            <v:textbox>
              <w:txbxContent>
                <w:p w:rsidR="00D66078" w:rsidRDefault="00D66078" w:rsidP="00174CC7"/>
              </w:txbxContent>
            </v:textbox>
          </v:shape>
        </w:pict>
      </w:r>
    </w:p>
    <w:p w:rsidR="00174CC7" w:rsidRDefault="00174CC7" w:rsidP="00174CC7">
      <w:pPr>
        <w:pStyle w:val="affe"/>
        <w:jc w:val="center"/>
        <w:rPr>
          <w:rFonts w:ascii="Courier New" w:hAnsi="Courier New" w:cs="Courier New"/>
          <w:b/>
          <w:color w:val="FF0000"/>
        </w:rPr>
      </w:pPr>
    </w:p>
    <w:p w:rsidR="00174CC7" w:rsidRDefault="00174CC7" w:rsidP="00174CC7">
      <w:pPr>
        <w:pStyle w:val="affe"/>
        <w:jc w:val="center"/>
        <w:rPr>
          <w:rFonts w:ascii="Courier New" w:hAnsi="Courier New" w:cs="Courier New"/>
          <w:b/>
          <w:color w:val="FF0000"/>
        </w:rPr>
      </w:pPr>
    </w:p>
    <w:p w:rsidR="00174CC7" w:rsidRDefault="00236B82" w:rsidP="00174CC7">
      <w:pPr>
        <w:pStyle w:val="affe"/>
        <w:jc w:val="center"/>
        <w:rPr>
          <w:rFonts w:ascii="Courier New" w:hAnsi="Courier New" w:cs="Courier New"/>
          <w:b/>
          <w:color w:val="FF0000"/>
        </w:rPr>
      </w:pPr>
      <w:r w:rsidRPr="00236B82">
        <w:rPr>
          <w:rFonts w:ascii="Courier New" w:hAnsi="Courier New" w:cs="Courier New"/>
          <w:noProof/>
        </w:rPr>
        <w:pict>
          <v:roundrect id="_x0000_s1074" style="position:absolute;left:0;text-align:left;margin-left:32.25pt;margin-top:8.15pt;width:469.5pt;height:30.7pt;z-index:251702272" arcsize="10923f" fillcolor="white [3201]" strokecolor="#d99594 [1941]" strokeweight="1pt">
            <v:fill color2="#e5b8b7 [1301]" focusposition="1" focussize="" focus="100%" type="gradient"/>
            <v:shadow on="t" type="perspective" color="#622423 [1605]" opacity=".5" offset="1pt" offset2="-3pt"/>
            <v:textbox style="mso-next-textbox:#_x0000_s1074">
              <w:txbxContent>
                <w:p w:rsidR="00D66078" w:rsidRPr="0045498A" w:rsidRDefault="00D66078" w:rsidP="00174CC7">
                  <w:pPr>
                    <w:rPr>
                      <w:b/>
                    </w:rPr>
                  </w:pPr>
                  <w:r>
                    <w:rPr>
                      <w:b/>
                    </w:rPr>
                    <w:t xml:space="preserve">   РЕГИОНАЛЬНЫЙ ИНСТИТУТ РАЗВИТИЯ ГРАЖДАНСКОГО ОБЩЕСТВА</w:t>
                  </w:r>
                </w:p>
              </w:txbxContent>
            </v:textbox>
          </v:roundrect>
        </w:pict>
      </w:r>
    </w:p>
    <w:p w:rsidR="00174CC7" w:rsidRDefault="00F20547" w:rsidP="00174CC7">
      <w:pPr>
        <w:pStyle w:val="affe"/>
        <w:jc w:val="center"/>
        <w:rPr>
          <w:rFonts w:ascii="Courier New" w:hAnsi="Courier New" w:cs="Courier New"/>
          <w:b/>
          <w:color w:val="FF0000"/>
        </w:rPr>
      </w:pPr>
      <w:r>
        <w:rPr>
          <w:rFonts w:ascii="Courier New" w:hAnsi="Courier New" w:cs="Courier New"/>
          <w:b/>
          <w:noProof/>
          <w:color w:val="FF0000"/>
        </w:rPr>
        <w:pict>
          <v:shape id="_x0000_s1119" type="#_x0000_t182" style="position:absolute;left:0;text-align:left;margin-left:32.25pt;margin-top:8.65pt;width:481.5pt;height:47.4pt;rotation:180;z-index:251810816" fillcolor="white [3201]" strokecolor="#666 [1936]" strokeweight="1pt">
            <v:fill color2="#999 [1296]" focusposition="1" focussize="" focus="100%" type="gradient"/>
            <v:shadow on="t" type="perspective" color="#7f7f7f [1601]" opacity=".5" offset="1pt" offset2="-3pt"/>
            <v:textbox>
              <w:txbxContent>
                <w:p w:rsidR="00F20547" w:rsidRPr="00040FF6" w:rsidRDefault="00F20547" w:rsidP="00F20547">
                  <w:pPr>
                    <w:jc w:val="center"/>
                    <w:rPr>
                      <w:b/>
                      <w:color w:val="FF0000"/>
                    </w:rPr>
                  </w:pPr>
                  <w:r w:rsidRPr="00040FF6">
                    <w:rPr>
                      <w:b/>
                      <w:color w:val="FF0000"/>
                    </w:rPr>
                    <w:t>ОБЩЕСТВЕННЫЕ ДЕПАРТАМЕНТЫ ИНСТИТУТА</w:t>
                  </w:r>
                </w:p>
              </w:txbxContent>
            </v:textbox>
          </v:shape>
        </w:pict>
      </w:r>
    </w:p>
    <w:p w:rsidR="00174CC7" w:rsidRDefault="00174CC7" w:rsidP="00174CC7">
      <w:pPr>
        <w:pStyle w:val="affe"/>
        <w:jc w:val="center"/>
        <w:rPr>
          <w:rFonts w:ascii="Courier New" w:hAnsi="Courier New" w:cs="Courier New"/>
          <w:b/>
          <w:color w:val="FF0000"/>
        </w:rPr>
      </w:pPr>
    </w:p>
    <w:p w:rsidR="00174CC7" w:rsidRDefault="00174CC7" w:rsidP="00174CC7">
      <w:pPr>
        <w:pStyle w:val="affe"/>
        <w:jc w:val="center"/>
        <w:rPr>
          <w:rFonts w:ascii="Courier New" w:hAnsi="Courier New" w:cs="Courier New"/>
          <w:b/>
          <w:color w:val="FF0000"/>
        </w:rPr>
      </w:pPr>
    </w:p>
    <w:p w:rsidR="00174CC7" w:rsidRDefault="00F20547" w:rsidP="00174CC7">
      <w:pPr>
        <w:pStyle w:val="affe"/>
        <w:jc w:val="center"/>
        <w:rPr>
          <w:rFonts w:ascii="Courier New" w:hAnsi="Courier New" w:cs="Courier New"/>
          <w:b/>
          <w:color w:val="FF0000"/>
        </w:rPr>
      </w:pPr>
      <w:r>
        <w:rPr>
          <w:rFonts w:ascii="Courier New" w:hAnsi="Courier New" w:cs="Courier New"/>
          <w:noProof/>
        </w:rPr>
        <w:pict>
          <v:roundrect id="_x0000_s1117" style="position:absolute;left:0;text-align:left;margin-left:369.4pt;margin-top:5.7pt;width:97.1pt;height:50.05pt;z-index:251808768" arcsize="10923f" fillcolor="white [3201]" strokecolor="#c2d69b [1942]" strokeweight="1pt">
            <v:fill color2="#d6e3bc [1302]" focusposition="1" focussize="" focus="100%" type="gradient"/>
            <v:shadow on="t" type="perspective" color="#4e6128 [1606]" opacity=".5" offset="1pt" offset2="-3pt"/>
            <v:textbox style="mso-next-textbox:#_x0000_s1117">
              <w:txbxContent>
                <w:p w:rsidR="00D52EFB" w:rsidRPr="00D66078" w:rsidRDefault="00D52EFB" w:rsidP="00D52EFB">
                  <w:pPr>
                    <w:jc w:val="center"/>
                    <w:rPr>
                      <w:b/>
                      <w:color w:val="002060"/>
                      <w:sz w:val="16"/>
                      <w:szCs w:val="16"/>
                    </w:rPr>
                  </w:pPr>
                  <w:r>
                    <w:rPr>
                      <w:b/>
                      <w:color w:val="002060"/>
                      <w:sz w:val="16"/>
                      <w:szCs w:val="16"/>
                    </w:rPr>
                    <w:t>ОБЩЕСТВЕННЫЙ ДЕПАРТАМЕНТ МОЛОДЕЖНОЙ ПОЛИТИКИ</w:t>
                  </w:r>
                </w:p>
              </w:txbxContent>
            </v:textbox>
          </v:roundrect>
        </w:pict>
      </w:r>
      <w:r>
        <w:rPr>
          <w:rFonts w:ascii="Courier New" w:hAnsi="Courier New" w:cs="Courier New"/>
          <w:b/>
          <w:noProof/>
          <w:color w:val="FF0000"/>
        </w:rPr>
        <w:pict>
          <v:roundrect id="_x0000_s1111" style="position:absolute;left:0;text-align:left;margin-left:69.2pt;margin-top:5.7pt;width:95.8pt;height:52.1pt;z-index:251802624" arcsize="10923f" fillcolor="white [3201]" strokecolor="#fabf8f [1945]" strokeweight="1pt">
            <v:fill color2="#fbd4b4 [1305]" focusposition="1" focussize="" focus="100%" type="gradient"/>
            <v:shadow on="t" type="perspective" color="#974706 [1609]" opacity=".5" offset="1pt" offset2="-3pt"/>
            <v:textbox style="mso-next-textbox:#_x0000_s1111">
              <w:txbxContent>
                <w:p w:rsidR="00D52EFB" w:rsidRPr="00D66078" w:rsidRDefault="00D52EFB" w:rsidP="00D52EFB">
                  <w:pPr>
                    <w:jc w:val="center"/>
                    <w:rPr>
                      <w:b/>
                      <w:color w:val="002060"/>
                      <w:sz w:val="16"/>
                      <w:szCs w:val="16"/>
                    </w:rPr>
                  </w:pPr>
                  <w:r>
                    <w:rPr>
                      <w:b/>
                      <w:color w:val="002060"/>
                      <w:sz w:val="16"/>
                      <w:szCs w:val="16"/>
                    </w:rPr>
                    <w:t xml:space="preserve">ОБЩЕСТВЕННЫЙ ДЕПАРТАМЕНТ ОБРАЗОВАНИЯ </w:t>
                  </w:r>
                  <w:r w:rsidR="00F20547">
                    <w:rPr>
                      <w:b/>
                      <w:color w:val="002060"/>
                      <w:sz w:val="16"/>
                      <w:szCs w:val="16"/>
                    </w:rPr>
                    <w:t xml:space="preserve">            </w:t>
                  </w:r>
                  <w:r>
                    <w:rPr>
                      <w:b/>
                      <w:color w:val="002060"/>
                      <w:sz w:val="16"/>
                      <w:szCs w:val="16"/>
                    </w:rPr>
                    <w:t>И НАУКИ</w:t>
                  </w:r>
                </w:p>
              </w:txbxContent>
            </v:textbox>
          </v:roundrect>
        </w:pict>
      </w:r>
      <w:r>
        <w:rPr>
          <w:rFonts w:ascii="Courier New" w:hAnsi="Courier New" w:cs="Courier New"/>
          <w:b/>
          <w:noProof/>
          <w:color w:val="FF0000"/>
        </w:rPr>
        <w:pict>
          <v:roundrect id="_x0000_s1113" style="position:absolute;left:0;text-align:left;margin-left:171pt;margin-top:6.8pt;width:96.35pt;height:53.05pt;z-index:251804672" arcsize="10923f" fillcolor="#666 [1936]" strokecolor="#666 [1936]" strokeweight="1pt">
            <v:fill color2="#ccc [656]" angle="-45" focus="-50%" type="gradient"/>
            <v:shadow on="t" type="perspective" color="#7f7f7f [1601]" opacity=".5" offset="1pt" offset2="-3pt"/>
            <v:textbox style="mso-next-textbox:#_x0000_s1113">
              <w:txbxContent>
                <w:p w:rsidR="00D52EFB" w:rsidRPr="00D66078" w:rsidRDefault="00D52EFB" w:rsidP="00D52EFB">
                  <w:pPr>
                    <w:jc w:val="center"/>
                    <w:rPr>
                      <w:b/>
                      <w:color w:val="002060"/>
                      <w:sz w:val="16"/>
                      <w:szCs w:val="16"/>
                    </w:rPr>
                  </w:pPr>
                  <w:r>
                    <w:rPr>
                      <w:b/>
                      <w:color w:val="002060"/>
                      <w:sz w:val="16"/>
                      <w:szCs w:val="16"/>
                    </w:rPr>
                    <w:t>ОБЩЕСТВЕННЫЙ ДЕПАРТАМЕНТ КУЛЬТУРЫ И ИСКУССТВА</w:t>
                  </w:r>
                </w:p>
              </w:txbxContent>
            </v:textbox>
          </v:roundrect>
        </w:pict>
      </w:r>
      <w:r>
        <w:rPr>
          <w:rFonts w:ascii="Courier New" w:hAnsi="Courier New" w:cs="Courier New"/>
          <w:b/>
          <w:noProof/>
          <w:color w:val="FF0000"/>
        </w:rPr>
        <w:pict>
          <v:roundrect id="_x0000_s1114" style="position:absolute;left:0;text-align:left;margin-left:272.25pt;margin-top:6.45pt;width:92.6pt;height:50.05pt;z-index:251805696" arcsize="10923f" fillcolor="white [3201]" strokecolor="#92cddc [1944]" strokeweight="1pt">
            <v:fill color2="#b6dde8 [1304]" focusposition="1" focussize="" focus="100%" type="gradient"/>
            <v:shadow on="t" type="perspective" color="#205867 [1608]" opacity=".5" offset="1pt" offset2="-3pt"/>
            <v:textbox style="mso-next-textbox:#_x0000_s1114">
              <w:txbxContent>
                <w:p w:rsidR="00D52EFB" w:rsidRPr="00D66078" w:rsidRDefault="00D52EFB" w:rsidP="00D52EFB">
                  <w:pPr>
                    <w:jc w:val="center"/>
                    <w:rPr>
                      <w:b/>
                      <w:color w:val="002060"/>
                      <w:sz w:val="16"/>
                      <w:szCs w:val="16"/>
                    </w:rPr>
                  </w:pPr>
                  <w:r>
                    <w:rPr>
                      <w:b/>
                      <w:color w:val="002060"/>
                      <w:sz w:val="16"/>
                      <w:szCs w:val="16"/>
                    </w:rPr>
                    <w:t>ОБЩЕСТВЕННЫЙ ДЕПАРТАМЕНТ СОЦИАЛЬНОЙ ЗАЩИТЫ</w:t>
                  </w:r>
                </w:p>
              </w:txbxContent>
            </v:textbox>
          </v:roundrect>
        </w:pict>
      </w:r>
    </w:p>
    <w:p w:rsidR="00174CC7" w:rsidRDefault="00174CC7" w:rsidP="00174CC7">
      <w:pPr>
        <w:pStyle w:val="affe"/>
        <w:jc w:val="center"/>
        <w:rPr>
          <w:rFonts w:ascii="Courier New" w:hAnsi="Courier New" w:cs="Courier New"/>
          <w:b/>
          <w:color w:val="FF0000"/>
        </w:rPr>
      </w:pPr>
    </w:p>
    <w:p w:rsidR="00174CC7" w:rsidRDefault="00174CC7" w:rsidP="00174CC7">
      <w:pPr>
        <w:pStyle w:val="affe"/>
        <w:jc w:val="center"/>
        <w:rPr>
          <w:rFonts w:ascii="Courier New" w:hAnsi="Courier New" w:cs="Courier New"/>
          <w:b/>
          <w:color w:val="FF0000"/>
        </w:rPr>
      </w:pPr>
    </w:p>
    <w:p w:rsidR="00174CC7" w:rsidRDefault="00174CC7" w:rsidP="00174CC7">
      <w:pPr>
        <w:pStyle w:val="affe"/>
        <w:jc w:val="center"/>
        <w:rPr>
          <w:rFonts w:ascii="Courier New" w:hAnsi="Courier New" w:cs="Courier New"/>
          <w:b/>
          <w:color w:val="FF0000"/>
        </w:rPr>
      </w:pPr>
    </w:p>
    <w:p w:rsidR="00174CC7" w:rsidRDefault="00F20547" w:rsidP="00174CC7">
      <w:pPr>
        <w:pStyle w:val="affe"/>
        <w:jc w:val="center"/>
        <w:rPr>
          <w:rFonts w:ascii="Courier New" w:hAnsi="Courier New" w:cs="Courier New"/>
          <w:b/>
          <w:color w:val="FF0000"/>
        </w:rPr>
      </w:pPr>
      <w:r>
        <w:rPr>
          <w:rFonts w:ascii="Courier New" w:hAnsi="Courier New" w:cs="Courier New"/>
          <w:noProof/>
        </w:rPr>
        <w:pict>
          <v:roundrect id="_x0000_s1118" style="position:absolute;left:0;text-align:left;margin-left:426.75pt;margin-top:4.7pt;width:87pt;height:50.05pt;z-index:251809792" arcsize="10923f" fillcolor="#95b3d7 [1940]" strokecolor="#95b3d7 [1940]" strokeweight="1pt">
            <v:fill color2="#dbe5f1 [660]" angle="-45" focus="-50%" type="gradient"/>
            <v:shadow on="t" type="perspective" color="#243f60 [1604]" opacity=".5" offset="1pt" offset2="-3pt"/>
            <v:textbox style="mso-next-textbox:#_x0000_s1118">
              <w:txbxContent>
                <w:p w:rsidR="00D52EFB" w:rsidRPr="00F20547" w:rsidRDefault="00D52EFB" w:rsidP="00D52EFB">
                  <w:pPr>
                    <w:jc w:val="center"/>
                    <w:rPr>
                      <w:b/>
                      <w:color w:val="002060"/>
                      <w:sz w:val="14"/>
                      <w:szCs w:val="14"/>
                    </w:rPr>
                  </w:pPr>
                  <w:r w:rsidRPr="00F20547">
                    <w:rPr>
                      <w:b/>
                      <w:color w:val="002060"/>
                      <w:sz w:val="14"/>
                      <w:szCs w:val="14"/>
                    </w:rPr>
                    <w:t>ОБЩЕСТВЕННЫЙ ДЕПАРТАМЕНТ РЕГИОНАЛЬНОГО РАЗВИТИЯ</w:t>
                  </w:r>
                </w:p>
              </w:txbxContent>
            </v:textbox>
          </v:roundrect>
        </w:pict>
      </w:r>
      <w:r>
        <w:rPr>
          <w:rFonts w:ascii="Courier New" w:hAnsi="Courier New" w:cs="Courier New"/>
          <w:noProof/>
        </w:rPr>
        <w:pict>
          <v:roundrect id="_x0000_s1115" style="position:absolute;left:0;text-align:left;margin-left:320.1pt;margin-top:4.7pt;width:100.65pt;height:50.05pt;z-index:251806720" arcsize="10923f" fillcolor="#fabf8f [1945]" strokecolor="#fabf8f [1945]" strokeweight="1pt">
            <v:fill color2="#fde9d9 [665]" angle="-45" focus="-50%" type="gradient"/>
            <v:shadow on="t" type="perspective" color="#974706 [1609]" opacity=".5" offset="1pt" offset2="-3pt"/>
            <v:textbox style="mso-next-textbox:#_x0000_s1115">
              <w:txbxContent>
                <w:p w:rsidR="00D52EFB" w:rsidRPr="00F20547" w:rsidRDefault="00D52EFB" w:rsidP="00D52EFB">
                  <w:pPr>
                    <w:jc w:val="center"/>
                    <w:rPr>
                      <w:b/>
                      <w:color w:val="002060"/>
                      <w:sz w:val="14"/>
                      <w:szCs w:val="14"/>
                    </w:rPr>
                  </w:pPr>
                  <w:r w:rsidRPr="00F20547">
                    <w:rPr>
                      <w:b/>
                      <w:color w:val="002060"/>
                      <w:sz w:val="14"/>
                      <w:szCs w:val="14"/>
                    </w:rPr>
                    <w:t>ОБЩЕСТВЕННЫЙ ДЕПАРТАМЕНТ</w:t>
                  </w:r>
                  <w:r>
                    <w:rPr>
                      <w:b/>
                      <w:color w:val="002060"/>
                      <w:sz w:val="16"/>
                      <w:szCs w:val="16"/>
                    </w:rPr>
                    <w:t xml:space="preserve"> </w:t>
                  </w:r>
                  <w:r w:rsidRPr="00F20547">
                    <w:rPr>
                      <w:b/>
                      <w:color w:val="002060"/>
                      <w:sz w:val="14"/>
                      <w:szCs w:val="14"/>
                    </w:rPr>
                    <w:t>ИНФОРМАЦИОНН</w:t>
                  </w:r>
                  <w:r w:rsidR="00F20547">
                    <w:rPr>
                      <w:b/>
                      <w:color w:val="002060"/>
                      <w:sz w:val="14"/>
                      <w:szCs w:val="14"/>
                    </w:rPr>
                    <w:t>ЫХ</w:t>
                  </w:r>
                </w:p>
                <w:p w:rsidR="00D52EFB" w:rsidRPr="00F20547" w:rsidRDefault="00D52EFB" w:rsidP="00D52EFB">
                  <w:pPr>
                    <w:jc w:val="center"/>
                    <w:rPr>
                      <w:b/>
                      <w:color w:val="002060"/>
                      <w:sz w:val="14"/>
                      <w:szCs w:val="14"/>
                    </w:rPr>
                  </w:pPr>
                  <w:r w:rsidRPr="00F20547">
                    <w:rPr>
                      <w:b/>
                      <w:color w:val="002060"/>
                      <w:sz w:val="14"/>
                      <w:szCs w:val="14"/>
                    </w:rPr>
                    <w:t>ТЕХНОЛОГИЙ</w:t>
                  </w:r>
                  <w:r w:rsidR="00F20547">
                    <w:rPr>
                      <w:b/>
                      <w:color w:val="002060"/>
                      <w:sz w:val="14"/>
                      <w:szCs w:val="14"/>
                    </w:rPr>
                    <w:t xml:space="preserve"> И СВЯЗИ</w:t>
                  </w:r>
                </w:p>
              </w:txbxContent>
            </v:textbox>
          </v:roundrect>
        </w:pict>
      </w:r>
      <w:r>
        <w:rPr>
          <w:rFonts w:ascii="Courier New" w:hAnsi="Courier New" w:cs="Courier New"/>
          <w:noProof/>
        </w:rPr>
        <w:pict>
          <v:roundrect id="_x0000_s1116" style="position:absolute;left:0;text-align:left;margin-left:217.5pt;margin-top:5.45pt;width:96.6pt;height:50.05pt;z-index:251807744" arcsize="10923f" fillcolor="#b2a1c7 [1943]" strokecolor="#b2a1c7 [1943]" strokeweight="1pt">
            <v:fill color2="#e5dfec [663]" angle="-45" focus="-50%" type="gradient"/>
            <v:shadow on="t" type="perspective" color="#3f3151 [1607]" opacity=".5" offset="1pt" offset2="-3pt"/>
            <v:textbox style="mso-next-textbox:#_x0000_s1116">
              <w:txbxContent>
                <w:p w:rsidR="00D52EFB" w:rsidRPr="00F20547" w:rsidRDefault="00D52EFB" w:rsidP="00F20547">
                  <w:pPr>
                    <w:jc w:val="center"/>
                    <w:rPr>
                      <w:b/>
                      <w:color w:val="002060"/>
                      <w:sz w:val="14"/>
                      <w:szCs w:val="14"/>
                    </w:rPr>
                  </w:pPr>
                  <w:r>
                    <w:rPr>
                      <w:b/>
                      <w:color w:val="002060"/>
                      <w:sz w:val="16"/>
                      <w:szCs w:val="16"/>
                    </w:rPr>
                    <w:t xml:space="preserve">ОБЩЕСТВЕННЫЙ ДЕПАРТАМЕНТ </w:t>
                  </w:r>
                  <w:r w:rsidRPr="00F20547">
                    <w:rPr>
                      <w:b/>
                      <w:color w:val="002060"/>
                      <w:sz w:val="14"/>
                      <w:szCs w:val="14"/>
                    </w:rPr>
                    <w:t>САМОУПРАВЛЕНИЯ</w:t>
                  </w:r>
                </w:p>
              </w:txbxContent>
            </v:textbox>
          </v:roundrect>
        </w:pict>
      </w:r>
      <w:r>
        <w:rPr>
          <w:rFonts w:ascii="Courier New" w:hAnsi="Courier New" w:cs="Courier New"/>
          <w:b/>
          <w:noProof/>
          <w:color w:val="FF0000"/>
        </w:rPr>
        <w:pict>
          <v:roundrect id="_x0000_s1112" style="position:absolute;left:0;text-align:left;margin-left:117.75pt;margin-top:3.4pt;width:94.3pt;height:51.35pt;z-index:251803648" arcsize="10923f" fillcolor="#92cddc [1944]" strokecolor="#92cddc [1944]" strokeweight="1pt">
            <v:fill color2="#daeef3 [664]" angle="-45" focus="-50%" type="gradient"/>
            <v:shadow on="t" type="perspective" color="#205867 [1608]" opacity=".5" offset="1pt" offset2="-3pt"/>
            <v:textbox style="mso-next-textbox:#_x0000_s1112">
              <w:txbxContent>
                <w:p w:rsidR="00D52EFB" w:rsidRPr="00D66078" w:rsidRDefault="00D52EFB" w:rsidP="00D52EFB">
                  <w:pPr>
                    <w:jc w:val="center"/>
                    <w:rPr>
                      <w:b/>
                      <w:color w:val="002060"/>
                      <w:sz w:val="16"/>
                      <w:szCs w:val="16"/>
                    </w:rPr>
                  </w:pPr>
                  <w:r w:rsidRPr="00F20547">
                    <w:rPr>
                      <w:b/>
                      <w:color w:val="002060"/>
                      <w:sz w:val="14"/>
                      <w:szCs w:val="14"/>
                    </w:rPr>
                    <w:t>ОБЩЕСТВЕННЫЙ ДЕПАРТАМЕНТ</w:t>
                  </w:r>
                  <w:r>
                    <w:rPr>
                      <w:b/>
                      <w:color w:val="002060"/>
                      <w:sz w:val="16"/>
                      <w:szCs w:val="16"/>
                    </w:rPr>
                    <w:t xml:space="preserve"> </w:t>
                  </w:r>
                  <w:r w:rsidRPr="00F20547">
                    <w:rPr>
                      <w:b/>
                      <w:color w:val="002060"/>
                      <w:sz w:val="14"/>
                      <w:szCs w:val="14"/>
                    </w:rPr>
                    <w:t>ФИЗИЧЕСКОЙ</w:t>
                  </w:r>
                  <w:r>
                    <w:rPr>
                      <w:b/>
                      <w:color w:val="002060"/>
                      <w:sz w:val="16"/>
                      <w:szCs w:val="16"/>
                    </w:rPr>
                    <w:t xml:space="preserve"> </w:t>
                  </w:r>
                  <w:r w:rsidRPr="00F20547">
                    <w:rPr>
                      <w:b/>
                      <w:color w:val="002060"/>
                      <w:sz w:val="14"/>
                      <w:szCs w:val="14"/>
                    </w:rPr>
                    <w:t>КУЛЬТУРЫ И СПОРТА</w:t>
                  </w:r>
                </w:p>
              </w:txbxContent>
            </v:textbox>
          </v:roundrect>
        </w:pict>
      </w:r>
      <w:r>
        <w:rPr>
          <w:rFonts w:ascii="Courier New" w:hAnsi="Courier New" w:cs="Courier New"/>
          <w:b/>
          <w:noProof/>
          <w:color w:val="FF0000"/>
        </w:rPr>
        <w:pict>
          <v:roundrect id="_x0000_s1109" style="position:absolute;left:0;text-align:left;margin-left:16.5pt;margin-top:1.55pt;width:96.35pt;height:51.35pt;z-index:251801600" arcsize="10923f" fillcolor="#c2d69b [1942]" strokecolor="#9bbb59 [3206]" strokeweight="1pt">
            <v:fill color2="#9bbb59 [3206]" focus="50%" type="gradient"/>
            <v:shadow on="t" type="perspective" color="#4e6128 [1606]" offset="1pt" offset2="-3pt"/>
            <v:textbox style="mso-next-textbox:#_x0000_s1109">
              <w:txbxContent>
                <w:p w:rsidR="00D66078" w:rsidRPr="00D66078" w:rsidRDefault="00D66078" w:rsidP="00D66078">
                  <w:pPr>
                    <w:jc w:val="center"/>
                    <w:rPr>
                      <w:b/>
                      <w:color w:val="002060"/>
                      <w:sz w:val="16"/>
                      <w:szCs w:val="16"/>
                    </w:rPr>
                  </w:pPr>
                  <w:r>
                    <w:rPr>
                      <w:b/>
                      <w:color w:val="002060"/>
                      <w:sz w:val="16"/>
                      <w:szCs w:val="16"/>
                    </w:rPr>
                    <w:t xml:space="preserve">ОБЩЕСТВЕННЫЙ ДЕПАРТАМЕНТ </w:t>
                  </w:r>
                  <w:r w:rsidR="00F20547">
                    <w:rPr>
                      <w:b/>
                      <w:color w:val="002060"/>
                      <w:sz w:val="16"/>
                      <w:szCs w:val="16"/>
                    </w:rPr>
                    <w:t xml:space="preserve">                В ОБЛАСТИ </w:t>
                  </w:r>
                  <w:r>
                    <w:rPr>
                      <w:b/>
                      <w:color w:val="002060"/>
                      <w:sz w:val="16"/>
                      <w:szCs w:val="16"/>
                    </w:rPr>
                    <w:t>ЭКОЛОГИИ</w:t>
                  </w:r>
                </w:p>
              </w:txbxContent>
            </v:textbox>
          </v:roundrect>
        </w:pict>
      </w:r>
    </w:p>
    <w:p w:rsidR="00174CC7" w:rsidRDefault="00174CC7" w:rsidP="00174CC7">
      <w:pPr>
        <w:pStyle w:val="affe"/>
        <w:jc w:val="center"/>
        <w:rPr>
          <w:rFonts w:ascii="Courier New" w:hAnsi="Courier New" w:cs="Courier New"/>
          <w:b/>
          <w:color w:val="FF0000"/>
        </w:rPr>
      </w:pPr>
    </w:p>
    <w:p w:rsidR="00174CC7" w:rsidRDefault="00F20547" w:rsidP="00174CC7">
      <w:pPr>
        <w:pStyle w:val="affe"/>
        <w:jc w:val="center"/>
        <w:rPr>
          <w:rFonts w:ascii="Courier New" w:hAnsi="Courier New" w:cs="Courier New"/>
          <w:b/>
          <w:color w:val="FF0000"/>
        </w:rPr>
      </w:pPr>
      <w:r>
        <w:rPr>
          <w:rFonts w:ascii="Courier New" w:hAnsi="Courier New" w:cs="Courier New"/>
          <w:b/>
          <w:noProof/>
          <w:color w:val="FF0000"/>
        </w:rPr>
        <w:pic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_x0000_s1122" type="#_x0000_t93" style="position:absolute;left:0;text-align:left;margin-left:199.8pt;margin-top:-1pt;width:31.5pt;height:41.45pt;rotation:270;z-index:251813888" fillcolor="#666 [1936]" strokecolor="#666 [1936]" strokeweight="1pt">
            <v:fill color2="#ccc [656]" angle="-45" focusposition="1" focussize="" focus="-50%" type="gradient"/>
            <v:shadow on="t" type="perspective" color="#7f7f7f [1601]" opacity=".5" offset="1pt" offset2="-3pt"/>
          </v:shape>
        </w:pict>
      </w:r>
      <w:r>
        <w:rPr>
          <w:rFonts w:ascii="Courier New" w:hAnsi="Courier New" w:cs="Courier New"/>
          <w:noProof/>
        </w:rPr>
        <w:pict>
          <v:shape id="_x0000_s1123" type="#_x0000_t93" style="position:absolute;left:0;text-align:left;margin-left:407.2pt;margin-top:-1pt;width:31.5pt;height:41.45pt;rotation:270;z-index:251814912" fillcolor="#666 [1936]" strokecolor="#666 [1936]" strokeweight="1pt">
            <v:fill color2="#ccc [656]" angle="-45" focusposition="1" focussize="" focus="-50%" type="gradient"/>
            <v:shadow on="t" type="perspective" color="#7f7f7f [1601]" opacity=".5" offset="1pt" offset2="-3pt"/>
          </v:shape>
        </w:pict>
      </w:r>
      <w:r>
        <w:rPr>
          <w:rFonts w:ascii="Courier New" w:hAnsi="Courier New" w:cs="Courier New"/>
          <w:b/>
          <w:noProof/>
          <w:color w:val="FF0000"/>
        </w:rPr>
        <w:pict>
          <v:shape id="_x0000_s1120" type="#_x0000_t93" style="position:absolute;left:0;text-align:left;margin-left:98.75pt;margin-top:2.85pt;width:31.5pt;height:41.45pt;rotation:270;z-index:251811840" fillcolor="#666 [1936]" strokecolor="#666 [1936]" strokeweight="1pt">
            <v:fill color2="#ccc [656]" angle="-45" focusposition="1" focussize="" focus="-50%" type="gradient"/>
            <v:shadow on="t" type="perspective" color="#7f7f7f [1601]" opacity=".5" offset="1pt" offset2="-3pt"/>
          </v:shape>
        </w:pict>
      </w:r>
      <w:r>
        <w:rPr>
          <w:rFonts w:ascii="Courier New" w:hAnsi="Courier New" w:cs="Courier New"/>
          <w:b/>
          <w:noProof/>
          <w:color w:val="FF0000"/>
        </w:rPr>
        <w:pict>
          <v:shape id="_x0000_s1121" type="#_x0000_t93" style="position:absolute;left:0;text-align:left;margin-left:301.25pt;margin-top:2.85pt;width:31.5pt;height:41.45pt;rotation:270;z-index:251812864" fillcolor="#666 [1936]" strokecolor="#666 [1936]" strokeweight="1pt">
            <v:fill color2="#ccc [656]" angle="-45" focusposition="1" focussize="" focus="-50%" type="gradient"/>
            <v:shadow on="t" type="perspective" color="#7f7f7f [1601]" opacity=".5" offset="1pt" offset2="-3pt"/>
          </v:shape>
        </w:pict>
      </w:r>
    </w:p>
    <w:p w:rsidR="00174CC7" w:rsidRDefault="00174CC7" w:rsidP="00174CC7">
      <w:pPr>
        <w:pStyle w:val="affe"/>
        <w:jc w:val="center"/>
        <w:rPr>
          <w:rFonts w:ascii="Courier New" w:hAnsi="Courier New" w:cs="Courier New"/>
          <w:b/>
          <w:color w:val="FF0000"/>
        </w:rPr>
      </w:pPr>
    </w:p>
    <w:p w:rsidR="00174CC7" w:rsidRDefault="00236B82" w:rsidP="00174CC7">
      <w:pPr>
        <w:pStyle w:val="affe"/>
        <w:jc w:val="center"/>
        <w:rPr>
          <w:rFonts w:ascii="Courier New" w:hAnsi="Courier New" w:cs="Courier New"/>
          <w:b/>
          <w:color w:val="FF0000"/>
        </w:rPr>
      </w:pPr>
      <w:r w:rsidRPr="00236B82">
        <w:rPr>
          <w:rFonts w:ascii="Courier New" w:hAnsi="Courier New" w:cs="Courier New"/>
          <w:noProof/>
        </w:rPr>
        <w:pict>
          <v:roundrect id="_x0000_s1075" style="position:absolute;left:0;text-align:left;margin-left:7.15pt;margin-top:1.15pt;width:163.85pt;height:67.4pt;z-index:251703296" arcsize="10923f" fillcolor="white [3201]" strokecolor="#d99594 [1941]" strokeweight="1pt">
            <v:fill color2="#e5b8b7 [1301]" focusposition="1" focussize="" focus="100%" type="gradient"/>
            <v:shadow on="t" type="perspective" color="#622423 [1605]" opacity=".5" offset="1pt" offset2="-3pt"/>
            <v:textbox>
              <w:txbxContent>
                <w:p w:rsidR="00D66078" w:rsidRPr="0045498A" w:rsidRDefault="00D66078" w:rsidP="00174CC7">
                  <w:pPr>
                    <w:jc w:val="center"/>
                    <w:rPr>
                      <w:b/>
                    </w:rPr>
                  </w:pPr>
                  <w:r w:rsidRPr="0045498A">
                    <w:rPr>
                      <w:b/>
                    </w:rPr>
                    <w:t>Городские представительства</w:t>
                  </w:r>
                </w:p>
                <w:p w:rsidR="00D66078" w:rsidRPr="0045498A" w:rsidRDefault="00D66078" w:rsidP="00174CC7">
                  <w:pPr>
                    <w:jc w:val="center"/>
                    <w:rPr>
                      <w:b/>
                    </w:rPr>
                  </w:pPr>
                  <w:r>
                    <w:rPr>
                      <w:b/>
                    </w:rPr>
                    <w:t>и</w:t>
                  </w:r>
                  <w:r w:rsidRPr="0045498A">
                    <w:rPr>
                      <w:b/>
                    </w:rPr>
                    <w:t>нститута развития гражданского общества</w:t>
                  </w:r>
                </w:p>
              </w:txbxContent>
            </v:textbox>
          </v:roundrect>
        </w:pict>
      </w:r>
      <w:r w:rsidRPr="00236B82">
        <w:rPr>
          <w:rFonts w:ascii="Courier New" w:hAnsi="Courier New" w:cs="Courier New"/>
          <w:noProof/>
        </w:rPr>
        <w:pict>
          <v:roundrect id="_x0000_s1076" style="position:absolute;left:0;text-align:left;margin-left:349.9pt;margin-top:1.15pt;width:163.85pt;height:67.4pt;z-index:251704320" arcsize="10923f" fillcolor="white [3201]" strokecolor="#d99594 [1941]" strokeweight="1pt">
            <v:fill color2="#e5b8b7 [1301]" focusposition="1" focussize="" focus="100%" type="gradient"/>
            <v:shadow on="t" type="perspective" color="#622423 [1605]" opacity=".5" offset="1pt" offset2="-3pt"/>
            <v:textbox>
              <w:txbxContent>
                <w:p w:rsidR="00D66078" w:rsidRPr="0045498A" w:rsidRDefault="00D66078" w:rsidP="00174CC7">
                  <w:pPr>
                    <w:jc w:val="center"/>
                    <w:rPr>
                      <w:b/>
                    </w:rPr>
                  </w:pPr>
                  <w:r w:rsidRPr="0045498A">
                    <w:rPr>
                      <w:b/>
                    </w:rPr>
                    <w:t>Городские представительства</w:t>
                  </w:r>
                </w:p>
                <w:p w:rsidR="00D66078" w:rsidRPr="0045498A" w:rsidRDefault="00D66078" w:rsidP="00174CC7">
                  <w:pPr>
                    <w:jc w:val="center"/>
                    <w:rPr>
                      <w:b/>
                    </w:rPr>
                  </w:pPr>
                  <w:r>
                    <w:rPr>
                      <w:b/>
                    </w:rPr>
                    <w:t>и</w:t>
                  </w:r>
                  <w:r w:rsidRPr="0045498A">
                    <w:rPr>
                      <w:b/>
                    </w:rPr>
                    <w:t>нститута развития гражданского общества</w:t>
                  </w:r>
                </w:p>
              </w:txbxContent>
            </v:textbox>
          </v:roundrect>
        </w:pict>
      </w:r>
      <w:r w:rsidRPr="00236B82">
        <w:rPr>
          <w:rFonts w:ascii="Courier New" w:hAnsi="Courier New" w:cs="Courier New"/>
          <w:noProof/>
        </w:rPr>
        <w:pict>
          <v:roundrect id="_x0000_s1077" style="position:absolute;left:0;text-align:left;margin-left:178.5pt;margin-top:1.15pt;width:163.85pt;height:67.4pt;z-index:251705344" arcsize="10923f" fillcolor="white [3201]" strokecolor="#d99594 [1941]" strokeweight="1pt">
            <v:fill color2="#e5b8b7 [1301]" focusposition="1" focussize="" focus="100%" type="gradient"/>
            <v:shadow on="t" type="perspective" color="#622423 [1605]" opacity=".5" offset="1pt" offset2="-3pt"/>
            <v:textbox>
              <w:txbxContent>
                <w:p w:rsidR="00D66078" w:rsidRPr="0045498A" w:rsidRDefault="00D66078" w:rsidP="00174CC7">
                  <w:pPr>
                    <w:jc w:val="center"/>
                    <w:rPr>
                      <w:b/>
                    </w:rPr>
                  </w:pPr>
                  <w:r w:rsidRPr="0045498A">
                    <w:rPr>
                      <w:b/>
                    </w:rPr>
                    <w:t>Городские представительства</w:t>
                  </w:r>
                </w:p>
                <w:p w:rsidR="00D66078" w:rsidRPr="0045498A" w:rsidRDefault="00D66078" w:rsidP="00174CC7">
                  <w:pPr>
                    <w:jc w:val="center"/>
                    <w:rPr>
                      <w:b/>
                    </w:rPr>
                  </w:pPr>
                  <w:r>
                    <w:rPr>
                      <w:b/>
                    </w:rPr>
                    <w:t>и</w:t>
                  </w:r>
                  <w:r w:rsidRPr="0045498A">
                    <w:rPr>
                      <w:b/>
                    </w:rPr>
                    <w:t>нститута развития гражданского общества</w:t>
                  </w:r>
                </w:p>
              </w:txbxContent>
            </v:textbox>
          </v:roundrect>
        </w:pict>
      </w:r>
    </w:p>
    <w:p w:rsidR="00174CC7" w:rsidRDefault="00174CC7" w:rsidP="00174CC7">
      <w:pPr>
        <w:pStyle w:val="affe"/>
        <w:jc w:val="center"/>
        <w:rPr>
          <w:rFonts w:ascii="Courier New" w:hAnsi="Courier New" w:cs="Courier New"/>
          <w:b/>
          <w:color w:val="FF0000"/>
        </w:rPr>
      </w:pPr>
    </w:p>
    <w:p w:rsidR="00174CC7" w:rsidRDefault="00174CC7" w:rsidP="00174CC7">
      <w:pPr>
        <w:pStyle w:val="affe"/>
        <w:jc w:val="center"/>
        <w:rPr>
          <w:rFonts w:ascii="Courier New" w:hAnsi="Courier New" w:cs="Courier New"/>
          <w:b/>
          <w:color w:val="FF0000"/>
        </w:rPr>
      </w:pPr>
    </w:p>
    <w:p w:rsidR="00174CC7" w:rsidRDefault="00174CC7" w:rsidP="00174CC7">
      <w:pPr>
        <w:pStyle w:val="affe"/>
        <w:jc w:val="center"/>
        <w:rPr>
          <w:rFonts w:ascii="Courier New" w:hAnsi="Courier New" w:cs="Courier New"/>
          <w:b/>
          <w:color w:val="FF0000"/>
        </w:rPr>
      </w:pPr>
    </w:p>
    <w:p w:rsidR="00174CC7" w:rsidRDefault="00174CC7" w:rsidP="00174CC7">
      <w:pPr>
        <w:pStyle w:val="affe"/>
        <w:jc w:val="center"/>
        <w:rPr>
          <w:rFonts w:ascii="Courier New" w:hAnsi="Courier New" w:cs="Courier New"/>
          <w:b/>
          <w:color w:val="FF0000"/>
        </w:rPr>
      </w:pPr>
    </w:p>
    <w:p w:rsidR="00174CC7" w:rsidRDefault="00174CC7" w:rsidP="00174CC7">
      <w:pPr>
        <w:pStyle w:val="affe"/>
        <w:jc w:val="center"/>
        <w:rPr>
          <w:rFonts w:ascii="Courier New" w:hAnsi="Courier New" w:cs="Courier New"/>
          <w:b/>
          <w:color w:val="FF0000"/>
        </w:rPr>
      </w:pPr>
    </w:p>
    <w:p w:rsidR="00174CC7" w:rsidRDefault="00366724" w:rsidP="00174CC7">
      <w:pPr>
        <w:pStyle w:val="affe"/>
        <w:jc w:val="center"/>
        <w:rPr>
          <w:rFonts w:ascii="Courier New" w:hAnsi="Courier New" w:cs="Courier New"/>
          <w:b/>
          <w:color w:val="FF0000"/>
        </w:rPr>
      </w:pPr>
      <w:r>
        <w:rPr>
          <w:rFonts w:ascii="Courier New" w:hAnsi="Courier New" w:cs="Courier New"/>
          <w:b/>
          <w:noProof/>
          <w:color w:val="FF0000"/>
        </w:rPr>
        <w:drawing>
          <wp:anchor distT="0" distB="0" distL="114300" distR="114300" simplePos="0" relativeHeight="251738112" behindDoc="1" locked="0" layoutInCell="1" allowOverlap="1">
            <wp:simplePos x="0" y="0"/>
            <wp:positionH relativeFrom="margin">
              <wp:posOffset>-400050</wp:posOffset>
            </wp:positionH>
            <wp:positionV relativeFrom="margin">
              <wp:posOffset>6572250</wp:posOffset>
            </wp:positionV>
            <wp:extent cx="7557135" cy="3781425"/>
            <wp:effectExtent l="19050" t="0" r="5715" b="0"/>
            <wp:wrapNone/>
            <wp:docPr id="41" name="Рисунок 2" descr="Блан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Бланк 1.jpg"/>
                    <pic:cNvPicPr>
                      <a:picLocks noChangeAspect="1" noChangeArrowheads="1"/>
                    </pic:cNvPicPr>
                  </pic:nvPicPr>
                  <pic:blipFill>
                    <a:blip r:embed="rId17" cstate="print"/>
                    <a:srcRect/>
                    <a:stretch>
                      <a:fillRect/>
                    </a:stretch>
                  </pic:blipFill>
                  <pic:spPr bwMode="auto">
                    <a:xfrm flipH="1">
                      <a:off x="0" y="0"/>
                      <a:ext cx="7557135" cy="3781425"/>
                    </a:xfrm>
                    <a:prstGeom prst="rect">
                      <a:avLst/>
                    </a:prstGeom>
                    <a:noFill/>
                    <a:ln w="9525">
                      <a:noFill/>
                      <a:miter lim="800000"/>
                      <a:headEnd/>
                      <a:tailEnd/>
                    </a:ln>
                  </pic:spPr>
                </pic:pic>
              </a:graphicData>
            </a:graphic>
          </wp:anchor>
        </w:drawing>
      </w:r>
    </w:p>
    <w:p w:rsidR="00174CC7" w:rsidRDefault="00174CC7" w:rsidP="00174CC7">
      <w:pPr>
        <w:pStyle w:val="affe"/>
        <w:jc w:val="center"/>
        <w:rPr>
          <w:rFonts w:ascii="Courier New" w:hAnsi="Courier New" w:cs="Courier New"/>
          <w:b/>
          <w:color w:val="FF0000"/>
        </w:rPr>
      </w:pPr>
    </w:p>
    <w:p w:rsidR="00174CC7" w:rsidRDefault="00174CC7" w:rsidP="00174CC7">
      <w:pPr>
        <w:pStyle w:val="affe"/>
        <w:jc w:val="center"/>
        <w:rPr>
          <w:rFonts w:ascii="Courier New" w:hAnsi="Courier New" w:cs="Courier New"/>
          <w:b/>
          <w:color w:val="FF0000"/>
        </w:rPr>
      </w:pPr>
    </w:p>
    <w:p w:rsidR="00174CC7" w:rsidRDefault="00174CC7" w:rsidP="00174CC7">
      <w:pPr>
        <w:pStyle w:val="affe"/>
        <w:jc w:val="center"/>
        <w:rPr>
          <w:rFonts w:ascii="Courier New" w:hAnsi="Courier New" w:cs="Courier New"/>
          <w:b/>
          <w:color w:val="FF0000"/>
        </w:rPr>
      </w:pPr>
    </w:p>
    <w:p w:rsidR="00174CC7" w:rsidRDefault="00174CC7" w:rsidP="00174CC7">
      <w:pPr>
        <w:pStyle w:val="affe"/>
        <w:jc w:val="center"/>
        <w:rPr>
          <w:rFonts w:ascii="Courier New" w:hAnsi="Courier New" w:cs="Courier New"/>
          <w:b/>
          <w:color w:val="FF0000"/>
        </w:rPr>
      </w:pPr>
    </w:p>
    <w:p w:rsidR="00174CC7" w:rsidRDefault="00174CC7" w:rsidP="00174CC7">
      <w:pPr>
        <w:pStyle w:val="affe"/>
        <w:jc w:val="center"/>
        <w:rPr>
          <w:rFonts w:ascii="Courier New" w:hAnsi="Courier New" w:cs="Courier New"/>
          <w:b/>
          <w:color w:val="FF0000"/>
        </w:rPr>
      </w:pPr>
    </w:p>
    <w:p w:rsidR="00174CC7" w:rsidRDefault="00174CC7" w:rsidP="00174CC7">
      <w:pPr>
        <w:pStyle w:val="affe"/>
        <w:jc w:val="center"/>
        <w:rPr>
          <w:rFonts w:ascii="Courier New" w:hAnsi="Courier New" w:cs="Courier New"/>
          <w:b/>
          <w:color w:val="FF0000"/>
        </w:rPr>
      </w:pPr>
    </w:p>
    <w:p w:rsidR="00174CC7" w:rsidRDefault="00174CC7" w:rsidP="00174CC7">
      <w:pPr>
        <w:pStyle w:val="affe"/>
        <w:jc w:val="center"/>
        <w:rPr>
          <w:rFonts w:ascii="Courier New" w:hAnsi="Courier New" w:cs="Courier New"/>
          <w:b/>
          <w:color w:val="FF0000"/>
        </w:rPr>
      </w:pPr>
    </w:p>
    <w:p w:rsidR="00174CC7" w:rsidRDefault="00174CC7" w:rsidP="00174CC7">
      <w:pPr>
        <w:pStyle w:val="affe"/>
        <w:jc w:val="center"/>
        <w:rPr>
          <w:rFonts w:ascii="Courier New" w:hAnsi="Courier New" w:cs="Courier New"/>
          <w:b/>
          <w:color w:val="FF0000"/>
        </w:rPr>
      </w:pPr>
    </w:p>
    <w:p w:rsidR="00174CC7" w:rsidRDefault="00174CC7" w:rsidP="00174CC7">
      <w:pPr>
        <w:pStyle w:val="affe"/>
        <w:jc w:val="center"/>
        <w:rPr>
          <w:rFonts w:ascii="Courier New" w:hAnsi="Courier New" w:cs="Courier New"/>
          <w:b/>
          <w:color w:val="FF0000"/>
        </w:rPr>
      </w:pPr>
    </w:p>
    <w:p w:rsidR="00174CC7" w:rsidRDefault="00174CC7" w:rsidP="00174CC7">
      <w:pPr>
        <w:pStyle w:val="affe"/>
        <w:jc w:val="center"/>
        <w:rPr>
          <w:rFonts w:ascii="Courier New" w:hAnsi="Courier New" w:cs="Courier New"/>
          <w:b/>
          <w:color w:val="FF0000"/>
        </w:rPr>
      </w:pPr>
    </w:p>
    <w:p w:rsidR="00174CC7" w:rsidRDefault="00174CC7" w:rsidP="00174CC7">
      <w:pPr>
        <w:pStyle w:val="affe"/>
        <w:jc w:val="center"/>
        <w:rPr>
          <w:rFonts w:ascii="Courier New" w:hAnsi="Courier New" w:cs="Courier New"/>
          <w:b/>
          <w:color w:val="FF0000"/>
        </w:rPr>
      </w:pPr>
    </w:p>
    <w:p w:rsidR="00174CC7" w:rsidRDefault="00174CC7" w:rsidP="00174CC7">
      <w:pPr>
        <w:pStyle w:val="affe"/>
        <w:jc w:val="center"/>
        <w:rPr>
          <w:rFonts w:ascii="Courier New" w:hAnsi="Courier New" w:cs="Courier New"/>
          <w:b/>
          <w:color w:val="FF0000"/>
        </w:rPr>
      </w:pPr>
    </w:p>
    <w:p w:rsidR="00174CC7" w:rsidRDefault="00174CC7" w:rsidP="00174CC7">
      <w:pPr>
        <w:pStyle w:val="affe"/>
        <w:jc w:val="center"/>
        <w:rPr>
          <w:rFonts w:ascii="Courier New" w:hAnsi="Courier New" w:cs="Courier New"/>
          <w:b/>
          <w:color w:val="FF0000"/>
        </w:rPr>
      </w:pPr>
    </w:p>
    <w:p w:rsidR="00174CC7" w:rsidRDefault="00174CC7" w:rsidP="00174CC7">
      <w:pPr>
        <w:pStyle w:val="affe"/>
        <w:jc w:val="center"/>
        <w:rPr>
          <w:rFonts w:ascii="Courier New" w:hAnsi="Courier New" w:cs="Courier New"/>
          <w:b/>
          <w:color w:val="FF0000"/>
        </w:rPr>
      </w:pPr>
    </w:p>
    <w:p w:rsidR="00174CC7" w:rsidRDefault="00174CC7" w:rsidP="00174CC7">
      <w:pPr>
        <w:pStyle w:val="affe"/>
        <w:jc w:val="center"/>
        <w:rPr>
          <w:rFonts w:ascii="Courier New" w:hAnsi="Courier New" w:cs="Courier New"/>
          <w:b/>
          <w:color w:val="FF0000"/>
        </w:rPr>
      </w:pPr>
    </w:p>
    <w:p w:rsidR="00174CC7" w:rsidRDefault="00174CC7" w:rsidP="00174CC7">
      <w:pPr>
        <w:pStyle w:val="affe"/>
        <w:jc w:val="center"/>
        <w:rPr>
          <w:rFonts w:ascii="Courier New" w:hAnsi="Courier New" w:cs="Courier New"/>
          <w:b/>
          <w:color w:val="FF0000"/>
        </w:rPr>
      </w:pPr>
    </w:p>
    <w:p w:rsidR="00174CC7" w:rsidRDefault="00174CC7" w:rsidP="00174CC7">
      <w:pPr>
        <w:pStyle w:val="affe"/>
        <w:jc w:val="center"/>
        <w:rPr>
          <w:rFonts w:ascii="Courier New" w:hAnsi="Courier New" w:cs="Courier New"/>
          <w:b/>
          <w:color w:val="FF0000"/>
        </w:rPr>
      </w:pPr>
    </w:p>
    <w:p w:rsidR="00174CC7" w:rsidRDefault="00174CC7" w:rsidP="00174574">
      <w:pPr>
        <w:pStyle w:val="affe"/>
        <w:jc w:val="center"/>
        <w:rPr>
          <w:rFonts w:ascii="Courier New" w:hAnsi="Courier New" w:cs="Courier New"/>
          <w:b/>
          <w:color w:val="FF0000"/>
        </w:rPr>
      </w:pPr>
    </w:p>
    <w:p w:rsidR="00174574" w:rsidRPr="00F93EB3" w:rsidRDefault="00174574" w:rsidP="00174574">
      <w:pPr>
        <w:pStyle w:val="affe"/>
        <w:jc w:val="center"/>
        <w:rPr>
          <w:rFonts w:ascii="Courier New" w:hAnsi="Courier New" w:cs="Courier New"/>
          <w:b/>
          <w:color w:val="FF0000"/>
        </w:rPr>
      </w:pPr>
      <w:r w:rsidRPr="00F93EB3">
        <w:rPr>
          <w:rFonts w:ascii="Courier New" w:hAnsi="Courier New" w:cs="Courier New"/>
          <w:b/>
          <w:color w:val="FF0000"/>
        </w:rPr>
        <w:t>Схема</w:t>
      </w:r>
    </w:p>
    <w:p w:rsidR="00174574" w:rsidRPr="00F93EB3" w:rsidRDefault="00D1457A" w:rsidP="00174574">
      <w:pPr>
        <w:pStyle w:val="affe"/>
        <w:jc w:val="center"/>
        <w:rPr>
          <w:rFonts w:ascii="Courier New" w:hAnsi="Courier New" w:cs="Courier New"/>
          <w:b/>
          <w:color w:val="002060"/>
        </w:rPr>
      </w:pPr>
      <w:r>
        <w:rPr>
          <w:rFonts w:ascii="Courier New" w:hAnsi="Courier New" w:cs="Courier New"/>
          <w:b/>
          <w:color w:val="002060"/>
        </w:rPr>
        <w:t>Региональный центр</w:t>
      </w:r>
      <w:r w:rsidR="00174574" w:rsidRPr="00F93EB3">
        <w:rPr>
          <w:rFonts w:ascii="Courier New" w:hAnsi="Courier New" w:cs="Courier New"/>
          <w:b/>
          <w:color w:val="002060"/>
        </w:rPr>
        <w:t xml:space="preserve"> содействия и развития</w:t>
      </w:r>
    </w:p>
    <w:p w:rsidR="00174574" w:rsidRDefault="001C1A87" w:rsidP="00174574">
      <w:pPr>
        <w:pStyle w:val="affe"/>
        <w:jc w:val="center"/>
        <w:rPr>
          <w:rFonts w:ascii="Courier New" w:hAnsi="Courier New" w:cs="Courier New"/>
          <w:b/>
          <w:color w:val="002060"/>
        </w:rPr>
      </w:pPr>
      <w:r>
        <w:rPr>
          <w:rFonts w:ascii="Courier New" w:hAnsi="Courier New" w:cs="Courier New"/>
          <w:b/>
          <w:color w:val="002060"/>
        </w:rPr>
        <w:t>и</w:t>
      </w:r>
      <w:r w:rsidR="00D35A19">
        <w:rPr>
          <w:rFonts w:ascii="Courier New" w:hAnsi="Courier New" w:cs="Courier New"/>
          <w:b/>
          <w:color w:val="002060"/>
        </w:rPr>
        <w:t>нститута</w:t>
      </w:r>
      <w:r w:rsidR="00174574" w:rsidRPr="00F93EB3">
        <w:rPr>
          <w:rFonts w:ascii="Courier New" w:hAnsi="Courier New" w:cs="Courier New"/>
          <w:b/>
          <w:color w:val="002060"/>
        </w:rPr>
        <w:t xml:space="preserve"> гражданского общества Челябинской области</w:t>
      </w:r>
    </w:p>
    <w:p w:rsidR="00174574" w:rsidRDefault="00174574" w:rsidP="00174574">
      <w:pPr>
        <w:pStyle w:val="affe"/>
        <w:jc w:val="center"/>
        <w:rPr>
          <w:rFonts w:ascii="Courier New" w:hAnsi="Courier New" w:cs="Courier New"/>
          <w:b/>
          <w:color w:val="002060"/>
        </w:rPr>
      </w:pPr>
    </w:p>
    <w:p w:rsidR="00174574" w:rsidRPr="00F93EB3" w:rsidRDefault="00174574" w:rsidP="00174574">
      <w:pPr>
        <w:pStyle w:val="affe"/>
        <w:jc w:val="center"/>
        <w:rPr>
          <w:rFonts w:ascii="Courier New" w:hAnsi="Courier New" w:cs="Courier New"/>
          <w:b/>
        </w:rPr>
      </w:pPr>
    </w:p>
    <w:p w:rsidR="00174574" w:rsidRDefault="00236B82" w:rsidP="00174574">
      <w:pPr>
        <w:jc w:val="center"/>
      </w:pPr>
      <w:r>
        <w:rPr>
          <w:noProof/>
        </w:rPr>
        <w:pict>
          <v:shape id="_x0000_s1034" type="#_x0000_t182" style="position:absolute;left:0;text-align:left;margin-left:74.25pt;margin-top:111.55pt;width:372pt;height:43.5pt;rotation:180;z-index:251696128" fillcolor="#fabf8f [1945]" strokecolor="#f79646 [3209]" strokeweight="1pt">
            <v:fill color2="#f79646 [3209]" focus="50%" type="gradient"/>
            <v:shadow on="t" type="perspective" color="#974706 [1609]" offset="1pt" offset2="-3pt"/>
          </v:shape>
        </w:pict>
      </w:r>
      <w:r w:rsidR="00174574" w:rsidRPr="007C47D4">
        <w:rPr>
          <w:noProof/>
        </w:rPr>
        <w:drawing>
          <wp:inline distT="0" distB="0" distL="0" distR="0">
            <wp:extent cx="4705350" cy="1800225"/>
            <wp:effectExtent l="38100" t="38100" r="57150" b="28575"/>
            <wp:docPr id="32"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rsidR="00174574" w:rsidRDefault="00174574" w:rsidP="00174574">
      <w:pPr>
        <w:jc w:val="center"/>
      </w:pPr>
    </w:p>
    <w:p w:rsidR="00174574" w:rsidRDefault="00174574" w:rsidP="00174574">
      <w:pPr>
        <w:jc w:val="center"/>
      </w:pPr>
      <w:r>
        <w:rPr>
          <w:noProof/>
        </w:rPr>
        <w:drawing>
          <wp:inline distT="0" distB="0" distL="0" distR="0">
            <wp:extent cx="2946400" cy="2181225"/>
            <wp:effectExtent l="57150" t="0" r="82550" b="28575"/>
            <wp:docPr id="35"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r w:rsidRPr="007C47D4">
        <w:rPr>
          <w:noProof/>
        </w:rPr>
        <w:drawing>
          <wp:inline distT="0" distB="0" distL="0" distR="0">
            <wp:extent cx="2867025" cy="2143125"/>
            <wp:effectExtent l="57150" t="0" r="66675" b="28575"/>
            <wp:docPr id="36"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rsidR="00174574" w:rsidRDefault="00366724" w:rsidP="00174574">
      <w:pPr>
        <w:jc w:val="center"/>
      </w:pPr>
      <w:r>
        <w:rPr>
          <w:noProof/>
        </w:rPr>
        <w:drawing>
          <wp:anchor distT="0" distB="0" distL="114300" distR="114300" simplePos="0" relativeHeight="251740160" behindDoc="1" locked="0" layoutInCell="1" allowOverlap="1">
            <wp:simplePos x="0" y="0"/>
            <wp:positionH relativeFrom="margin">
              <wp:posOffset>-390525</wp:posOffset>
            </wp:positionH>
            <wp:positionV relativeFrom="margin">
              <wp:posOffset>6572250</wp:posOffset>
            </wp:positionV>
            <wp:extent cx="7557135" cy="3781425"/>
            <wp:effectExtent l="19050" t="0" r="5715" b="0"/>
            <wp:wrapNone/>
            <wp:docPr id="43" name="Рисунок 2" descr="Блан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Бланк 1.jpg"/>
                    <pic:cNvPicPr>
                      <a:picLocks noChangeAspect="1" noChangeArrowheads="1"/>
                    </pic:cNvPicPr>
                  </pic:nvPicPr>
                  <pic:blipFill>
                    <a:blip r:embed="rId17" cstate="print"/>
                    <a:srcRect/>
                    <a:stretch>
                      <a:fillRect/>
                    </a:stretch>
                  </pic:blipFill>
                  <pic:spPr bwMode="auto">
                    <a:xfrm flipH="1">
                      <a:off x="0" y="0"/>
                      <a:ext cx="7557135" cy="3781425"/>
                    </a:xfrm>
                    <a:prstGeom prst="rect">
                      <a:avLst/>
                    </a:prstGeom>
                    <a:noFill/>
                    <a:ln w="9525">
                      <a:noFill/>
                      <a:miter lim="800000"/>
                      <a:headEnd/>
                      <a:tailEnd/>
                    </a:ln>
                  </pic:spPr>
                </pic:pic>
              </a:graphicData>
            </a:graphic>
          </wp:anchor>
        </w:drawing>
      </w:r>
      <w:r w:rsidR="00174574">
        <w:t xml:space="preserve">   </w:t>
      </w:r>
      <w:r w:rsidR="00174574">
        <w:rPr>
          <w:noProof/>
        </w:rPr>
        <w:drawing>
          <wp:inline distT="0" distB="0" distL="0" distR="0">
            <wp:extent cx="2743200" cy="2152650"/>
            <wp:effectExtent l="57150" t="0" r="76200" b="38100"/>
            <wp:docPr id="37"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r w:rsidR="00174574">
        <w:t xml:space="preserve">       </w:t>
      </w:r>
      <w:r w:rsidR="00174574" w:rsidRPr="00447572">
        <w:rPr>
          <w:noProof/>
        </w:rPr>
        <w:drawing>
          <wp:inline distT="0" distB="0" distL="0" distR="0">
            <wp:extent cx="2790825" cy="2114550"/>
            <wp:effectExtent l="57150" t="0" r="66675" b="38100"/>
            <wp:docPr id="38"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rsidR="00174574" w:rsidRDefault="00236B82" w:rsidP="00174574">
      <w:r>
        <w:rPr>
          <w:noProof/>
        </w:rPr>
        <w:pict>
          <v:shape id="_x0000_s1035" type="#_x0000_t182" style="position:absolute;margin-left:31.5pt;margin-top:4.75pt;width:460.5pt;height:57.75pt;z-index:251697152" adj="6819,8638,5935" fillcolor="#666 [1936]" strokecolor="#666 [1936]" strokeweight="1pt">
            <v:fill color2="#ccc [656]" angle="-45" focus="-50%" type="gradient"/>
            <v:shadow on="t" type="perspective" color="#7f7f7f [1601]" opacity=".5" offset="1pt" offset2="-3pt"/>
            <v:textbox style="mso-next-textbox:#_x0000_s1035">
              <w:txbxContent>
                <w:p w:rsidR="00D66078" w:rsidRPr="00067B00" w:rsidRDefault="00D66078" w:rsidP="00174574">
                  <w:pPr>
                    <w:shd w:val="clear" w:color="auto" w:fill="C00000"/>
                    <w:rPr>
                      <w:color w:val="002060"/>
                    </w:rPr>
                  </w:pPr>
                </w:p>
              </w:txbxContent>
            </v:textbox>
          </v:shape>
        </w:pict>
      </w:r>
    </w:p>
    <w:p w:rsidR="00174574" w:rsidRDefault="00174574" w:rsidP="00174574">
      <w:pPr>
        <w:jc w:val="center"/>
      </w:pPr>
    </w:p>
    <w:p w:rsidR="00174574" w:rsidRDefault="00174574" w:rsidP="00174574">
      <w:pPr>
        <w:jc w:val="center"/>
      </w:pPr>
    </w:p>
    <w:p w:rsidR="00174574" w:rsidRDefault="00174574" w:rsidP="00F175FB">
      <w:pPr>
        <w:jc w:val="center"/>
        <w:rPr>
          <w:sz w:val="28"/>
          <w:szCs w:val="28"/>
        </w:rPr>
      </w:pPr>
    </w:p>
    <w:p w:rsidR="00174574" w:rsidRDefault="00174574" w:rsidP="00F175FB">
      <w:pPr>
        <w:jc w:val="center"/>
        <w:rPr>
          <w:sz w:val="28"/>
          <w:szCs w:val="28"/>
        </w:rPr>
      </w:pPr>
      <w:r w:rsidRPr="0091792A">
        <w:rPr>
          <w:noProof/>
        </w:rPr>
        <w:drawing>
          <wp:inline distT="0" distB="0" distL="0" distR="0">
            <wp:extent cx="6000750" cy="1200150"/>
            <wp:effectExtent l="19050" t="0" r="19050" b="0"/>
            <wp:docPr id="39" name="Схема 24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p w:rsidR="00174574" w:rsidRDefault="00174574" w:rsidP="00F175FB">
      <w:pPr>
        <w:jc w:val="center"/>
        <w:rPr>
          <w:sz w:val="28"/>
          <w:szCs w:val="28"/>
        </w:rPr>
      </w:pPr>
    </w:p>
    <w:p w:rsidR="00174574" w:rsidRDefault="00174574" w:rsidP="00F175FB">
      <w:pPr>
        <w:jc w:val="center"/>
        <w:rPr>
          <w:sz w:val="28"/>
          <w:szCs w:val="28"/>
        </w:rPr>
      </w:pPr>
    </w:p>
    <w:p w:rsidR="00F175FB" w:rsidRPr="00160DC1" w:rsidRDefault="00F175FB" w:rsidP="00160DC1">
      <w:pPr>
        <w:ind w:left="142"/>
        <w:jc w:val="center"/>
        <w:rPr>
          <w:b/>
          <w:sz w:val="28"/>
          <w:szCs w:val="28"/>
        </w:rPr>
      </w:pPr>
      <w:r w:rsidRPr="00160DC1">
        <w:rPr>
          <w:b/>
          <w:sz w:val="28"/>
          <w:szCs w:val="28"/>
        </w:rPr>
        <w:t xml:space="preserve"> «</w:t>
      </w:r>
      <w:r w:rsidR="00E603C0" w:rsidRPr="00160DC1">
        <w:rPr>
          <w:b/>
          <w:sz w:val="28"/>
          <w:szCs w:val="28"/>
        </w:rPr>
        <w:t>Гражданский Институт Развития «ПРОДВИЖЕНИЕ</w:t>
      </w:r>
      <w:r w:rsidR="00022671" w:rsidRPr="00160DC1">
        <w:rPr>
          <w:b/>
          <w:sz w:val="28"/>
          <w:szCs w:val="28"/>
        </w:rPr>
        <w:t>» в области приоритетных социальных направлений</w:t>
      </w:r>
      <w:r w:rsidR="002A7B0C" w:rsidRPr="00160DC1">
        <w:rPr>
          <w:b/>
          <w:sz w:val="28"/>
          <w:szCs w:val="28"/>
        </w:rPr>
        <w:t>,</w:t>
      </w:r>
      <w:r w:rsidRPr="00160DC1">
        <w:rPr>
          <w:b/>
          <w:sz w:val="28"/>
          <w:szCs w:val="28"/>
        </w:rPr>
        <w:t xml:space="preserve">  основы эффективного фу</w:t>
      </w:r>
      <w:r w:rsidR="00022671" w:rsidRPr="00160DC1">
        <w:rPr>
          <w:b/>
          <w:sz w:val="28"/>
          <w:szCs w:val="28"/>
        </w:rPr>
        <w:t xml:space="preserve">нкционирования  при </w:t>
      </w:r>
      <w:r w:rsidR="00B031E4" w:rsidRPr="00160DC1">
        <w:rPr>
          <w:b/>
          <w:sz w:val="28"/>
          <w:szCs w:val="28"/>
        </w:rPr>
        <w:t xml:space="preserve">Общественной палате, Правительстве, Министерствах, </w:t>
      </w:r>
      <w:r w:rsidR="00022671" w:rsidRPr="00160DC1">
        <w:rPr>
          <w:b/>
          <w:sz w:val="28"/>
          <w:szCs w:val="28"/>
        </w:rPr>
        <w:t>Муниципальных образованиях  и сельских поселений</w:t>
      </w:r>
      <w:r w:rsidRPr="00160DC1">
        <w:rPr>
          <w:b/>
          <w:sz w:val="28"/>
          <w:szCs w:val="28"/>
        </w:rPr>
        <w:t xml:space="preserve"> Челябинской области</w:t>
      </w:r>
    </w:p>
    <w:p w:rsidR="00F175FB" w:rsidRPr="00575447" w:rsidRDefault="00F175FB" w:rsidP="00366724">
      <w:pPr>
        <w:ind w:left="142" w:right="141"/>
        <w:rPr>
          <w:b/>
          <w:sz w:val="28"/>
          <w:szCs w:val="28"/>
        </w:rPr>
      </w:pPr>
    </w:p>
    <w:p w:rsidR="00E97FAF" w:rsidRDefault="00E97FAF" w:rsidP="00366724">
      <w:pPr>
        <w:tabs>
          <w:tab w:val="left" w:pos="6840"/>
        </w:tabs>
        <w:ind w:left="142" w:right="141"/>
        <w:jc w:val="both"/>
        <w:rPr>
          <w:sz w:val="28"/>
          <w:szCs w:val="28"/>
        </w:rPr>
      </w:pPr>
      <w:r>
        <w:rPr>
          <w:sz w:val="28"/>
          <w:szCs w:val="28"/>
        </w:rPr>
        <w:t>Челябинская региональная общественная организация</w:t>
      </w:r>
      <w:r w:rsidR="00F175FB">
        <w:rPr>
          <w:sz w:val="28"/>
          <w:szCs w:val="28"/>
        </w:rPr>
        <w:t xml:space="preserve"> </w:t>
      </w:r>
      <w:r w:rsidR="00F175FB" w:rsidRPr="00D60D87">
        <w:rPr>
          <w:sz w:val="28"/>
          <w:szCs w:val="28"/>
        </w:rPr>
        <w:t>«</w:t>
      </w:r>
      <w:r w:rsidR="00E603C0">
        <w:rPr>
          <w:sz w:val="28"/>
          <w:szCs w:val="28"/>
        </w:rPr>
        <w:t xml:space="preserve">Гражданский </w:t>
      </w:r>
      <w:r w:rsidR="00F175FB">
        <w:rPr>
          <w:sz w:val="28"/>
          <w:szCs w:val="28"/>
        </w:rPr>
        <w:t>Институ</w:t>
      </w:r>
      <w:r w:rsidR="00E603C0">
        <w:rPr>
          <w:sz w:val="28"/>
          <w:szCs w:val="28"/>
        </w:rPr>
        <w:t>т Развития «ПРОДВИЖЕНИЕ</w:t>
      </w:r>
      <w:r w:rsidR="00F175FB" w:rsidRPr="00D60D87">
        <w:rPr>
          <w:sz w:val="28"/>
          <w:szCs w:val="28"/>
        </w:rPr>
        <w:t xml:space="preserve">» </w:t>
      </w:r>
      <w:r w:rsidR="009238E8">
        <w:rPr>
          <w:sz w:val="28"/>
          <w:szCs w:val="28"/>
        </w:rPr>
        <w:t xml:space="preserve">и структурные подразделения </w:t>
      </w:r>
      <w:r w:rsidR="00F85001">
        <w:rPr>
          <w:sz w:val="28"/>
          <w:szCs w:val="28"/>
        </w:rPr>
        <w:t>«Общественные Департаменты»</w:t>
      </w:r>
      <w:r w:rsidR="00022671">
        <w:rPr>
          <w:sz w:val="28"/>
          <w:szCs w:val="28"/>
        </w:rPr>
        <w:t xml:space="preserve"> </w:t>
      </w:r>
      <w:r w:rsidR="00F175FB" w:rsidRPr="00D60D87">
        <w:rPr>
          <w:sz w:val="28"/>
          <w:szCs w:val="28"/>
        </w:rPr>
        <w:t xml:space="preserve">в области </w:t>
      </w:r>
      <w:r w:rsidR="00022671">
        <w:rPr>
          <w:sz w:val="28"/>
          <w:szCs w:val="28"/>
        </w:rPr>
        <w:t>приоритетных социальных направлений</w:t>
      </w:r>
      <w:r w:rsidR="00F175FB">
        <w:rPr>
          <w:sz w:val="28"/>
          <w:szCs w:val="28"/>
        </w:rPr>
        <w:t>,</w:t>
      </w:r>
      <w:r w:rsidR="00F175FB" w:rsidRPr="00575447">
        <w:rPr>
          <w:sz w:val="28"/>
          <w:szCs w:val="28"/>
        </w:rPr>
        <w:t xml:space="preserve"> </w:t>
      </w:r>
      <w:r w:rsidR="00F175FB">
        <w:rPr>
          <w:sz w:val="28"/>
          <w:szCs w:val="28"/>
        </w:rPr>
        <w:t xml:space="preserve"> </w:t>
      </w:r>
      <w:r w:rsidR="00F175FB" w:rsidRPr="00575447">
        <w:rPr>
          <w:sz w:val="28"/>
          <w:szCs w:val="28"/>
        </w:rPr>
        <w:t>как самосто</w:t>
      </w:r>
      <w:r w:rsidR="004A2B19">
        <w:rPr>
          <w:sz w:val="28"/>
          <w:szCs w:val="28"/>
        </w:rPr>
        <w:t>ятельная</w:t>
      </w:r>
      <w:r w:rsidR="00F175FB">
        <w:rPr>
          <w:sz w:val="28"/>
          <w:szCs w:val="28"/>
        </w:rPr>
        <w:t xml:space="preserve"> </w:t>
      </w:r>
      <w:r w:rsidR="004A2B19">
        <w:rPr>
          <w:sz w:val="28"/>
          <w:szCs w:val="28"/>
        </w:rPr>
        <w:t xml:space="preserve">негосударственная </w:t>
      </w:r>
      <w:r w:rsidR="00C70E27">
        <w:rPr>
          <w:sz w:val="28"/>
          <w:szCs w:val="28"/>
        </w:rPr>
        <w:t>некоммерческая организация</w:t>
      </w:r>
      <w:r w:rsidR="00F175FB" w:rsidRPr="00575447">
        <w:rPr>
          <w:sz w:val="28"/>
          <w:szCs w:val="28"/>
        </w:rPr>
        <w:t xml:space="preserve">, </w:t>
      </w:r>
      <w:r w:rsidR="00F175FB">
        <w:rPr>
          <w:sz w:val="28"/>
          <w:szCs w:val="28"/>
        </w:rPr>
        <w:t>о</w:t>
      </w:r>
      <w:r w:rsidR="00C70E27">
        <w:rPr>
          <w:sz w:val="28"/>
          <w:szCs w:val="28"/>
        </w:rPr>
        <w:t>беспечивающая</w:t>
      </w:r>
      <w:r w:rsidR="00F175FB" w:rsidRPr="00575447">
        <w:rPr>
          <w:sz w:val="28"/>
          <w:szCs w:val="28"/>
        </w:rPr>
        <w:t xml:space="preserve"> </w:t>
      </w:r>
    </w:p>
    <w:p w:rsidR="00F175FB" w:rsidRDefault="00E97FAF" w:rsidP="00366724">
      <w:pPr>
        <w:tabs>
          <w:tab w:val="left" w:pos="6840"/>
        </w:tabs>
        <w:ind w:left="142" w:right="141"/>
        <w:jc w:val="both"/>
        <w:rPr>
          <w:sz w:val="28"/>
          <w:szCs w:val="28"/>
        </w:rPr>
      </w:pPr>
      <w:r>
        <w:rPr>
          <w:sz w:val="28"/>
          <w:szCs w:val="28"/>
        </w:rPr>
        <w:t>объединению общественных</w:t>
      </w:r>
      <w:r w:rsidR="00F175FB">
        <w:rPr>
          <w:sz w:val="28"/>
          <w:szCs w:val="28"/>
        </w:rPr>
        <w:t xml:space="preserve"> организаций</w:t>
      </w:r>
      <w:r>
        <w:rPr>
          <w:sz w:val="28"/>
          <w:szCs w:val="28"/>
        </w:rPr>
        <w:t>,</w:t>
      </w:r>
      <w:r w:rsidR="00F175FB">
        <w:rPr>
          <w:sz w:val="28"/>
          <w:szCs w:val="28"/>
        </w:rPr>
        <w:t xml:space="preserve"> и взаимодействия</w:t>
      </w:r>
      <w:r w:rsidR="00485D5C">
        <w:rPr>
          <w:sz w:val="28"/>
          <w:szCs w:val="28"/>
        </w:rPr>
        <w:t xml:space="preserve"> гражданского общества с органами</w:t>
      </w:r>
      <w:r w:rsidR="00F175FB" w:rsidRPr="00575447">
        <w:rPr>
          <w:sz w:val="28"/>
          <w:szCs w:val="28"/>
        </w:rPr>
        <w:t xml:space="preserve"> государственной</w:t>
      </w:r>
      <w:r w:rsidR="00137D6A">
        <w:rPr>
          <w:sz w:val="28"/>
          <w:szCs w:val="28"/>
        </w:rPr>
        <w:t xml:space="preserve"> и муниципальной</w:t>
      </w:r>
      <w:r w:rsidR="00485D5C">
        <w:rPr>
          <w:sz w:val="28"/>
          <w:szCs w:val="28"/>
        </w:rPr>
        <w:t xml:space="preserve"> властью</w:t>
      </w:r>
      <w:r w:rsidR="00F175FB" w:rsidRPr="00575447">
        <w:rPr>
          <w:sz w:val="28"/>
          <w:szCs w:val="28"/>
        </w:rPr>
        <w:t xml:space="preserve"> в рамках существующих  правовых полномочий и возможностей</w:t>
      </w:r>
      <w:r w:rsidR="00F175FB">
        <w:rPr>
          <w:sz w:val="28"/>
          <w:szCs w:val="28"/>
        </w:rPr>
        <w:t>.</w:t>
      </w:r>
      <w:r w:rsidR="00F175FB" w:rsidRPr="00575447">
        <w:rPr>
          <w:sz w:val="28"/>
          <w:szCs w:val="28"/>
        </w:rPr>
        <w:t xml:space="preserve"> </w:t>
      </w:r>
      <w:r w:rsidR="00F175FB">
        <w:rPr>
          <w:sz w:val="28"/>
          <w:szCs w:val="28"/>
        </w:rPr>
        <w:t>С</w:t>
      </w:r>
      <w:r w:rsidR="00F175FB" w:rsidRPr="00575447">
        <w:rPr>
          <w:sz w:val="28"/>
          <w:szCs w:val="28"/>
        </w:rPr>
        <w:t>пособствует вовлечению</w:t>
      </w:r>
      <w:r w:rsidR="00F175FB">
        <w:rPr>
          <w:sz w:val="28"/>
          <w:szCs w:val="28"/>
        </w:rPr>
        <w:t xml:space="preserve"> представителей </w:t>
      </w:r>
      <w:r w:rsidR="000F3484">
        <w:rPr>
          <w:sz w:val="28"/>
          <w:szCs w:val="28"/>
        </w:rPr>
        <w:t>разных сфер социальной</w:t>
      </w:r>
      <w:r w:rsidR="00137D6A">
        <w:rPr>
          <w:sz w:val="28"/>
          <w:szCs w:val="28"/>
        </w:rPr>
        <w:t xml:space="preserve"> деятельности</w:t>
      </w:r>
      <w:r w:rsidR="00F175FB">
        <w:rPr>
          <w:sz w:val="28"/>
          <w:szCs w:val="28"/>
        </w:rPr>
        <w:t xml:space="preserve"> и</w:t>
      </w:r>
      <w:r w:rsidR="00F175FB" w:rsidRPr="00575447">
        <w:rPr>
          <w:sz w:val="28"/>
          <w:szCs w:val="28"/>
        </w:rPr>
        <w:t xml:space="preserve"> </w:t>
      </w:r>
      <w:r w:rsidR="00F175FB">
        <w:rPr>
          <w:sz w:val="28"/>
          <w:szCs w:val="28"/>
        </w:rPr>
        <w:t xml:space="preserve">активных </w:t>
      </w:r>
      <w:r w:rsidR="00F175FB" w:rsidRPr="00575447">
        <w:rPr>
          <w:sz w:val="28"/>
          <w:szCs w:val="28"/>
        </w:rPr>
        <w:t>граждан в проц</w:t>
      </w:r>
      <w:r w:rsidR="00F175FB">
        <w:rPr>
          <w:sz w:val="28"/>
          <w:szCs w:val="28"/>
        </w:rPr>
        <w:t>есс</w:t>
      </w:r>
      <w:r w:rsidR="00F175FB" w:rsidRPr="00575447">
        <w:rPr>
          <w:sz w:val="28"/>
          <w:szCs w:val="28"/>
        </w:rPr>
        <w:t xml:space="preserve"> консолидации разро</w:t>
      </w:r>
      <w:r w:rsidR="006474D8">
        <w:rPr>
          <w:sz w:val="28"/>
          <w:szCs w:val="28"/>
        </w:rPr>
        <w:t>зненно действующих общественных</w:t>
      </w:r>
      <w:r w:rsidR="00F175FB">
        <w:rPr>
          <w:sz w:val="28"/>
          <w:szCs w:val="28"/>
        </w:rPr>
        <w:t xml:space="preserve"> </w:t>
      </w:r>
      <w:r w:rsidR="00F175FB" w:rsidRPr="00575447">
        <w:rPr>
          <w:sz w:val="28"/>
          <w:szCs w:val="28"/>
        </w:rPr>
        <w:t>объединений</w:t>
      </w:r>
      <w:r w:rsidR="00D112BA">
        <w:rPr>
          <w:sz w:val="28"/>
          <w:szCs w:val="28"/>
        </w:rPr>
        <w:t xml:space="preserve"> и гражданского общества</w:t>
      </w:r>
      <w:r>
        <w:rPr>
          <w:sz w:val="28"/>
          <w:szCs w:val="28"/>
        </w:rPr>
        <w:t>. Гражданский Институт содействует</w:t>
      </w:r>
      <w:r w:rsidR="00F175FB" w:rsidRPr="00575447">
        <w:rPr>
          <w:sz w:val="28"/>
          <w:szCs w:val="28"/>
        </w:rPr>
        <w:t xml:space="preserve"> реализации ими основных задач и функций, </w:t>
      </w:r>
      <w:r>
        <w:rPr>
          <w:sz w:val="28"/>
          <w:szCs w:val="28"/>
        </w:rPr>
        <w:t>которые являю</w:t>
      </w:r>
      <w:r w:rsidR="00F175FB" w:rsidRPr="00575447">
        <w:rPr>
          <w:sz w:val="28"/>
          <w:szCs w:val="28"/>
        </w:rPr>
        <w:t>т</w:t>
      </w:r>
      <w:r>
        <w:rPr>
          <w:sz w:val="28"/>
          <w:szCs w:val="28"/>
        </w:rPr>
        <w:t xml:space="preserve">ся </w:t>
      </w:r>
      <w:r w:rsidR="00F175FB">
        <w:rPr>
          <w:sz w:val="28"/>
          <w:szCs w:val="28"/>
        </w:rPr>
        <w:t>структур</w:t>
      </w:r>
      <w:r>
        <w:rPr>
          <w:sz w:val="28"/>
          <w:szCs w:val="28"/>
        </w:rPr>
        <w:t xml:space="preserve">ами </w:t>
      </w:r>
      <w:r w:rsidR="00F175FB" w:rsidRPr="00575447">
        <w:rPr>
          <w:sz w:val="28"/>
          <w:szCs w:val="28"/>
        </w:rPr>
        <w:t>формирования и учета общественного</w:t>
      </w:r>
      <w:r w:rsidR="00F175FB">
        <w:rPr>
          <w:sz w:val="28"/>
          <w:szCs w:val="28"/>
        </w:rPr>
        <w:t xml:space="preserve"> </w:t>
      </w:r>
      <w:r w:rsidR="00F175FB" w:rsidRPr="00575447">
        <w:rPr>
          <w:sz w:val="28"/>
          <w:szCs w:val="28"/>
        </w:rPr>
        <w:t>мнения</w:t>
      </w:r>
      <w:r w:rsidR="000F3484">
        <w:rPr>
          <w:sz w:val="28"/>
          <w:szCs w:val="28"/>
        </w:rPr>
        <w:t xml:space="preserve"> в области</w:t>
      </w:r>
      <w:r w:rsidR="00F175FB">
        <w:rPr>
          <w:sz w:val="28"/>
          <w:szCs w:val="28"/>
        </w:rPr>
        <w:t xml:space="preserve"> </w:t>
      </w:r>
      <w:r w:rsidR="000F3484">
        <w:rPr>
          <w:sz w:val="28"/>
          <w:szCs w:val="28"/>
        </w:rPr>
        <w:t xml:space="preserve"> </w:t>
      </w:r>
      <w:r w:rsidR="00E75523">
        <w:rPr>
          <w:sz w:val="28"/>
          <w:szCs w:val="28"/>
        </w:rPr>
        <w:t>с</w:t>
      </w:r>
      <w:r w:rsidR="00F175FB">
        <w:rPr>
          <w:sz w:val="28"/>
          <w:szCs w:val="28"/>
        </w:rPr>
        <w:t xml:space="preserve">тратегии </w:t>
      </w:r>
      <w:r>
        <w:rPr>
          <w:sz w:val="28"/>
          <w:szCs w:val="28"/>
        </w:rPr>
        <w:t xml:space="preserve">долгосрочного </w:t>
      </w:r>
      <w:r w:rsidR="00F175FB">
        <w:rPr>
          <w:sz w:val="28"/>
          <w:szCs w:val="28"/>
        </w:rPr>
        <w:t>развития</w:t>
      </w:r>
      <w:r w:rsidR="000F3484">
        <w:rPr>
          <w:sz w:val="28"/>
          <w:szCs w:val="28"/>
        </w:rPr>
        <w:t xml:space="preserve"> гражданского общества Челябинской области</w:t>
      </w:r>
      <w:r>
        <w:rPr>
          <w:sz w:val="28"/>
          <w:szCs w:val="28"/>
        </w:rPr>
        <w:t xml:space="preserve"> - как новая тактика</w:t>
      </w:r>
      <w:r w:rsidR="00F85001">
        <w:rPr>
          <w:sz w:val="28"/>
          <w:szCs w:val="28"/>
        </w:rPr>
        <w:t xml:space="preserve"> </w:t>
      </w:r>
      <w:r w:rsidR="00C35F95">
        <w:rPr>
          <w:sz w:val="28"/>
          <w:szCs w:val="28"/>
        </w:rPr>
        <w:t xml:space="preserve">– 2017-2020- </w:t>
      </w:r>
      <w:r w:rsidR="00F85001">
        <w:rPr>
          <w:sz w:val="28"/>
          <w:szCs w:val="28"/>
        </w:rPr>
        <w:t>2035</w:t>
      </w:r>
      <w:r w:rsidR="00F175FB" w:rsidRPr="00575447">
        <w:rPr>
          <w:sz w:val="28"/>
          <w:szCs w:val="28"/>
        </w:rPr>
        <w:t xml:space="preserve">. </w:t>
      </w:r>
    </w:p>
    <w:p w:rsidR="00F175FB" w:rsidRDefault="00F175FB" w:rsidP="00366724">
      <w:pPr>
        <w:pStyle w:val="ConsPlusTitle"/>
        <w:widowControl/>
        <w:ind w:left="142"/>
        <w:rPr>
          <w:rFonts w:ascii="Times New Roman" w:hAnsi="Times New Roman" w:cs="Times New Roman"/>
          <w:b w:val="0"/>
          <w:sz w:val="20"/>
          <w:szCs w:val="20"/>
        </w:rPr>
      </w:pPr>
      <w:r>
        <w:rPr>
          <w:rFonts w:ascii="Times New Roman" w:hAnsi="Times New Roman" w:cs="Times New Roman"/>
          <w:sz w:val="22"/>
          <w:szCs w:val="22"/>
        </w:rPr>
        <w:t xml:space="preserve"> </w:t>
      </w:r>
    </w:p>
    <w:p w:rsidR="00B031E4" w:rsidRDefault="00B031E4" w:rsidP="00366724">
      <w:pPr>
        <w:pStyle w:val="ConsPlusTitle"/>
        <w:widowControl/>
        <w:ind w:left="142"/>
        <w:jc w:val="center"/>
        <w:rPr>
          <w:rFonts w:ascii="Times New Roman" w:hAnsi="Times New Roman" w:cs="Times New Roman"/>
          <w:b w:val="0"/>
          <w:sz w:val="28"/>
          <w:szCs w:val="28"/>
          <w:u w:val="single"/>
        </w:rPr>
      </w:pPr>
      <w:r>
        <w:rPr>
          <w:rFonts w:ascii="Times New Roman" w:hAnsi="Times New Roman" w:cs="Times New Roman"/>
          <w:b w:val="0"/>
          <w:sz w:val="28"/>
          <w:szCs w:val="28"/>
          <w:u w:val="single"/>
        </w:rPr>
        <w:t>Основы стратегии развития гражданского общества</w:t>
      </w:r>
    </w:p>
    <w:p w:rsidR="00B031E4" w:rsidRPr="00B031E4" w:rsidRDefault="00B031E4" w:rsidP="00366724">
      <w:pPr>
        <w:pStyle w:val="ConsPlusTitle"/>
        <w:widowControl/>
        <w:ind w:left="142"/>
        <w:jc w:val="center"/>
        <w:rPr>
          <w:rFonts w:ascii="Times New Roman" w:hAnsi="Times New Roman" w:cs="Times New Roman"/>
          <w:b w:val="0"/>
          <w:sz w:val="28"/>
          <w:szCs w:val="28"/>
          <w:u w:val="single"/>
        </w:rPr>
      </w:pPr>
      <w:r>
        <w:rPr>
          <w:rFonts w:ascii="Times New Roman" w:hAnsi="Times New Roman" w:cs="Times New Roman"/>
          <w:b w:val="0"/>
          <w:sz w:val="28"/>
          <w:szCs w:val="28"/>
          <w:u w:val="single"/>
        </w:rPr>
        <w:t>в области приоритетных социальных направлений</w:t>
      </w:r>
    </w:p>
    <w:p w:rsidR="000F3484" w:rsidRPr="000F3484" w:rsidRDefault="000F3484" w:rsidP="00366724">
      <w:pPr>
        <w:pStyle w:val="ConsPlusTitle"/>
        <w:widowControl/>
        <w:ind w:left="142"/>
        <w:jc w:val="center"/>
        <w:rPr>
          <w:rStyle w:val="FontStyle32"/>
          <w:bCs/>
          <w:i w:val="0"/>
          <w:iCs w:val="0"/>
          <w:sz w:val="20"/>
          <w:szCs w:val="20"/>
        </w:rPr>
      </w:pPr>
    </w:p>
    <w:p w:rsidR="00F175FB" w:rsidRDefault="00F175FB" w:rsidP="00366724">
      <w:pPr>
        <w:pStyle w:val="Style10"/>
        <w:widowControl/>
        <w:numPr>
          <w:ilvl w:val="0"/>
          <w:numId w:val="40"/>
        </w:numPr>
        <w:tabs>
          <w:tab w:val="left" w:pos="634"/>
        </w:tabs>
        <w:spacing w:line="317" w:lineRule="exact"/>
        <w:ind w:left="142" w:firstLine="0"/>
        <w:rPr>
          <w:rStyle w:val="FontStyle27"/>
          <w:sz w:val="28"/>
          <w:szCs w:val="28"/>
        </w:rPr>
      </w:pPr>
      <w:r>
        <w:rPr>
          <w:rStyle w:val="FontStyle27"/>
          <w:sz w:val="28"/>
          <w:szCs w:val="28"/>
        </w:rPr>
        <w:t xml:space="preserve">Стратегия развития  гражданского общества в области </w:t>
      </w:r>
      <w:r w:rsidR="000F3484" w:rsidRPr="000F3484">
        <w:rPr>
          <w:rFonts w:ascii="Times New Roman" w:hAnsi="Times New Roman"/>
          <w:sz w:val="28"/>
          <w:szCs w:val="28"/>
        </w:rPr>
        <w:t>приоритетных социальных направлений</w:t>
      </w:r>
      <w:r w:rsidRPr="000F3484">
        <w:rPr>
          <w:rStyle w:val="FontStyle27"/>
          <w:sz w:val="28"/>
          <w:szCs w:val="28"/>
        </w:rPr>
        <w:t xml:space="preserve">  </w:t>
      </w:r>
      <w:r w:rsidRPr="00C911AB">
        <w:rPr>
          <w:rStyle w:val="FontStyle27"/>
          <w:sz w:val="28"/>
          <w:szCs w:val="28"/>
        </w:rPr>
        <w:t xml:space="preserve">провозглашает </w:t>
      </w:r>
      <w:r w:rsidR="000F3484">
        <w:rPr>
          <w:rStyle w:val="FontStyle27"/>
          <w:sz w:val="28"/>
          <w:szCs w:val="28"/>
        </w:rPr>
        <w:t>социальную политику</w:t>
      </w:r>
      <w:r>
        <w:rPr>
          <w:rStyle w:val="FontStyle27"/>
          <w:sz w:val="28"/>
          <w:szCs w:val="28"/>
        </w:rPr>
        <w:t xml:space="preserve"> </w:t>
      </w:r>
      <w:r w:rsidRPr="00C911AB">
        <w:rPr>
          <w:rStyle w:val="FontStyle27"/>
          <w:sz w:val="28"/>
          <w:szCs w:val="28"/>
        </w:rPr>
        <w:t xml:space="preserve"> приоритетной.</w:t>
      </w:r>
    </w:p>
    <w:p w:rsidR="00F175FB" w:rsidRPr="00D532A4" w:rsidRDefault="00366724" w:rsidP="00366724">
      <w:pPr>
        <w:pStyle w:val="Style10"/>
        <w:widowControl/>
        <w:numPr>
          <w:ilvl w:val="0"/>
          <w:numId w:val="40"/>
        </w:numPr>
        <w:tabs>
          <w:tab w:val="left" w:pos="634"/>
        </w:tabs>
        <w:spacing w:line="317" w:lineRule="exact"/>
        <w:ind w:left="142" w:firstLine="0"/>
        <w:rPr>
          <w:rFonts w:ascii="Times New Roman" w:hAnsi="Times New Roman"/>
          <w:sz w:val="28"/>
          <w:szCs w:val="28"/>
        </w:rPr>
      </w:pPr>
      <w:r>
        <w:rPr>
          <w:rFonts w:ascii="Times New Roman" w:hAnsi="Times New Roman"/>
          <w:noProof/>
          <w:sz w:val="28"/>
          <w:szCs w:val="28"/>
        </w:rPr>
        <w:drawing>
          <wp:anchor distT="0" distB="0" distL="114300" distR="114300" simplePos="0" relativeHeight="251742208" behindDoc="1" locked="0" layoutInCell="1" allowOverlap="1">
            <wp:simplePos x="0" y="0"/>
            <wp:positionH relativeFrom="margin">
              <wp:posOffset>-371475</wp:posOffset>
            </wp:positionH>
            <wp:positionV relativeFrom="margin">
              <wp:posOffset>6572250</wp:posOffset>
            </wp:positionV>
            <wp:extent cx="7557135" cy="3781425"/>
            <wp:effectExtent l="19050" t="0" r="5715" b="0"/>
            <wp:wrapNone/>
            <wp:docPr id="44" name="Рисунок 2" descr="Блан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Бланк 1.jpg"/>
                    <pic:cNvPicPr>
                      <a:picLocks noChangeAspect="1" noChangeArrowheads="1"/>
                    </pic:cNvPicPr>
                  </pic:nvPicPr>
                  <pic:blipFill>
                    <a:blip r:embed="rId17" cstate="print"/>
                    <a:srcRect/>
                    <a:stretch>
                      <a:fillRect/>
                    </a:stretch>
                  </pic:blipFill>
                  <pic:spPr bwMode="auto">
                    <a:xfrm flipH="1">
                      <a:off x="0" y="0"/>
                      <a:ext cx="7557135" cy="3781425"/>
                    </a:xfrm>
                    <a:prstGeom prst="rect">
                      <a:avLst/>
                    </a:prstGeom>
                    <a:noFill/>
                    <a:ln w="9525">
                      <a:noFill/>
                      <a:miter lim="800000"/>
                      <a:headEnd/>
                      <a:tailEnd/>
                    </a:ln>
                  </pic:spPr>
                </pic:pic>
              </a:graphicData>
            </a:graphic>
          </wp:anchor>
        </w:drawing>
      </w:r>
      <w:r w:rsidR="00F175FB">
        <w:rPr>
          <w:rStyle w:val="FontStyle27"/>
          <w:sz w:val="28"/>
          <w:szCs w:val="28"/>
        </w:rPr>
        <w:t xml:space="preserve">Организационной основой  </w:t>
      </w:r>
      <w:r w:rsidR="00F175FB" w:rsidRPr="00955FF4">
        <w:rPr>
          <w:rStyle w:val="FontStyle27"/>
          <w:sz w:val="28"/>
          <w:szCs w:val="28"/>
        </w:rPr>
        <w:t xml:space="preserve">политики </w:t>
      </w:r>
      <w:r w:rsidR="00F175FB">
        <w:rPr>
          <w:rStyle w:val="FontStyle27"/>
          <w:sz w:val="28"/>
          <w:szCs w:val="28"/>
        </w:rPr>
        <w:t>стратегии</w:t>
      </w:r>
      <w:r w:rsidR="00F175FB" w:rsidRPr="00955FF4">
        <w:rPr>
          <w:rStyle w:val="FontStyle27"/>
          <w:sz w:val="28"/>
          <w:szCs w:val="28"/>
        </w:rPr>
        <w:t xml:space="preserve"> р</w:t>
      </w:r>
      <w:r w:rsidR="00F175FB">
        <w:rPr>
          <w:rStyle w:val="FontStyle27"/>
          <w:sz w:val="28"/>
          <w:szCs w:val="28"/>
        </w:rPr>
        <w:t xml:space="preserve">азвития гражданского общества, </w:t>
      </w:r>
      <w:r w:rsidR="00F175FB" w:rsidRPr="00955FF4">
        <w:rPr>
          <w:rStyle w:val="FontStyle27"/>
          <w:sz w:val="28"/>
          <w:szCs w:val="28"/>
        </w:rPr>
        <w:t>провозглашает область</w:t>
      </w:r>
      <w:r w:rsidR="000F3484" w:rsidRPr="000F3484">
        <w:rPr>
          <w:sz w:val="28"/>
          <w:szCs w:val="28"/>
        </w:rPr>
        <w:t xml:space="preserve"> </w:t>
      </w:r>
      <w:r w:rsidR="000F3484" w:rsidRPr="000F3484">
        <w:rPr>
          <w:rFonts w:ascii="Times New Roman" w:hAnsi="Times New Roman"/>
          <w:sz w:val="28"/>
          <w:szCs w:val="28"/>
        </w:rPr>
        <w:t>приоритетных социальных направлений</w:t>
      </w:r>
      <w:r w:rsidR="00F175FB">
        <w:rPr>
          <w:rStyle w:val="FontStyle27"/>
          <w:sz w:val="28"/>
          <w:szCs w:val="28"/>
        </w:rPr>
        <w:t xml:space="preserve"> </w:t>
      </w:r>
      <w:r w:rsidR="00F175FB" w:rsidRPr="00955FF4">
        <w:rPr>
          <w:rStyle w:val="FontStyle27"/>
          <w:sz w:val="28"/>
          <w:szCs w:val="28"/>
        </w:rPr>
        <w:t>правовой, административной, структурной, организационной, экономической, социальной и обще</w:t>
      </w:r>
      <w:r w:rsidR="000F3484">
        <w:rPr>
          <w:rStyle w:val="FontStyle27"/>
          <w:sz w:val="28"/>
          <w:szCs w:val="28"/>
        </w:rPr>
        <w:t>ственной системы</w:t>
      </w:r>
      <w:r w:rsidR="00877DD4">
        <w:rPr>
          <w:rStyle w:val="FontStyle27"/>
          <w:sz w:val="28"/>
          <w:szCs w:val="28"/>
        </w:rPr>
        <w:t xml:space="preserve"> развития</w:t>
      </w:r>
      <w:r w:rsidR="000F3484">
        <w:rPr>
          <w:rStyle w:val="FontStyle27"/>
          <w:sz w:val="28"/>
          <w:szCs w:val="28"/>
        </w:rPr>
        <w:t xml:space="preserve"> в данных сферах социальной деятельности</w:t>
      </w:r>
      <w:r w:rsidR="00F175FB">
        <w:rPr>
          <w:rStyle w:val="FontStyle27"/>
          <w:sz w:val="28"/>
          <w:szCs w:val="28"/>
        </w:rPr>
        <w:t>. С</w:t>
      </w:r>
      <w:r w:rsidR="00F175FB" w:rsidRPr="00955FF4">
        <w:rPr>
          <w:rStyle w:val="FontStyle27"/>
          <w:sz w:val="28"/>
          <w:szCs w:val="28"/>
        </w:rPr>
        <w:t>оотв</w:t>
      </w:r>
      <w:r w:rsidR="00F175FB">
        <w:rPr>
          <w:rStyle w:val="FontStyle27"/>
          <w:sz w:val="28"/>
          <w:szCs w:val="28"/>
        </w:rPr>
        <w:t>етствие программе с</w:t>
      </w:r>
      <w:r w:rsidR="00F175FB" w:rsidRPr="00955FF4">
        <w:rPr>
          <w:rStyle w:val="FontStyle27"/>
          <w:sz w:val="28"/>
          <w:szCs w:val="28"/>
        </w:rPr>
        <w:t xml:space="preserve">тратегии и развития </w:t>
      </w:r>
      <w:r w:rsidR="00F175FB">
        <w:rPr>
          <w:rStyle w:val="FontStyle27"/>
          <w:sz w:val="28"/>
          <w:szCs w:val="28"/>
        </w:rPr>
        <w:t>общественной политики</w:t>
      </w:r>
      <w:r w:rsidR="00F175FB" w:rsidRPr="00955FF4">
        <w:rPr>
          <w:rStyle w:val="FontStyle27"/>
          <w:sz w:val="28"/>
          <w:szCs w:val="28"/>
        </w:rPr>
        <w:t xml:space="preserve"> на региональном и муниципальном уровнях</w:t>
      </w:r>
      <w:r w:rsidR="00F175FB">
        <w:rPr>
          <w:rStyle w:val="FontStyle27"/>
          <w:sz w:val="28"/>
          <w:szCs w:val="28"/>
        </w:rPr>
        <w:t>, во главе Правительства Челябинской области, Общес</w:t>
      </w:r>
      <w:r w:rsidR="000F3484">
        <w:rPr>
          <w:rStyle w:val="FontStyle27"/>
          <w:sz w:val="28"/>
          <w:szCs w:val="28"/>
        </w:rPr>
        <w:t>твенной палаты</w:t>
      </w:r>
      <w:r w:rsidR="00E53BAC">
        <w:rPr>
          <w:rStyle w:val="FontStyle27"/>
          <w:sz w:val="28"/>
          <w:szCs w:val="28"/>
        </w:rPr>
        <w:t xml:space="preserve">, Общественных </w:t>
      </w:r>
      <w:r w:rsidR="00E53BAC">
        <w:rPr>
          <w:rFonts w:ascii="Times New Roman" w:hAnsi="Times New Roman"/>
          <w:sz w:val="28"/>
          <w:szCs w:val="28"/>
        </w:rPr>
        <w:t>Советов при Министерствах</w:t>
      </w:r>
      <w:r w:rsidR="000F3484">
        <w:rPr>
          <w:rStyle w:val="FontStyle27"/>
          <w:sz w:val="28"/>
          <w:szCs w:val="28"/>
        </w:rPr>
        <w:t xml:space="preserve"> и Муниципальных</w:t>
      </w:r>
      <w:r w:rsidR="00F175FB">
        <w:rPr>
          <w:rStyle w:val="FontStyle27"/>
          <w:sz w:val="28"/>
          <w:szCs w:val="28"/>
        </w:rPr>
        <w:t xml:space="preserve"> </w:t>
      </w:r>
      <w:r w:rsidR="00F175FB">
        <w:rPr>
          <w:rFonts w:ascii="Times New Roman" w:hAnsi="Times New Roman"/>
          <w:sz w:val="28"/>
          <w:szCs w:val="28"/>
        </w:rPr>
        <w:t>образовани</w:t>
      </w:r>
      <w:r w:rsidR="000F3484">
        <w:rPr>
          <w:rFonts w:ascii="Times New Roman" w:hAnsi="Times New Roman"/>
          <w:sz w:val="28"/>
          <w:szCs w:val="28"/>
        </w:rPr>
        <w:t>й</w:t>
      </w:r>
      <w:r w:rsidR="00F175FB">
        <w:rPr>
          <w:rStyle w:val="FontStyle27"/>
          <w:sz w:val="28"/>
          <w:szCs w:val="28"/>
        </w:rPr>
        <w:t xml:space="preserve"> </w:t>
      </w:r>
      <w:r w:rsidR="00F175FB" w:rsidRPr="00955FF4">
        <w:rPr>
          <w:rStyle w:val="FontStyle27"/>
          <w:sz w:val="28"/>
          <w:szCs w:val="28"/>
        </w:rPr>
        <w:t xml:space="preserve">Челябинской области. Государственная власть региона политически ответственная за эффективное проведение общественно-государственной, общественно-муниципальной политики в определенных для них сферах </w:t>
      </w:r>
      <w:r w:rsidR="00F175FB">
        <w:rPr>
          <w:rStyle w:val="FontStyle27"/>
          <w:sz w:val="28"/>
          <w:szCs w:val="28"/>
        </w:rPr>
        <w:t>общественной политики  и управления</w:t>
      </w:r>
      <w:r w:rsidR="00F175FB" w:rsidRPr="00955FF4">
        <w:rPr>
          <w:rStyle w:val="FontStyle27"/>
          <w:sz w:val="28"/>
          <w:szCs w:val="28"/>
        </w:rPr>
        <w:t xml:space="preserve"> </w:t>
      </w:r>
      <w:r w:rsidR="000F3484">
        <w:rPr>
          <w:rStyle w:val="FontStyle27"/>
          <w:sz w:val="28"/>
          <w:szCs w:val="28"/>
        </w:rPr>
        <w:t>социальной политик</w:t>
      </w:r>
      <w:r w:rsidR="00E75523">
        <w:rPr>
          <w:rStyle w:val="FontStyle27"/>
          <w:sz w:val="28"/>
          <w:szCs w:val="28"/>
        </w:rPr>
        <w:t>ой</w:t>
      </w:r>
      <w:r w:rsidR="000F3484">
        <w:rPr>
          <w:rFonts w:ascii="Times New Roman" w:hAnsi="Times New Roman"/>
          <w:sz w:val="28"/>
          <w:szCs w:val="28"/>
        </w:rPr>
        <w:t xml:space="preserve"> </w:t>
      </w:r>
      <w:r w:rsidR="00F175FB" w:rsidRPr="00955FF4">
        <w:rPr>
          <w:rStyle w:val="FontStyle27"/>
          <w:sz w:val="28"/>
          <w:szCs w:val="28"/>
        </w:rPr>
        <w:t>Челябинской области.</w:t>
      </w:r>
    </w:p>
    <w:p w:rsidR="00F175FB" w:rsidRPr="00D532A4" w:rsidRDefault="00F175FB" w:rsidP="00366724">
      <w:pPr>
        <w:pStyle w:val="Style10"/>
        <w:widowControl/>
        <w:numPr>
          <w:ilvl w:val="0"/>
          <w:numId w:val="41"/>
        </w:numPr>
        <w:tabs>
          <w:tab w:val="left" w:pos="744"/>
        </w:tabs>
        <w:spacing w:before="5" w:line="317" w:lineRule="exact"/>
        <w:ind w:left="142" w:firstLine="0"/>
        <w:rPr>
          <w:rStyle w:val="FontStyle27"/>
          <w:sz w:val="28"/>
          <w:szCs w:val="28"/>
        </w:rPr>
      </w:pPr>
      <w:r>
        <w:rPr>
          <w:rStyle w:val="FontStyle27"/>
          <w:sz w:val="28"/>
          <w:szCs w:val="28"/>
        </w:rPr>
        <w:t xml:space="preserve">Структура и система </w:t>
      </w:r>
      <w:r w:rsidRPr="00C911AB">
        <w:rPr>
          <w:rStyle w:val="FontStyle27"/>
          <w:sz w:val="28"/>
          <w:szCs w:val="28"/>
        </w:rPr>
        <w:t xml:space="preserve"> во главе Пр</w:t>
      </w:r>
      <w:r>
        <w:rPr>
          <w:rStyle w:val="FontStyle27"/>
          <w:sz w:val="28"/>
          <w:szCs w:val="28"/>
        </w:rPr>
        <w:t>авительства регио</w:t>
      </w:r>
      <w:r w:rsidR="000F3484">
        <w:rPr>
          <w:rStyle w:val="FontStyle27"/>
          <w:sz w:val="28"/>
          <w:szCs w:val="28"/>
        </w:rPr>
        <w:t>на, Обще</w:t>
      </w:r>
      <w:r w:rsidR="00E53BAC">
        <w:rPr>
          <w:rStyle w:val="FontStyle27"/>
          <w:sz w:val="28"/>
          <w:szCs w:val="28"/>
        </w:rPr>
        <w:t>ственной палаты,</w:t>
      </w:r>
      <w:r w:rsidR="00B031E4">
        <w:rPr>
          <w:rStyle w:val="FontStyle27"/>
          <w:sz w:val="28"/>
          <w:szCs w:val="28"/>
        </w:rPr>
        <w:t xml:space="preserve"> </w:t>
      </w:r>
      <w:r w:rsidR="00E53BAC">
        <w:rPr>
          <w:rStyle w:val="FontStyle27"/>
          <w:sz w:val="28"/>
          <w:szCs w:val="28"/>
        </w:rPr>
        <w:t xml:space="preserve">Общественных </w:t>
      </w:r>
      <w:r w:rsidR="00E53BAC">
        <w:rPr>
          <w:rFonts w:ascii="Times New Roman" w:hAnsi="Times New Roman"/>
          <w:sz w:val="28"/>
          <w:szCs w:val="28"/>
        </w:rPr>
        <w:t xml:space="preserve">Советов при Министерствах и </w:t>
      </w:r>
      <w:r w:rsidR="00E53BAC">
        <w:rPr>
          <w:rStyle w:val="FontStyle27"/>
          <w:sz w:val="28"/>
          <w:szCs w:val="28"/>
        </w:rPr>
        <w:t xml:space="preserve"> </w:t>
      </w:r>
      <w:r w:rsidR="00B031E4">
        <w:rPr>
          <w:rStyle w:val="FontStyle27"/>
          <w:sz w:val="28"/>
          <w:szCs w:val="28"/>
        </w:rPr>
        <w:t>Муниципальных</w:t>
      </w:r>
      <w:r>
        <w:rPr>
          <w:rStyle w:val="FontStyle27"/>
          <w:sz w:val="28"/>
          <w:szCs w:val="28"/>
        </w:rPr>
        <w:t xml:space="preserve"> </w:t>
      </w:r>
      <w:r w:rsidRPr="00DD318E">
        <w:rPr>
          <w:rFonts w:ascii="Times New Roman" w:hAnsi="Times New Roman"/>
          <w:sz w:val="28"/>
          <w:szCs w:val="28"/>
        </w:rPr>
        <w:t>образовани</w:t>
      </w:r>
      <w:r w:rsidR="000F3484">
        <w:rPr>
          <w:rFonts w:ascii="Times New Roman" w:hAnsi="Times New Roman"/>
          <w:sz w:val="28"/>
          <w:szCs w:val="28"/>
        </w:rPr>
        <w:t>й</w:t>
      </w:r>
      <w:r>
        <w:rPr>
          <w:rStyle w:val="FontStyle27"/>
          <w:sz w:val="28"/>
          <w:szCs w:val="28"/>
        </w:rPr>
        <w:t xml:space="preserve">, </w:t>
      </w:r>
      <w:r w:rsidR="000F3484">
        <w:rPr>
          <w:rStyle w:val="FontStyle27"/>
          <w:sz w:val="28"/>
          <w:szCs w:val="28"/>
        </w:rPr>
        <w:t xml:space="preserve"> </w:t>
      </w:r>
      <w:r>
        <w:rPr>
          <w:rStyle w:val="FontStyle27"/>
          <w:sz w:val="28"/>
          <w:szCs w:val="28"/>
        </w:rPr>
        <w:t xml:space="preserve">программа стратегии развития  гражданского общества  в </w:t>
      </w:r>
      <w:r w:rsidR="000F3484">
        <w:rPr>
          <w:rFonts w:ascii="Times New Roman" w:hAnsi="Times New Roman"/>
          <w:sz w:val="28"/>
          <w:szCs w:val="28"/>
        </w:rPr>
        <w:t xml:space="preserve">области </w:t>
      </w:r>
      <w:r w:rsidR="002C6C85">
        <w:rPr>
          <w:rFonts w:ascii="Times New Roman" w:hAnsi="Times New Roman"/>
          <w:sz w:val="28"/>
          <w:szCs w:val="28"/>
        </w:rPr>
        <w:t>социальных сфер деятельности</w:t>
      </w:r>
      <w:r>
        <w:rPr>
          <w:rFonts w:ascii="Times New Roman" w:hAnsi="Times New Roman"/>
          <w:sz w:val="28"/>
          <w:szCs w:val="28"/>
        </w:rPr>
        <w:t xml:space="preserve"> и гражданского общества</w:t>
      </w:r>
      <w:r>
        <w:rPr>
          <w:rStyle w:val="FontStyle27"/>
          <w:sz w:val="28"/>
          <w:szCs w:val="28"/>
        </w:rPr>
        <w:t xml:space="preserve">, </w:t>
      </w:r>
      <w:r w:rsidRPr="00C911AB">
        <w:rPr>
          <w:rStyle w:val="FontStyle27"/>
          <w:sz w:val="28"/>
          <w:szCs w:val="28"/>
        </w:rPr>
        <w:t xml:space="preserve"> ра</w:t>
      </w:r>
      <w:r w:rsidR="00D112BA">
        <w:rPr>
          <w:rStyle w:val="FontStyle27"/>
          <w:sz w:val="28"/>
          <w:szCs w:val="28"/>
        </w:rPr>
        <w:t xml:space="preserve">зрабатывается с участием </w:t>
      </w:r>
      <w:r>
        <w:rPr>
          <w:rStyle w:val="FontStyle27"/>
          <w:sz w:val="28"/>
          <w:szCs w:val="28"/>
        </w:rPr>
        <w:t>обществ</w:t>
      </w:r>
      <w:r w:rsidR="00B031E4">
        <w:rPr>
          <w:rStyle w:val="FontStyle27"/>
          <w:sz w:val="28"/>
          <w:szCs w:val="28"/>
        </w:rPr>
        <w:t>енного</w:t>
      </w:r>
      <w:r w:rsidR="00D112BA">
        <w:rPr>
          <w:rStyle w:val="FontStyle27"/>
          <w:sz w:val="28"/>
          <w:szCs w:val="28"/>
        </w:rPr>
        <w:t xml:space="preserve"> </w:t>
      </w:r>
      <w:r w:rsidR="00B031E4">
        <w:rPr>
          <w:rStyle w:val="FontStyle27"/>
          <w:sz w:val="28"/>
          <w:szCs w:val="28"/>
        </w:rPr>
        <w:t>объедения «Институтом</w:t>
      </w:r>
      <w:r w:rsidR="00D112BA">
        <w:rPr>
          <w:rStyle w:val="FontStyle27"/>
          <w:sz w:val="28"/>
          <w:szCs w:val="28"/>
        </w:rPr>
        <w:t xml:space="preserve"> развития гражданского общества»</w:t>
      </w:r>
      <w:r w:rsidR="00B031E4">
        <w:rPr>
          <w:rStyle w:val="FontStyle27"/>
          <w:sz w:val="28"/>
          <w:szCs w:val="28"/>
        </w:rPr>
        <w:t xml:space="preserve"> и его </w:t>
      </w:r>
      <w:r>
        <w:rPr>
          <w:rStyle w:val="FontStyle27"/>
          <w:sz w:val="28"/>
          <w:szCs w:val="28"/>
        </w:rPr>
        <w:t>структур</w:t>
      </w:r>
      <w:r w:rsidR="00B031E4">
        <w:rPr>
          <w:rStyle w:val="FontStyle27"/>
          <w:sz w:val="28"/>
          <w:szCs w:val="28"/>
        </w:rPr>
        <w:t>ных подразделений</w:t>
      </w:r>
      <w:r>
        <w:rPr>
          <w:rStyle w:val="FontStyle27"/>
          <w:sz w:val="28"/>
          <w:szCs w:val="28"/>
        </w:rPr>
        <w:t xml:space="preserve"> </w:t>
      </w:r>
      <w:r w:rsidR="004A2B19">
        <w:rPr>
          <w:rStyle w:val="FontStyle27"/>
          <w:sz w:val="28"/>
          <w:szCs w:val="28"/>
        </w:rPr>
        <w:t xml:space="preserve">(общественных Департаментов) </w:t>
      </w:r>
      <w:r w:rsidRPr="00C911AB">
        <w:rPr>
          <w:rStyle w:val="FontStyle27"/>
          <w:sz w:val="28"/>
          <w:szCs w:val="28"/>
        </w:rPr>
        <w:t xml:space="preserve">и утверждается </w:t>
      </w:r>
      <w:r>
        <w:rPr>
          <w:rStyle w:val="FontStyle27"/>
          <w:sz w:val="28"/>
          <w:szCs w:val="28"/>
        </w:rPr>
        <w:t>О</w:t>
      </w:r>
      <w:r w:rsidR="00E53BAC">
        <w:rPr>
          <w:rStyle w:val="FontStyle27"/>
          <w:sz w:val="28"/>
          <w:szCs w:val="28"/>
        </w:rPr>
        <w:t>бщественной палатой совместно с</w:t>
      </w:r>
      <w:r>
        <w:rPr>
          <w:rStyle w:val="FontStyle27"/>
          <w:sz w:val="28"/>
          <w:szCs w:val="28"/>
        </w:rPr>
        <w:t xml:space="preserve"> </w:t>
      </w:r>
      <w:r w:rsidRPr="00C911AB">
        <w:rPr>
          <w:rStyle w:val="FontStyle27"/>
          <w:sz w:val="28"/>
          <w:szCs w:val="28"/>
        </w:rPr>
        <w:t>Пра</w:t>
      </w:r>
      <w:r>
        <w:rPr>
          <w:rStyle w:val="FontStyle27"/>
          <w:sz w:val="28"/>
          <w:szCs w:val="28"/>
        </w:rPr>
        <w:t xml:space="preserve">вительством </w:t>
      </w:r>
      <w:r w:rsidR="00E53BAC">
        <w:rPr>
          <w:rStyle w:val="FontStyle27"/>
          <w:sz w:val="28"/>
          <w:szCs w:val="28"/>
        </w:rPr>
        <w:t xml:space="preserve">, </w:t>
      </w:r>
      <w:r w:rsidR="00E75523">
        <w:rPr>
          <w:rStyle w:val="FontStyle27"/>
          <w:sz w:val="28"/>
          <w:szCs w:val="28"/>
        </w:rPr>
        <w:t xml:space="preserve"> </w:t>
      </w:r>
      <w:r w:rsidR="00E53BAC">
        <w:rPr>
          <w:rStyle w:val="FontStyle27"/>
          <w:sz w:val="28"/>
          <w:szCs w:val="28"/>
        </w:rPr>
        <w:t xml:space="preserve">Общественных </w:t>
      </w:r>
      <w:r w:rsidR="00E53BAC">
        <w:rPr>
          <w:rFonts w:ascii="Times New Roman" w:hAnsi="Times New Roman"/>
          <w:sz w:val="28"/>
          <w:szCs w:val="28"/>
        </w:rPr>
        <w:t xml:space="preserve">Советов при Министерствах и </w:t>
      </w:r>
      <w:r w:rsidR="00E75523">
        <w:rPr>
          <w:rStyle w:val="FontStyle27"/>
          <w:sz w:val="28"/>
          <w:szCs w:val="28"/>
        </w:rPr>
        <w:t xml:space="preserve">Муниципальными </w:t>
      </w:r>
      <w:r w:rsidR="00E75523" w:rsidRPr="00DD318E">
        <w:rPr>
          <w:rFonts w:ascii="Times New Roman" w:hAnsi="Times New Roman"/>
          <w:sz w:val="28"/>
          <w:szCs w:val="28"/>
        </w:rPr>
        <w:t>образования</w:t>
      </w:r>
      <w:r w:rsidR="00E75523">
        <w:rPr>
          <w:rFonts w:ascii="Times New Roman" w:hAnsi="Times New Roman"/>
          <w:sz w:val="28"/>
          <w:szCs w:val="28"/>
        </w:rPr>
        <w:t>ми</w:t>
      </w:r>
      <w:r w:rsidR="00E53BAC">
        <w:rPr>
          <w:rStyle w:val="FontStyle27"/>
          <w:sz w:val="28"/>
          <w:szCs w:val="28"/>
        </w:rPr>
        <w:t xml:space="preserve"> </w:t>
      </w:r>
      <w:r>
        <w:rPr>
          <w:rStyle w:val="FontStyle27"/>
          <w:sz w:val="28"/>
          <w:szCs w:val="28"/>
        </w:rPr>
        <w:t>Челябинской области</w:t>
      </w:r>
      <w:r w:rsidRPr="00C911AB">
        <w:rPr>
          <w:rStyle w:val="FontStyle27"/>
          <w:sz w:val="28"/>
          <w:szCs w:val="28"/>
        </w:rPr>
        <w:t>.</w:t>
      </w:r>
    </w:p>
    <w:p w:rsidR="00F175FB" w:rsidRPr="00C30E13" w:rsidRDefault="00B031E4" w:rsidP="00366724">
      <w:pPr>
        <w:pStyle w:val="Style10"/>
        <w:widowControl/>
        <w:numPr>
          <w:ilvl w:val="0"/>
          <w:numId w:val="41"/>
        </w:numPr>
        <w:tabs>
          <w:tab w:val="left" w:pos="744"/>
        </w:tabs>
        <w:spacing w:line="317" w:lineRule="exact"/>
        <w:ind w:left="142" w:firstLine="0"/>
        <w:rPr>
          <w:rStyle w:val="FontStyle27"/>
          <w:sz w:val="28"/>
          <w:szCs w:val="28"/>
        </w:rPr>
      </w:pPr>
      <w:r>
        <w:rPr>
          <w:rStyle w:val="FontStyle27"/>
          <w:sz w:val="28"/>
          <w:szCs w:val="28"/>
        </w:rPr>
        <w:t>Доклад</w:t>
      </w:r>
      <w:r w:rsidR="007A114C">
        <w:rPr>
          <w:rStyle w:val="FontStyle27"/>
          <w:sz w:val="28"/>
          <w:szCs w:val="28"/>
        </w:rPr>
        <w:t xml:space="preserve"> о</w:t>
      </w:r>
      <w:r w:rsidR="002C6C85">
        <w:rPr>
          <w:rStyle w:val="FontStyle27"/>
          <w:sz w:val="28"/>
          <w:szCs w:val="28"/>
        </w:rPr>
        <w:t>бщественных палат</w:t>
      </w:r>
      <w:r w:rsidR="00E75523">
        <w:rPr>
          <w:rStyle w:val="FontStyle27"/>
          <w:sz w:val="28"/>
          <w:szCs w:val="28"/>
        </w:rPr>
        <w:t xml:space="preserve"> м</w:t>
      </w:r>
      <w:r w:rsidR="002C6C85">
        <w:rPr>
          <w:rStyle w:val="FontStyle27"/>
          <w:sz w:val="28"/>
          <w:szCs w:val="28"/>
        </w:rPr>
        <w:t xml:space="preserve">униципальных </w:t>
      </w:r>
      <w:r w:rsidR="00F175FB">
        <w:rPr>
          <w:rStyle w:val="FontStyle27"/>
          <w:sz w:val="28"/>
          <w:szCs w:val="28"/>
        </w:rPr>
        <w:t xml:space="preserve"> </w:t>
      </w:r>
      <w:r w:rsidR="00F175FB" w:rsidRPr="00DD318E">
        <w:rPr>
          <w:rFonts w:ascii="Times New Roman" w:hAnsi="Times New Roman"/>
          <w:sz w:val="28"/>
          <w:szCs w:val="28"/>
        </w:rPr>
        <w:t>образовани</w:t>
      </w:r>
      <w:r w:rsidR="002C6C85">
        <w:rPr>
          <w:rFonts w:ascii="Times New Roman" w:hAnsi="Times New Roman"/>
          <w:sz w:val="28"/>
          <w:szCs w:val="28"/>
        </w:rPr>
        <w:t>й</w:t>
      </w:r>
      <w:r w:rsidR="007A114C">
        <w:rPr>
          <w:rStyle w:val="FontStyle27"/>
          <w:sz w:val="28"/>
          <w:szCs w:val="28"/>
        </w:rPr>
        <w:t>,</w:t>
      </w:r>
      <w:r w:rsidR="00F175FB">
        <w:rPr>
          <w:rStyle w:val="FontStyle27"/>
          <w:sz w:val="28"/>
          <w:szCs w:val="28"/>
        </w:rPr>
        <w:t xml:space="preserve"> </w:t>
      </w:r>
      <w:r w:rsidR="00E53BAC">
        <w:rPr>
          <w:rStyle w:val="FontStyle27"/>
          <w:sz w:val="28"/>
          <w:szCs w:val="28"/>
        </w:rPr>
        <w:t>общественной П</w:t>
      </w:r>
      <w:r w:rsidR="00E75523">
        <w:rPr>
          <w:rStyle w:val="FontStyle27"/>
          <w:sz w:val="28"/>
          <w:szCs w:val="28"/>
        </w:rPr>
        <w:t>алаты</w:t>
      </w:r>
      <w:r w:rsidR="00E53BAC">
        <w:rPr>
          <w:rStyle w:val="FontStyle27"/>
          <w:sz w:val="28"/>
          <w:szCs w:val="28"/>
        </w:rPr>
        <w:t>,</w:t>
      </w:r>
      <w:r w:rsidR="00E53BAC" w:rsidRPr="00E53BAC">
        <w:rPr>
          <w:rStyle w:val="FontStyle27"/>
          <w:sz w:val="28"/>
          <w:szCs w:val="28"/>
        </w:rPr>
        <w:t xml:space="preserve"> </w:t>
      </w:r>
      <w:r w:rsidR="00E53BAC">
        <w:rPr>
          <w:rStyle w:val="FontStyle27"/>
          <w:sz w:val="28"/>
          <w:szCs w:val="28"/>
        </w:rPr>
        <w:t xml:space="preserve">общественных </w:t>
      </w:r>
      <w:r w:rsidR="00E53BAC">
        <w:rPr>
          <w:rFonts w:ascii="Times New Roman" w:hAnsi="Times New Roman"/>
          <w:sz w:val="28"/>
          <w:szCs w:val="28"/>
        </w:rPr>
        <w:t>Советов при Министерствах</w:t>
      </w:r>
      <w:r w:rsidR="00E75523">
        <w:rPr>
          <w:rStyle w:val="FontStyle27"/>
          <w:sz w:val="28"/>
          <w:szCs w:val="28"/>
        </w:rPr>
        <w:t xml:space="preserve"> и </w:t>
      </w:r>
      <w:r w:rsidR="00F175FB" w:rsidRPr="00C911AB">
        <w:rPr>
          <w:rStyle w:val="FontStyle27"/>
          <w:sz w:val="28"/>
          <w:szCs w:val="28"/>
        </w:rPr>
        <w:t>Пр</w:t>
      </w:r>
      <w:r w:rsidR="00F175FB">
        <w:rPr>
          <w:rStyle w:val="FontStyle27"/>
          <w:sz w:val="28"/>
          <w:szCs w:val="28"/>
        </w:rPr>
        <w:t>авительства Челябинской области</w:t>
      </w:r>
      <w:r w:rsidR="00F175FB" w:rsidRPr="00C911AB">
        <w:rPr>
          <w:rStyle w:val="FontStyle27"/>
          <w:sz w:val="28"/>
          <w:szCs w:val="28"/>
        </w:rPr>
        <w:t xml:space="preserve"> о ходе реализации единой </w:t>
      </w:r>
      <w:r w:rsidR="00F175FB">
        <w:rPr>
          <w:rStyle w:val="FontStyle27"/>
          <w:sz w:val="28"/>
          <w:szCs w:val="28"/>
        </w:rPr>
        <w:t>общественно-</w:t>
      </w:r>
      <w:r w:rsidR="00F175FB" w:rsidRPr="00C911AB">
        <w:rPr>
          <w:rStyle w:val="FontStyle27"/>
          <w:sz w:val="28"/>
          <w:szCs w:val="28"/>
        </w:rPr>
        <w:t>государственной</w:t>
      </w:r>
      <w:r w:rsidR="007A114C">
        <w:rPr>
          <w:rStyle w:val="FontStyle27"/>
          <w:sz w:val="28"/>
          <w:szCs w:val="28"/>
        </w:rPr>
        <w:t>, общественно-</w:t>
      </w:r>
      <w:r w:rsidR="007A114C">
        <w:rPr>
          <w:rStyle w:val="FontStyle27"/>
          <w:sz w:val="28"/>
          <w:szCs w:val="28"/>
        </w:rPr>
        <w:lastRenderedPageBreak/>
        <w:t>муниципальной</w:t>
      </w:r>
      <w:r w:rsidR="00F175FB" w:rsidRPr="00C911AB">
        <w:rPr>
          <w:rStyle w:val="FontStyle27"/>
          <w:sz w:val="28"/>
          <w:szCs w:val="28"/>
        </w:rPr>
        <w:t xml:space="preserve"> структуры и системы управления исполнительной власти</w:t>
      </w:r>
      <w:r w:rsidR="00F175FB">
        <w:rPr>
          <w:rStyle w:val="FontStyle27"/>
          <w:sz w:val="28"/>
          <w:szCs w:val="28"/>
        </w:rPr>
        <w:t xml:space="preserve">,  программы стратегии </w:t>
      </w:r>
      <w:r w:rsidR="00F175FB" w:rsidRPr="00C911AB">
        <w:rPr>
          <w:rStyle w:val="FontStyle27"/>
          <w:sz w:val="28"/>
          <w:szCs w:val="28"/>
        </w:rPr>
        <w:t>развития</w:t>
      </w:r>
      <w:r w:rsidR="00F175FB">
        <w:rPr>
          <w:rStyle w:val="FontStyle27"/>
          <w:sz w:val="28"/>
          <w:szCs w:val="28"/>
        </w:rPr>
        <w:t xml:space="preserve"> гражданского общества в области </w:t>
      </w:r>
      <w:r w:rsidR="002C6C85" w:rsidRPr="000F3484">
        <w:rPr>
          <w:rFonts w:ascii="Times New Roman" w:hAnsi="Times New Roman"/>
          <w:sz w:val="28"/>
          <w:szCs w:val="28"/>
        </w:rPr>
        <w:t>приоритетных социальных направлений</w:t>
      </w:r>
      <w:r w:rsidR="00F175FB" w:rsidRPr="00C911AB">
        <w:rPr>
          <w:rStyle w:val="FontStyle27"/>
          <w:sz w:val="28"/>
          <w:szCs w:val="28"/>
        </w:rPr>
        <w:t xml:space="preserve">  ежегодно п</w:t>
      </w:r>
      <w:r w:rsidR="00F175FB">
        <w:rPr>
          <w:rStyle w:val="FontStyle27"/>
          <w:sz w:val="28"/>
          <w:szCs w:val="28"/>
        </w:rPr>
        <w:t xml:space="preserve">редставляется </w:t>
      </w:r>
      <w:r w:rsidR="002C6C85">
        <w:rPr>
          <w:rStyle w:val="FontStyle27"/>
          <w:sz w:val="28"/>
          <w:szCs w:val="28"/>
        </w:rPr>
        <w:t>муниципальными отделениями и сельскими подразделениями Института</w:t>
      </w:r>
      <w:r w:rsidR="00F175FB">
        <w:rPr>
          <w:rStyle w:val="FontStyle27"/>
          <w:sz w:val="28"/>
          <w:szCs w:val="28"/>
        </w:rPr>
        <w:t xml:space="preserve"> развития гражданского общества </w:t>
      </w:r>
      <w:r w:rsidR="00F175FB" w:rsidRPr="00C911AB">
        <w:rPr>
          <w:rStyle w:val="FontStyle27"/>
          <w:sz w:val="28"/>
          <w:szCs w:val="28"/>
        </w:rPr>
        <w:t>и публикуется в официальном печатном органе.</w:t>
      </w:r>
    </w:p>
    <w:p w:rsidR="00F175FB" w:rsidRPr="00C30E13" w:rsidRDefault="00F175FB" w:rsidP="00366724">
      <w:pPr>
        <w:pStyle w:val="Style18"/>
        <w:widowControl/>
        <w:numPr>
          <w:ilvl w:val="0"/>
          <w:numId w:val="41"/>
        </w:numPr>
        <w:spacing w:before="67" w:line="317" w:lineRule="exact"/>
        <w:ind w:left="142" w:firstLine="0"/>
        <w:jc w:val="both"/>
        <w:rPr>
          <w:rFonts w:ascii="Times New Roman" w:hAnsi="Times New Roman"/>
          <w:sz w:val="28"/>
          <w:szCs w:val="28"/>
        </w:rPr>
      </w:pPr>
      <w:r w:rsidRPr="00C911AB">
        <w:rPr>
          <w:rStyle w:val="FontStyle27"/>
          <w:sz w:val="28"/>
          <w:szCs w:val="28"/>
        </w:rPr>
        <w:t>В</w:t>
      </w:r>
      <w:r w:rsidR="002C6C85">
        <w:rPr>
          <w:rStyle w:val="FontStyle27"/>
          <w:sz w:val="28"/>
          <w:szCs w:val="28"/>
        </w:rPr>
        <w:t xml:space="preserve"> государственных, региональных  и </w:t>
      </w:r>
      <w:r>
        <w:rPr>
          <w:rStyle w:val="FontStyle27"/>
          <w:sz w:val="28"/>
          <w:szCs w:val="28"/>
        </w:rPr>
        <w:t>муниципальных органах</w:t>
      </w:r>
      <w:r w:rsidR="002C6C85">
        <w:rPr>
          <w:rStyle w:val="FontStyle27"/>
          <w:sz w:val="28"/>
          <w:szCs w:val="28"/>
        </w:rPr>
        <w:t xml:space="preserve"> общественная</w:t>
      </w:r>
      <w:r>
        <w:rPr>
          <w:rStyle w:val="FontStyle27"/>
          <w:sz w:val="28"/>
          <w:szCs w:val="28"/>
        </w:rPr>
        <w:t xml:space="preserve"> </w:t>
      </w:r>
      <w:r w:rsidRPr="00C911AB">
        <w:rPr>
          <w:rStyle w:val="FontStyle27"/>
          <w:sz w:val="28"/>
          <w:szCs w:val="28"/>
        </w:rPr>
        <w:t xml:space="preserve"> </w:t>
      </w:r>
      <w:r w:rsidR="002C6C85">
        <w:rPr>
          <w:rStyle w:val="FontStyle27"/>
          <w:sz w:val="28"/>
          <w:szCs w:val="28"/>
        </w:rPr>
        <w:t xml:space="preserve">социальная </w:t>
      </w:r>
      <w:r w:rsidRPr="00C911AB">
        <w:rPr>
          <w:rStyle w:val="FontStyle27"/>
          <w:sz w:val="28"/>
          <w:szCs w:val="28"/>
        </w:rPr>
        <w:t xml:space="preserve">деятельность признанной </w:t>
      </w:r>
      <w:r w:rsidR="002C6C85">
        <w:rPr>
          <w:rStyle w:val="FontStyle27"/>
          <w:sz w:val="28"/>
          <w:szCs w:val="28"/>
        </w:rPr>
        <w:t>программы стратегия</w:t>
      </w:r>
      <w:r>
        <w:rPr>
          <w:rStyle w:val="FontStyle27"/>
          <w:sz w:val="28"/>
          <w:szCs w:val="28"/>
        </w:rPr>
        <w:t xml:space="preserve"> развития </w:t>
      </w:r>
      <w:r w:rsidR="002C6C85">
        <w:rPr>
          <w:rStyle w:val="FontStyle27"/>
          <w:sz w:val="28"/>
          <w:szCs w:val="28"/>
        </w:rPr>
        <w:t xml:space="preserve"> институтов</w:t>
      </w:r>
      <w:r>
        <w:rPr>
          <w:rStyle w:val="FontStyle27"/>
          <w:sz w:val="28"/>
          <w:szCs w:val="28"/>
        </w:rPr>
        <w:t xml:space="preserve">  гражданского общества</w:t>
      </w:r>
      <w:r w:rsidRPr="00C911AB">
        <w:rPr>
          <w:rStyle w:val="FontStyle27"/>
          <w:sz w:val="28"/>
          <w:szCs w:val="28"/>
        </w:rPr>
        <w:t xml:space="preserve">  считается обязательным. Политические партии, общественно-политические и религиозных движений и организаций (объединений) и другие государственные и местные службы и ведомства не соответствую</w:t>
      </w:r>
      <w:r w:rsidR="002C6C85">
        <w:rPr>
          <w:rStyle w:val="FontStyle27"/>
          <w:sz w:val="28"/>
          <w:szCs w:val="28"/>
        </w:rPr>
        <w:t>щие данным социальным</w:t>
      </w:r>
      <w:r>
        <w:rPr>
          <w:rStyle w:val="FontStyle27"/>
          <w:sz w:val="28"/>
          <w:szCs w:val="28"/>
        </w:rPr>
        <w:t xml:space="preserve"> напр</w:t>
      </w:r>
      <w:r w:rsidR="002C6C85">
        <w:rPr>
          <w:rStyle w:val="FontStyle27"/>
          <w:sz w:val="28"/>
          <w:szCs w:val="28"/>
        </w:rPr>
        <w:t>авлениям</w:t>
      </w:r>
      <w:r w:rsidRPr="00C911AB">
        <w:rPr>
          <w:rStyle w:val="FontStyle27"/>
          <w:sz w:val="28"/>
          <w:szCs w:val="28"/>
        </w:rPr>
        <w:t>, не допускаются.</w:t>
      </w:r>
    </w:p>
    <w:p w:rsidR="00F175FB" w:rsidRDefault="00F175FB" w:rsidP="00366724">
      <w:pPr>
        <w:pStyle w:val="1d"/>
        <w:shd w:val="clear" w:color="auto" w:fill="auto"/>
        <w:spacing w:line="240" w:lineRule="auto"/>
        <w:ind w:left="142"/>
        <w:jc w:val="both"/>
        <w:rPr>
          <w:rFonts w:ascii="Times New Roman" w:hAnsi="Times New Roman"/>
          <w:b/>
          <w:color w:val="000000"/>
          <w:sz w:val="28"/>
          <w:szCs w:val="28"/>
          <w:lang w:bidi="ru-RU"/>
        </w:rPr>
      </w:pPr>
      <w:r>
        <w:rPr>
          <w:rFonts w:ascii="Times New Roman" w:hAnsi="Times New Roman"/>
          <w:b/>
          <w:color w:val="000000"/>
          <w:sz w:val="28"/>
          <w:szCs w:val="28"/>
          <w:lang w:bidi="ru-RU"/>
        </w:rPr>
        <w:t>Определение и Признание.</w:t>
      </w:r>
    </w:p>
    <w:p w:rsidR="00F175FB" w:rsidRPr="002D0697" w:rsidRDefault="00F175FB" w:rsidP="00366724">
      <w:pPr>
        <w:pStyle w:val="1d"/>
        <w:shd w:val="clear" w:color="auto" w:fill="auto"/>
        <w:spacing w:line="240" w:lineRule="auto"/>
        <w:ind w:left="142"/>
        <w:jc w:val="both"/>
        <w:rPr>
          <w:rFonts w:ascii="Times New Roman" w:hAnsi="Times New Roman"/>
          <w:color w:val="000000"/>
          <w:sz w:val="28"/>
          <w:szCs w:val="28"/>
          <w:lang w:bidi="ru-RU"/>
        </w:rPr>
      </w:pPr>
      <w:r>
        <w:rPr>
          <w:rFonts w:ascii="Times New Roman" w:hAnsi="Times New Roman"/>
          <w:color w:val="000000"/>
          <w:sz w:val="28"/>
          <w:szCs w:val="28"/>
          <w:lang w:bidi="ru-RU"/>
        </w:rPr>
        <w:t>На основании предложенной концепции проекта</w:t>
      </w:r>
      <w:r w:rsidR="00C043B4">
        <w:rPr>
          <w:rFonts w:ascii="Times New Roman" w:hAnsi="Times New Roman"/>
          <w:color w:val="000000"/>
          <w:sz w:val="28"/>
          <w:szCs w:val="28"/>
          <w:lang w:bidi="ru-RU"/>
        </w:rPr>
        <w:t xml:space="preserve"> структурного</w:t>
      </w:r>
      <w:r>
        <w:rPr>
          <w:rFonts w:ascii="Times New Roman" w:hAnsi="Times New Roman"/>
          <w:color w:val="000000"/>
          <w:sz w:val="28"/>
          <w:szCs w:val="28"/>
          <w:lang w:bidi="ru-RU"/>
        </w:rPr>
        <w:t xml:space="preserve"> формирования</w:t>
      </w:r>
      <w:r w:rsidR="002C6C85">
        <w:rPr>
          <w:rFonts w:ascii="Times New Roman" w:hAnsi="Times New Roman" w:cs="Times New Roman"/>
          <w:sz w:val="28"/>
          <w:szCs w:val="28"/>
        </w:rPr>
        <w:t xml:space="preserve"> </w:t>
      </w:r>
      <w:r w:rsidR="00852DD9">
        <w:rPr>
          <w:rFonts w:ascii="Times New Roman" w:hAnsi="Times New Roman" w:cs="Times New Roman"/>
          <w:sz w:val="28"/>
          <w:szCs w:val="28"/>
        </w:rPr>
        <w:t xml:space="preserve"> регионального </w:t>
      </w:r>
      <w:r>
        <w:rPr>
          <w:rFonts w:ascii="Times New Roman" w:hAnsi="Times New Roman" w:cs="Times New Roman"/>
          <w:sz w:val="28"/>
          <w:szCs w:val="28"/>
        </w:rPr>
        <w:t>общественного</w:t>
      </w:r>
      <w:r w:rsidRPr="00BE2DC8">
        <w:rPr>
          <w:rFonts w:ascii="Times New Roman" w:hAnsi="Times New Roman" w:cs="Times New Roman"/>
          <w:sz w:val="28"/>
          <w:szCs w:val="28"/>
        </w:rPr>
        <w:t xml:space="preserve"> объединени</w:t>
      </w:r>
      <w:r>
        <w:rPr>
          <w:rFonts w:ascii="Times New Roman" w:hAnsi="Times New Roman" w:cs="Times New Roman"/>
          <w:sz w:val="28"/>
          <w:szCs w:val="28"/>
        </w:rPr>
        <w:t>я</w:t>
      </w:r>
      <w:r>
        <w:rPr>
          <w:rFonts w:ascii="Times New Roman" w:hAnsi="Times New Roman"/>
          <w:color w:val="000000"/>
          <w:sz w:val="28"/>
          <w:szCs w:val="28"/>
          <w:lang w:bidi="ru-RU"/>
        </w:rPr>
        <w:t xml:space="preserve"> </w:t>
      </w:r>
      <w:r w:rsidRPr="002D0F63">
        <w:rPr>
          <w:rFonts w:ascii="Times New Roman" w:hAnsi="Times New Roman" w:cs="Times New Roman"/>
          <w:sz w:val="28"/>
          <w:szCs w:val="28"/>
        </w:rPr>
        <w:t>«Институт</w:t>
      </w:r>
      <w:r>
        <w:rPr>
          <w:rFonts w:ascii="Times New Roman" w:hAnsi="Times New Roman" w:cs="Times New Roman"/>
          <w:sz w:val="28"/>
          <w:szCs w:val="28"/>
        </w:rPr>
        <w:t>а</w:t>
      </w:r>
      <w:r w:rsidR="00C308D2">
        <w:rPr>
          <w:rFonts w:ascii="Times New Roman" w:hAnsi="Times New Roman" w:cs="Times New Roman"/>
          <w:sz w:val="28"/>
          <w:szCs w:val="28"/>
        </w:rPr>
        <w:t xml:space="preserve"> развития гражданского о</w:t>
      </w:r>
      <w:r w:rsidRPr="002D0F63">
        <w:rPr>
          <w:rFonts w:ascii="Times New Roman" w:hAnsi="Times New Roman" w:cs="Times New Roman"/>
          <w:sz w:val="28"/>
          <w:szCs w:val="28"/>
        </w:rPr>
        <w:t>бщества»</w:t>
      </w:r>
      <w:r w:rsidR="00F85001">
        <w:rPr>
          <w:rFonts w:ascii="Times New Roman" w:hAnsi="Times New Roman" w:cs="Times New Roman"/>
          <w:sz w:val="28"/>
          <w:szCs w:val="28"/>
        </w:rPr>
        <w:t xml:space="preserve"> и ее структурных подразделений</w:t>
      </w:r>
      <w:r w:rsidRPr="002D0F63">
        <w:rPr>
          <w:rFonts w:ascii="Times New Roman" w:hAnsi="Times New Roman" w:cs="Times New Roman"/>
          <w:sz w:val="28"/>
          <w:szCs w:val="28"/>
        </w:rPr>
        <w:t xml:space="preserve"> в области </w:t>
      </w:r>
      <w:r w:rsidR="00852DD9" w:rsidRPr="000F3484">
        <w:rPr>
          <w:rFonts w:ascii="Times New Roman" w:hAnsi="Times New Roman" w:cs="Times New Roman"/>
          <w:sz w:val="28"/>
          <w:szCs w:val="28"/>
        </w:rPr>
        <w:t>приоритетных социальных направлений</w:t>
      </w:r>
      <w:r w:rsidR="00852DD9">
        <w:rPr>
          <w:rStyle w:val="FontStyle27"/>
          <w:sz w:val="28"/>
          <w:szCs w:val="28"/>
        </w:rPr>
        <w:t xml:space="preserve"> </w:t>
      </w:r>
      <w:r w:rsidR="00852DD9">
        <w:rPr>
          <w:rFonts w:ascii="Times New Roman" w:hAnsi="Times New Roman" w:cs="Times New Roman"/>
          <w:sz w:val="28"/>
          <w:szCs w:val="28"/>
        </w:rPr>
        <w:t xml:space="preserve"> и</w:t>
      </w:r>
      <w:r>
        <w:rPr>
          <w:rFonts w:ascii="Times New Roman" w:hAnsi="Times New Roman"/>
          <w:color w:val="000000"/>
          <w:sz w:val="28"/>
          <w:szCs w:val="28"/>
          <w:lang w:bidi="ru-RU"/>
        </w:rPr>
        <w:t xml:space="preserve"> стратегии развития</w:t>
      </w:r>
      <w:r>
        <w:rPr>
          <w:rStyle w:val="FontStyle27"/>
          <w:sz w:val="28"/>
          <w:szCs w:val="28"/>
        </w:rPr>
        <w:t xml:space="preserve"> </w:t>
      </w:r>
      <w:r>
        <w:rPr>
          <w:rFonts w:ascii="Times New Roman" w:hAnsi="Times New Roman"/>
          <w:color w:val="000000"/>
          <w:sz w:val="28"/>
          <w:szCs w:val="28"/>
          <w:lang w:bidi="ru-RU"/>
        </w:rPr>
        <w:t>гражданског</w:t>
      </w:r>
      <w:r w:rsidR="00852DD9">
        <w:rPr>
          <w:rFonts w:ascii="Times New Roman" w:hAnsi="Times New Roman"/>
          <w:color w:val="000000"/>
          <w:sz w:val="28"/>
          <w:szCs w:val="28"/>
          <w:lang w:bidi="ru-RU"/>
        </w:rPr>
        <w:t>о общества</w:t>
      </w:r>
      <w:r>
        <w:rPr>
          <w:rFonts w:ascii="Times New Roman" w:hAnsi="Times New Roman"/>
          <w:color w:val="000000"/>
          <w:sz w:val="28"/>
          <w:szCs w:val="28"/>
          <w:lang w:bidi="ru-RU"/>
        </w:rPr>
        <w:t>, необходимо принять решение по следующим вопросам:</w:t>
      </w:r>
    </w:p>
    <w:p w:rsidR="00F175FB" w:rsidRDefault="00F175FB" w:rsidP="00366724">
      <w:pPr>
        <w:pStyle w:val="1d"/>
        <w:shd w:val="clear" w:color="auto" w:fill="auto"/>
        <w:spacing w:line="240" w:lineRule="auto"/>
        <w:ind w:left="142"/>
        <w:jc w:val="both"/>
        <w:rPr>
          <w:rFonts w:ascii="Times New Roman" w:hAnsi="Times New Roman"/>
          <w:color w:val="000000"/>
          <w:sz w:val="28"/>
          <w:szCs w:val="28"/>
          <w:lang w:bidi="ru-RU"/>
        </w:rPr>
      </w:pPr>
      <w:r>
        <w:rPr>
          <w:rFonts w:ascii="Times New Roman" w:hAnsi="Times New Roman"/>
          <w:color w:val="000000"/>
          <w:sz w:val="28"/>
          <w:szCs w:val="28"/>
          <w:lang w:bidi="ru-RU"/>
        </w:rPr>
        <w:t>1.Рассмотреть предложение, взять за основу проект формирования</w:t>
      </w:r>
      <w:r w:rsidRPr="00BE2DC8">
        <w:rPr>
          <w:rFonts w:ascii="Times New Roman" w:hAnsi="Times New Roman" w:cs="Times New Roman"/>
          <w:sz w:val="28"/>
          <w:szCs w:val="28"/>
        </w:rPr>
        <w:t xml:space="preserve"> </w:t>
      </w:r>
      <w:r>
        <w:rPr>
          <w:rFonts w:ascii="Times New Roman" w:hAnsi="Times New Roman" w:cs="Times New Roman"/>
          <w:sz w:val="28"/>
          <w:szCs w:val="28"/>
        </w:rPr>
        <w:t>общественного</w:t>
      </w:r>
      <w:r w:rsidRPr="00BE2DC8">
        <w:rPr>
          <w:rFonts w:ascii="Times New Roman" w:hAnsi="Times New Roman" w:cs="Times New Roman"/>
          <w:sz w:val="28"/>
          <w:szCs w:val="28"/>
        </w:rPr>
        <w:t xml:space="preserve"> объединени</w:t>
      </w:r>
      <w:r>
        <w:rPr>
          <w:rFonts w:ascii="Times New Roman" w:hAnsi="Times New Roman" w:cs="Times New Roman"/>
          <w:sz w:val="28"/>
          <w:szCs w:val="28"/>
        </w:rPr>
        <w:t>я</w:t>
      </w:r>
      <w:r>
        <w:rPr>
          <w:rFonts w:ascii="Times New Roman" w:hAnsi="Times New Roman"/>
          <w:color w:val="000000"/>
          <w:sz w:val="28"/>
          <w:szCs w:val="28"/>
          <w:lang w:bidi="ru-RU"/>
        </w:rPr>
        <w:t xml:space="preserve"> </w:t>
      </w:r>
      <w:r w:rsidRPr="002D0F63">
        <w:rPr>
          <w:rFonts w:ascii="Times New Roman" w:hAnsi="Times New Roman" w:cs="Times New Roman"/>
          <w:sz w:val="28"/>
          <w:szCs w:val="28"/>
        </w:rPr>
        <w:t>«Институт</w:t>
      </w:r>
      <w:r>
        <w:rPr>
          <w:rFonts w:ascii="Times New Roman" w:hAnsi="Times New Roman" w:cs="Times New Roman"/>
          <w:sz w:val="28"/>
          <w:szCs w:val="28"/>
        </w:rPr>
        <w:t>а</w:t>
      </w:r>
      <w:r w:rsidR="00C308D2">
        <w:rPr>
          <w:rFonts w:ascii="Times New Roman" w:hAnsi="Times New Roman" w:cs="Times New Roman"/>
          <w:sz w:val="28"/>
          <w:szCs w:val="28"/>
        </w:rPr>
        <w:t xml:space="preserve"> развития гражданского о</w:t>
      </w:r>
      <w:r w:rsidRPr="002D0F63">
        <w:rPr>
          <w:rFonts w:ascii="Times New Roman" w:hAnsi="Times New Roman" w:cs="Times New Roman"/>
          <w:sz w:val="28"/>
          <w:szCs w:val="28"/>
        </w:rPr>
        <w:t xml:space="preserve">бщества» в области </w:t>
      </w:r>
      <w:r w:rsidR="00852DD9" w:rsidRPr="000F3484">
        <w:rPr>
          <w:rFonts w:ascii="Times New Roman" w:hAnsi="Times New Roman" w:cs="Times New Roman"/>
          <w:sz w:val="28"/>
          <w:szCs w:val="28"/>
        </w:rPr>
        <w:t>приоритетных социальных направлений</w:t>
      </w:r>
      <w:r w:rsidR="00852DD9">
        <w:rPr>
          <w:rStyle w:val="FontStyle27"/>
          <w:sz w:val="28"/>
          <w:szCs w:val="28"/>
        </w:rPr>
        <w:t xml:space="preserve"> </w:t>
      </w:r>
      <w:r>
        <w:rPr>
          <w:rFonts w:ascii="Times New Roman" w:hAnsi="Times New Roman"/>
          <w:color w:val="000000"/>
          <w:sz w:val="28"/>
          <w:szCs w:val="28"/>
          <w:lang w:bidi="ru-RU"/>
        </w:rPr>
        <w:t xml:space="preserve"> в стратегии </w:t>
      </w:r>
      <w:r w:rsidR="00F85001">
        <w:rPr>
          <w:rFonts w:ascii="Times New Roman" w:hAnsi="Times New Roman"/>
          <w:color w:val="000000"/>
          <w:sz w:val="28"/>
          <w:szCs w:val="28"/>
          <w:lang w:bidi="ru-RU"/>
        </w:rPr>
        <w:t xml:space="preserve">долгосрочного </w:t>
      </w:r>
      <w:r>
        <w:rPr>
          <w:rFonts w:ascii="Times New Roman" w:hAnsi="Times New Roman"/>
          <w:color w:val="000000"/>
          <w:sz w:val="28"/>
          <w:szCs w:val="28"/>
          <w:lang w:bidi="ru-RU"/>
        </w:rPr>
        <w:t xml:space="preserve">развития </w:t>
      </w:r>
      <w:r>
        <w:rPr>
          <w:rStyle w:val="FontStyle27"/>
          <w:sz w:val="28"/>
          <w:szCs w:val="28"/>
        </w:rPr>
        <w:t xml:space="preserve"> </w:t>
      </w:r>
      <w:r>
        <w:rPr>
          <w:rFonts w:ascii="Times New Roman" w:hAnsi="Times New Roman"/>
          <w:color w:val="000000"/>
          <w:sz w:val="28"/>
          <w:szCs w:val="28"/>
          <w:lang w:bidi="ru-RU"/>
        </w:rPr>
        <w:t>гражданского общест</w:t>
      </w:r>
      <w:r w:rsidR="00852DD9">
        <w:rPr>
          <w:rFonts w:ascii="Times New Roman" w:hAnsi="Times New Roman"/>
          <w:color w:val="000000"/>
          <w:sz w:val="28"/>
          <w:szCs w:val="28"/>
          <w:lang w:bidi="ru-RU"/>
        </w:rPr>
        <w:t>ва</w:t>
      </w:r>
      <w:r w:rsidR="00F85001">
        <w:rPr>
          <w:rFonts w:ascii="Times New Roman" w:hAnsi="Times New Roman"/>
          <w:color w:val="000000"/>
          <w:sz w:val="28"/>
          <w:szCs w:val="28"/>
          <w:lang w:bidi="ru-RU"/>
        </w:rPr>
        <w:t xml:space="preserve"> - 2035</w:t>
      </w:r>
      <w:r w:rsidR="00852DD9">
        <w:rPr>
          <w:rFonts w:ascii="Times New Roman" w:hAnsi="Times New Roman"/>
          <w:color w:val="000000"/>
          <w:sz w:val="28"/>
          <w:szCs w:val="28"/>
          <w:lang w:bidi="ru-RU"/>
        </w:rPr>
        <w:t xml:space="preserve"> в области разных сфер социальной деятельности</w:t>
      </w:r>
      <w:r w:rsidR="00F85001">
        <w:rPr>
          <w:rFonts w:ascii="Times New Roman" w:hAnsi="Times New Roman"/>
          <w:color w:val="000000"/>
          <w:sz w:val="28"/>
          <w:szCs w:val="28"/>
          <w:lang w:bidi="ru-RU"/>
        </w:rPr>
        <w:t>;</w:t>
      </w:r>
    </w:p>
    <w:p w:rsidR="00F175FB" w:rsidRDefault="00F175FB" w:rsidP="00366724">
      <w:pPr>
        <w:pStyle w:val="1d"/>
        <w:shd w:val="clear" w:color="auto" w:fill="auto"/>
        <w:spacing w:line="240" w:lineRule="auto"/>
        <w:ind w:left="142"/>
        <w:jc w:val="both"/>
        <w:rPr>
          <w:rFonts w:ascii="Times New Roman" w:hAnsi="Times New Roman"/>
          <w:color w:val="000000"/>
          <w:sz w:val="28"/>
          <w:szCs w:val="28"/>
          <w:lang w:bidi="ru-RU"/>
        </w:rPr>
      </w:pPr>
      <w:r>
        <w:rPr>
          <w:rFonts w:ascii="Times New Roman" w:hAnsi="Times New Roman"/>
          <w:color w:val="000000"/>
          <w:sz w:val="28"/>
          <w:szCs w:val="28"/>
          <w:lang w:bidi="ru-RU"/>
        </w:rPr>
        <w:t>- проанализировать  цели и задачи данного проекта как общественной структуры на соответствие поставленных целей и задач общей стратегии развития гражданского общества Челябинской области;</w:t>
      </w:r>
    </w:p>
    <w:p w:rsidR="00F175FB" w:rsidRDefault="00F175FB" w:rsidP="00366724">
      <w:pPr>
        <w:pStyle w:val="1d"/>
        <w:shd w:val="clear" w:color="auto" w:fill="auto"/>
        <w:spacing w:line="240" w:lineRule="auto"/>
        <w:ind w:left="142"/>
        <w:jc w:val="both"/>
        <w:rPr>
          <w:rFonts w:ascii="Times New Roman" w:hAnsi="Times New Roman"/>
          <w:color w:val="000000"/>
          <w:sz w:val="28"/>
          <w:szCs w:val="28"/>
          <w:lang w:bidi="ru-RU"/>
        </w:rPr>
      </w:pPr>
      <w:r>
        <w:rPr>
          <w:rFonts w:ascii="Times New Roman" w:hAnsi="Times New Roman"/>
          <w:color w:val="000000"/>
          <w:sz w:val="28"/>
          <w:szCs w:val="28"/>
          <w:lang w:bidi="ru-RU"/>
        </w:rPr>
        <w:t>-проанализировать основы концепции эффективного функционирования и сделать заключение, на соответствие данного проекта, как концепцию идеи  социально-ориен</w:t>
      </w:r>
      <w:r w:rsidR="00852DD9">
        <w:rPr>
          <w:rFonts w:ascii="Times New Roman" w:hAnsi="Times New Roman"/>
          <w:color w:val="000000"/>
          <w:sz w:val="28"/>
          <w:szCs w:val="28"/>
          <w:lang w:bidi="ru-RU"/>
        </w:rPr>
        <w:t>тированную в данных приоритетных направлениях</w:t>
      </w:r>
      <w:r>
        <w:rPr>
          <w:rFonts w:ascii="Times New Roman" w:hAnsi="Times New Roman"/>
          <w:color w:val="000000"/>
          <w:sz w:val="28"/>
          <w:szCs w:val="28"/>
          <w:lang w:bidi="ru-RU"/>
        </w:rPr>
        <w:t>;</w:t>
      </w:r>
    </w:p>
    <w:p w:rsidR="00F175FB" w:rsidRDefault="00F175FB" w:rsidP="00366724">
      <w:pPr>
        <w:pStyle w:val="1d"/>
        <w:shd w:val="clear" w:color="auto" w:fill="auto"/>
        <w:spacing w:line="240" w:lineRule="auto"/>
        <w:ind w:left="142"/>
        <w:jc w:val="both"/>
        <w:rPr>
          <w:rFonts w:ascii="Times New Roman" w:hAnsi="Times New Roman"/>
          <w:color w:val="000000"/>
          <w:sz w:val="28"/>
          <w:szCs w:val="28"/>
          <w:lang w:bidi="ru-RU"/>
        </w:rPr>
      </w:pPr>
      <w:r>
        <w:rPr>
          <w:rFonts w:ascii="Times New Roman" w:hAnsi="Times New Roman"/>
          <w:color w:val="000000"/>
          <w:sz w:val="28"/>
          <w:szCs w:val="28"/>
          <w:lang w:bidi="ru-RU"/>
        </w:rPr>
        <w:t>- сделать соответст</w:t>
      </w:r>
      <w:r w:rsidR="004A2B19">
        <w:rPr>
          <w:rFonts w:ascii="Times New Roman" w:hAnsi="Times New Roman"/>
          <w:color w:val="000000"/>
          <w:sz w:val="28"/>
          <w:szCs w:val="28"/>
          <w:lang w:bidi="ru-RU"/>
        </w:rPr>
        <w:t>вующее постановление о поддержки</w:t>
      </w:r>
      <w:r>
        <w:rPr>
          <w:rFonts w:ascii="Times New Roman" w:hAnsi="Times New Roman"/>
          <w:color w:val="000000"/>
          <w:sz w:val="28"/>
          <w:szCs w:val="28"/>
          <w:lang w:bidi="ru-RU"/>
        </w:rPr>
        <w:t xml:space="preserve"> данного проекта  </w:t>
      </w:r>
      <w:r w:rsidR="00852DD9">
        <w:rPr>
          <w:rFonts w:ascii="Times New Roman" w:hAnsi="Times New Roman"/>
          <w:color w:val="000000"/>
          <w:sz w:val="28"/>
          <w:szCs w:val="28"/>
          <w:lang w:bidi="ru-RU"/>
        </w:rPr>
        <w:t xml:space="preserve">как </w:t>
      </w:r>
      <w:r>
        <w:rPr>
          <w:rFonts w:ascii="Times New Roman" w:hAnsi="Times New Roman"/>
          <w:color w:val="000000"/>
          <w:sz w:val="28"/>
          <w:szCs w:val="28"/>
          <w:lang w:bidi="ru-RU"/>
        </w:rPr>
        <w:t>признанного осуществлять стратегию</w:t>
      </w:r>
      <w:r w:rsidR="00F85001">
        <w:rPr>
          <w:rFonts w:ascii="Times New Roman" w:hAnsi="Times New Roman"/>
          <w:color w:val="000000"/>
          <w:sz w:val="28"/>
          <w:szCs w:val="28"/>
          <w:lang w:bidi="ru-RU"/>
        </w:rPr>
        <w:t xml:space="preserve"> долгосрочного</w:t>
      </w:r>
      <w:r>
        <w:rPr>
          <w:rFonts w:ascii="Times New Roman" w:hAnsi="Times New Roman"/>
          <w:color w:val="000000"/>
          <w:sz w:val="28"/>
          <w:szCs w:val="28"/>
          <w:lang w:bidi="ru-RU"/>
        </w:rPr>
        <w:t xml:space="preserve"> развития</w:t>
      </w:r>
      <w:r w:rsidRPr="00896945">
        <w:rPr>
          <w:rStyle w:val="FontStyle27"/>
          <w:sz w:val="28"/>
          <w:szCs w:val="28"/>
        </w:rPr>
        <w:t xml:space="preserve"> </w:t>
      </w:r>
      <w:r>
        <w:rPr>
          <w:rFonts w:ascii="Times New Roman" w:hAnsi="Times New Roman"/>
          <w:color w:val="000000"/>
          <w:sz w:val="28"/>
          <w:szCs w:val="28"/>
          <w:lang w:bidi="ru-RU"/>
        </w:rPr>
        <w:t>граж</w:t>
      </w:r>
      <w:r w:rsidR="00852DD9">
        <w:rPr>
          <w:rFonts w:ascii="Times New Roman" w:hAnsi="Times New Roman"/>
          <w:color w:val="000000"/>
          <w:sz w:val="28"/>
          <w:szCs w:val="28"/>
          <w:lang w:bidi="ru-RU"/>
        </w:rPr>
        <w:t>данского общества в приоритетных</w:t>
      </w:r>
      <w:r>
        <w:rPr>
          <w:rFonts w:ascii="Times New Roman" w:hAnsi="Times New Roman"/>
          <w:color w:val="000000"/>
          <w:sz w:val="28"/>
          <w:szCs w:val="28"/>
          <w:lang w:bidi="ru-RU"/>
        </w:rPr>
        <w:t xml:space="preserve"> социаль</w:t>
      </w:r>
      <w:r w:rsidR="00852DD9">
        <w:rPr>
          <w:rFonts w:ascii="Times New Roman" w:hAnsi="Times New Roman"/>
          <w:color w:val="000000"/>
          <w:sz w:val="28"/>
          <w:szCs w:val="28"/>
          <w:lang w:bidi="ru-RU"/>
        </w:rPr>
        <w:t>ных направлениях</w:t>
      </w:r>
      <w:r>
        <w:rPr>
          <w:rFonts w:ascii="Times New Roman" w:hAnsi="Times New Roman"/>
          <w:color w:val="000000"/>
          <w:sz w:val="28"/>
          <w:szCs w:val="28"/>
          <w:lang w:bidi="ru-RU"/>
        </w:rPr>
        <w:t xml:space="preserve"> как образование и наука</w:t>
      </w:r>
      <w:r w:rsidR="00852DD9">
        <w:rPr>
          <w:rFonts w:ascii="Times New Roman" w:hAnsi="Times New Roman"/>
          <w:color w:val="000000"/>
          <w:sz w:val="28"/>
          <w:szCs w:val="28"/>
          <w:lang w:bidi="ru-RU"/>
        </w:rPr>
        <w:t>, молодежная политика, физическая культура и спорт, культура и искусство</w:t>
      </w:r>
      <w:r w:rsidR="00F24E46">
        <w:rPr>
          <w:rFonts w:ascii="Times New Roman" w:hAnsi="Times New Roman"/>
          <w:color w:val="000000"/>
          <w:sz w:val="28"/>
          <w:szCs w:val="28"/>
          <w:lang w:bidi="ru-RU"/>
        </w:rPr>
        <w:t xml:space="preserve">, </w:t>
      </w:r>
      <w:r w:rsidR="003241BD">
        <w:rPr>
          <w:rFonts w:ascii="Times New Roman" w:hAnsi="Times New Roman"/>
          <w:color w:val="000000"/>
          <w:sz w:val="28"/>
          <w:szCs w:val="28"/>
          <w:lang w:bidi="ru-RU"/>
        </w:rPr>
        <w:t xml:space="preserve">экология, </w:t>
      </w:r>
      <w:r w:rsidR="00F24E46">
        <w:rPr>
          <w:rFonts w:ascii="Times New Roman" w:hAnsi="Times New Roman"/>
          <w:color w:val="000000"/>
          <w:sz w:val="28"/>
          <w:szCs w:val="28"/>
          <w:lang w:bidi="ru-RU"/>
        </w:rPr>
        <w:t>социальная защита</w:t>
      </w:r>
      <w:r w:rsidR="00852DD9">
        <w:rPr>
          <w:rFonts w:ascii="Times New Roman" w:hAnsi="Times New Roman"/>
          <w:color w:val="000000"/>
          <w:sz w:val="28"/>
          <w:szCs w:val="28"/>
          <w:lang w:bidi="ru-RU"/>
        </w:rPr>
        <w:t xml:space="preserve"> и  др</w:t>
      </w:r>
      <w:r>
        <w:rPr>
          <w:rFonts w:ascii="Times New Roman" w:hAnsi="Times New Roman"/>
          <w:color w:val="000000"/>
          <w:sz w:val="28"/>
          <w:szCs w:val="28"/>
          <w:lang w:bidi="ru-RU"/>
        </w:rPr>
        <w:t>.</w:t>
      </w:r>
    </w:p>
    <w:p w:rsidR="00F175FB" w:rsidRDefault="00F175FB" w:rsidP="00366724">
      <w:pPr>
        <w:pStyle w:val="1d"/>
        <w:shd w:val="clear" w:color="auto" w:fill="auto"/>
        <w:spacing w:line="240" w:lineRule="auto"/>
        <w:ind w:left="142"/>
        <w:jc w:val="both"/>
        <w:rPr>
          <w:rFonts w:ascii="Times New Roman" w:hAnsi="Times New Roman"/>
          <w:b/>
          <w:color w:val="000000"/>
          <w:sz w:val="28"/>
          <w:szCs w:val="28"/>
          <w:lang w:bidi="ru-RU"/>
        </w:rPr>
      </w:pPr>
      <w:r w:rsidRPr="00056B21">
        <w:rPr>
          <w:rFonts w:ascii="Times New Roman" w:hAnsi="Times New Roman"/>
          <w:b/>
          <w:color w:val="000000"/>
          <w:sz w:val="28"/>
          <w:szCs w:val="28"/>
          <w:lang w:bidi="ru-RU"/>
        </w:rPr>
        <w:t>Финансовое обеспечение.</w:t>
      </w:r>
    </w:p>
    <w:p w:rsidR="00F175FB" w:rsidRDefault="00366724" w:rsidP="00366724">
      <w:pPr>
        <w:pStyle w:val="1d"/>
        <w:shd w:val="clear" w:color="auto" w:fill="auto"/>
        <w:spacing w:line="240" w:lineRule="auto"/>
        <w:ind w:left="142"/>
        <w:jc w:val="both"/>
        <w:rPr>
          <w:rFonts w:ascii="Times New Roman" w:hAnsi="Times New Roman"/>
          <w:color w:val="000000"/>
          <w:sz w:val="28"/>
          <w:szCs w:val="28"/>
          <w:lang w:bidi="ru-RU"/>
        </w:rPr>
      </w:pPr>
      <w:r>
        <w:rPr>
          <w:rFonts w:ascii="Times New Roman" w:hAnsi="Times New Roman"/>
          <w:noProof/>
          <w:color w:val="000000"/>
          <w:sz w:val="28"/>
          <w:szCs w:val="28"/>
          <w:lang w:eastAsia="ru-RU"/>
        </w:rPr>
        <w:drawing>
          <wp:anchor distT="0" distB="0" distL="114300" distR="114300" simplePos="0" relativeHeight="251744256" behindDoc="1" locked="0" layoutInCell="1" allowOverlap="1">
            <wp:simplePos x="0" y="0"/>
            <wp:positionH relativeFrom="margin">
              <wp:posOffset>-371475</wp:posOffset>
            </wp:positionH>
            <wp:positionV relativeFrom="margin">
              <wp:posOffset>6572250</wp:posOffset>
            </wp:positionV>
            <wp:extent cx="7557135" cy="3781425"/>
            <wp:effectExtent l="19050" t="0" r="5715" b="0"/>
            <wp:wrapNone/>
            <wp:docPr id="45" name="Рисунок 2" descr="Блан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Бланк 1.jpg"/>
                    <pic:cNvPicPr>
                      <a:picLocks noChangeAspect="1" noChangeArrowheads="1"/>
                    </pic:cNvPicPr>
                  </pic:nvPicPr>
                  <pic:blipFill>
                    <a:blip r:embed="rId17" cstate="print"/>
                    <a:srcRect/>
                    <a:stretch>
                      <a:fillRect/>
                    </a:stretch>
                  </pic:blipFill>
                  <pic:spPr bwMode="auto">
                    <a:xfrm flipH="1">
                      <a:off x="0" y="0"/>
                      <a:ext cx="7557135" cy="3781425"/>
                    </a:xfrm>
                    <a:prstGeom prst="rect">
                      <a:avLst/>
                    </a:prstGeom>
                    <a:noFill/>
                    <a:ln w="9525">
                      <a:noFill/>
                      <a:miter lim="800000"/>
                      <a:headEnd/>
                      <a:tailEnd/>
                    </a:ln>
                  </pic:spPr>
                </pic:pic>
              </a:graphicData>
            </a:graphic>
          </wp:anchor>
        </w:drawing>
      </w:r>
      <w:r w:rsidR="00F175FB">
        <w:rPr>
          <w:rFonts w:ascii="Times New Roman" w:hAnsi="Times New Roman"/>
          <w:color w:val="000000"/>
          <w:sz w:val="28"/>
          <w:szCs w:val="28"/>
          <w:lang w:bidi="ru-RU"/>
        </w:rPr>
        <w:t>Рассмотреть предложение, как одну из альтернатив  финан</w:t>
      </w:r>
      <w:r w:rsidR="00E030A1">
        <w:rPr>
          <w:rFonts w:ascii="Times New Roman" w:hAnsi="Times New Roman"/>
          <w:color w:val="000000"/>
          <w:sz w:val="28"/>
          <w:szCs w:val="28"/>
          <w:lang w:bidi="ru-RU"/>
        </w:rPr>
        <w:t>сового обеспечения,  и создание</w:t>
      </w:r>
      <w:r w:rsidR="00F175FB">
        <w:rPr>
          <w:rFonts w:ascii="Times New Roman" w:hAnsi="Times New Roman"/>
          <w:color w:val="000000"/>
          <w:sz w:val="28"/>
          <w:szCs w:val="28"/>
          <w:lang w:bidi="ru-RU"/>
        </w:rPr>
        <w:t xml:space="preserve"> Специализированного фонда управления целевым</w:t>
      </w:r>
      <w:r w:rsidR="00B2728A">
        <w:rPr>
          <w:rFonts w:ascii="Times New Roman" w:hAnsi="Times New Roman"/>
          <w:color w:val="000000"/>
          <w:sz w:val="28"/>
          <w:szCs w:val="28"/>
          <w:lang w:bidi="ru-RU"/>
        </w:rPr>
        <w:t>и капитала</w:t>
      </w:r>
      <w:r w:rsidR="00F175FB">
        <w:rPr>
          <w:rFonts w:ascii="Times New Roman" w:hAnsi="Times New Roman"/>
          <w:color w:val="000000"/>
          <w:sz w:val="28"/>
          <w:szCs w:val="28"/>
          <w:lang w:bidi="ru-RU"/>
        </w:rPr>
        <w:t>м</w:t>
      </w:r>
      <w:r w:rsidR="00B2728A">
        <w:rPr>
          <w:rFonts w:ascii="Times New Roman" w:hAnsi="Times New Roman"/>
          <w:color w:val="000000"/>
          <w:sz w:val="28"/>
          <w:szCs w:val="28"/>
          <w:lang w:bidi="ru-RU"/>
        </w:rPr>
        <w:t>и</w:t>
      </w:r>
      <w:r w:rsidR="004A2B19">
        <w:rPr>
          <w:rFonts w:ascii="Times New Roman" w:hAnsi="Times New Roman"/>
          <w:color w:val="000000"/>
          <w:sz w:val="28"/>
          <w:szCs w:val="28"/>
          <w:lang w:bidi="ru-RU"/>
        </w:rPr>
        <w:t xml:space="preserve"> приоритетных социальных направлений</w:t>
      </w:r>
      <w:r w:rsidR="00F175FB">
        <w:rPr>
          <w:rFonts w:ascii="Times New Roman" w:hAnsi="Times New Roman"/>
          <w:color w:val="000000"/>
          <w:sz w:val="28"/>
          <w:szCs w:val="28"/>
          <w:lang w:bidi="ru-RU"/>
        </w:rPr>
        <w:t xml:space="preserve"> </w:t>
      </w:r>
      <w:r w:rsidRPr="00366724">
        <w:rPr>
          <w:rFonts w:ascii="Times New Roman" w:hAnsi="Times New Roman"/>
          <w:color w:val="000000"/>
          <w:sz w:val="28"/>
          <w:szCs w:val="28"/>
          <w:lang w:bidi="ru-RU"/>
        </w:rPr>
        <w:t xml:space="preserve"> </w:t>
      </w:r>
      <w:r w:rsidR="00F175FB">
        <w:rPr>
          <w:rFonts w:ascii="Times New Roman" w:hAnsi="Times New Roman"/>
          <w:color w:val="000000"/>
          <w:sz w:val="28"/>
          <w:szCs w:val="28"/>
          <w:lang w:bidi="ru-RU"/>
        </w:rPr>
        <w:t>«</w:t>
      </w:r>
      <w:r w:rsidR="00E030A1">
        <w:rPr>
          <w:rFonts w:ascii="Times New Roman" w:hAnsi="Times New Roman"/>
          <w:color w:val="000000"/>
          <w:sz w:val="28"/>
          <w:szCs w:val="28"/>
          <w:lang w:bidi="ru-RU"/>
        </w:rPr>
        <w:t>П</w:t>
      </w:r>
      <w:r w:rsidR="004A2B19">
        <w:rPr>
          <w:rFonts w:ascii="Times New Roman" w:hAnsi="Times New Roman"/>
          <w:color w:val="000000"/>
          <w:sz w:val="28"/>
          <w:szCs w:val="28"/>
          <w:lang w:bidi="ru-RU"/>
        </w:rPr>
        <w:t>РОДВИЖЕНИЕ</w:t>
      </w:r>
      <w:r w:rsidR="00F175FB">
        <w:rPr>
          <w:rFonts w:ascii="Times New Roman" w:hAnsi="Times New Roman"/>
          <w:color w:val="000000"/>
          <w:sz w:val="28"/>
          <w:szCs w:val="28"/>
          <w:lang w:bidi="ru-RU"/>
        </w:rPr>
        <w:t>» Челябинской области. Взять за основу финансовый механизм привлечение вне бюджетных средств, в по</w:t>
      </w:r>
      <w:r w:rsidR="004A2B19">
        <w:rPr>
          <w:rFonts w:ascii="Times New Roman" w:hAnsi="Times New Roman"/>
          <w:color w:val="000000"/>
          <w:sz w:val="28"/>
          <w:szCs w:val="28"/>
          <w:lang w:bidi="ru-RU"/>
        </w:rPr>
        <w:t>льзу социально-ориентированного</w:t>
      </w:r>
      <w:r w:rsidR="00F175FB">
        <w:rPr>
          <w:rFonts w:ascii="Times New Roman" w:hAnsi="Times New Roman"/>
          <w:color w:val="000000"/>
          <w:sz w:val="28"/>
          <w:szCs w:val="28"/>
          <w:lang w:bidi="ru-RU"/>
        </w:rPr>
        <w:t xml:space="preserve"> </w:t>
      </w:r>
      <w:r w:rsidR="004A2B19">
        <w:rPr>
          <w:rFonts w:ascii="Times New Roman" w:hAnsi="Times New Roman" w:cs="Times New Roman"/>
          <w:sz w:val="28"/>
          <w:szCs w:val="28"/>
        </w:rPr>
        <w:t>общественного</w:t>
      </w:r>
      <w:r w:rsidR="00F175FB" w:rsidRPr="00BE2DC8">
        <w:rPr>
          <w:rFonts w:ascii="Times New Roman" w:hAnsi="Times New Roman" w:cs="Times New Roman"/>
          <w:sz w:val="28"/>
          <w:szCs w:val="28"/>
        </w:rPr>
        <w:t xml:space="preserve"> объединени</w:t>
      </w:r>
      <w:r w:rsidR="004A2B19">
        <w:rPr>
          <w:rFonts w:ascii="Times New Roman" w:hAnsi="Times New Roman" w:cs="Times New Roman"/>
          <w:sz w:val="28"/>
          <w:szCs w:val="28"/>
        </w:rPr>
        <w:t>я</w:t>
      </w:r>
      <w:r w:rsidR="00F175FB">
        <w:rPr>
          <w:rFonts w:ascii="Times New Roman" w:hAnsi="Times New Roman" w:cs="Times New Roman"/>
          <w:sz w:val="28"/>
          <w:szCs w:val="28"/>
        </w:rPr>
        <w:t xml:space="preserve"> </w:t>
      </w:r>
      <w:r w:rsidR="00F175FB">
        <w:rPr>
          <w:rFonts w:ascii="Times New Roman" w:hAnsi="Times New Roman"/>
          <w:color w:val="000000"/>
          <w:sz w:val="28"/>
          <w:szCs w:val="28"/>
          <w:lang w:bidi="ru-RU"/>
        </w:rPr>
        <w:t xml:space="preserve"> «Институт Развития Гражданского Общества» в стратегии </w:t>
      </w:r>
      <w:r w:rsidR="00F85001">
        <w:rPr>
          <w:rFonts w:ascii="Times New Roman" w:hAnsi="Times New Roman"/>
          <w:color w:val="000000"/>
          <w:sz w:val="28"/>
          <w:szCs w:val="28"/>
          <w:lang w:bidi="ru-RU"/>
        </w:rPr>
        <w:t xml:space="preserve">долгосрочного </w:t>
      </w:r>
      <w:r w:rsidR="00F175FB">
        <w:rPr>
          <w:rFonts w:ascii="Times New Roman" w:hAnsi="Times New Roman"/>
          <w:color w:val="000000"/>
          <w:sz w:val="28"/>
          <w:szCs w:val="28"/>
          <w:lang w:bidi="ru-RU"/>
        </w:rPr>
        <w:t>развития</w:t>
      </w:r>
      <w:r w:rsidR="00F175FB">
        <w:rPr>
          <w:rStyle w:val="FontStyle27"/>
          <w:sz w:val="28"/>
          <w:szCs w:val="28"/>
        </w:rPr>
        <w:t xml:space="preserve"> </w:t>
      </w:r>
      <w:r w:rsidR="00F175FB">
        <w:rPr>
          <w:rFonts w:ascii="Times New Roman" w:hAnsi="Times New Roman"/>
          <w:color w:val="000000"/>
          <w:sz w:val="28"/>
          <w:szCs w:val="28"/>
          <w:lang w:bidi="ru-RU"/>
        </w:rPr>
        <w:t>гражданского общества</w:t>
      </w:r>
      <w:r w:rsidR="00F85001">
        <w:rPr>
          <w:rFonts w:ascii="Times New Roman" w:hAnsi="Times New Roman"/>
          <w:color w:val="000000"/>
          <w:sz w:val="28"/>
          <w:szCs w:val="28"/>
          <w:lang w:bidi="ru-RU"/>
        </w:rPr>
        <w:t xml:space="preserve"> - 2035</w:t>
      </w:r>
      <w:r w:rsidR="00F175FB">
        <w:rPr>
          <w:rFonts w:ascii="Times New Roman" w:hAnsi="Times New Roman"/>
          <w:color w:val="000000"/>
          <w:sz w:val="28"/>
          <w:szCs w:val="28"/>
          <w:lang w:bidi="ru-RU"/>
        </w:rPr>
        <w:t xml:space="preserve"> в области</w:t>
      </w:r>
      <w:r w:rsidR="00F175FB" w:rsidRPr="00042A96">
        <w:rPr>
          <w:rFonts w:ascii="Times New Roman" w:hAnsi="Times New Roman"/>
          <w:color w:val="000000"/>
          <w:sz w:val="28"/>
          <w:szCs w:val="28"/>
          <w:lang w:bidi="ru-RU"/>
        </w:rPr>
        <w:t xml:space="preserve"> </w:t>
      </w:r>
      <w:r w:rsidR="00852DD9">
        <w:rPr>
          <w:rFonts w:ascii="Times New Roman" w:hAnsi="Times New Roman"/>
          <w:color w:val="000000"/>
          <w:sz w:val="28"/>
          <w:szCs w:val="28"/>
          <w:lang w:bidi="ru-RU"/>
        </w:rPr>
        <w:t>разных сфер социальной деятельности</w:t>
      </w:r>
      <w:r w:rsidR="00F175FB">
        <w:rPr>
          <w:rFonts w:ascii="Times New Roman" w:hAnsi="Times New Roman"/>
          <w:color w:val="000000"/>
          <w:sz w:val="28"/>
          <w:szCs w:val="28"/>
          <w:lang w:bidi="ru-RU"/>
        </w:rPr>
        <w:t>:</w:t>
      </w:r>
    </w:p>
    <w:p w:rsidR="00F175FB" w:rsidRDefault="00F175FB" w:rsidP="00366724">
      <w:pPr>
        <w:pStyle w:val="1d"/>
        <w:shd w:val="clear" w:color="auto" w:fill="auto"/>
        <w:spacing w:line="240" w:lineRule="auto"/>
        <w:ind w:left="142"/>
        <w:jc w:val="both"/>
        <w:rPr>
          <w:rFonts w:ascii="Times New Roman" w:hAnsi="Times New Roman"/>
          <w:color w:val="000000"/>
          <w:sz w:val="28"/>
          <w:szCs w:val="28"/>
          <w:lang w:bidi="ru-RU"/>
        </w:rPr>
      </w:pPr>
      <w:r>
        <w:rPr>
          <w:rFonts w:ascii="Times New Roman" w:hAnsi="Times New Roman"/>
          <w:color w:val="000000"/>
          <w:sz w:val="28"/>
          <w:szCs w:val="28"/>
          <w:lang w:bidi="ru-RU"/>
        </w:rPr>
        <w:t xml:space="preserve">- проанализировать  цели, задачи и механизмы данной финансовой структуры на соответствие поставленных финансовых целей и задач общей стратегии </w:t>
      </w:r>
      <w:r w:rsidR="00F85001">
        <w:rPr>
          <w:rFonts w:ascii="Times New Roman" w:hAnsi="Times New Roman"/>
          <w:color w:val="000000"/>
          <w:sz w:val="28"/>
          <w:szCs w:val="28"/>
          <w:lang w:bidi="ru-RU"/>
        </w:rPr>
        <w:t xml:space="preserve">долгосрочного </w:t>
      </w:r>
      <w:r>
        <w:rPr>
          <w:rFonts w:ascii="Times New Roman" w:hAnsi="Times New Roman"/>
          <w:color w:val="000000"/>
          <w:sz w:val="28"/>
          <w:szCs w:val="28"/>
          <w:lang w:bidi="ru-RU"/>
        </w:rPr>
        <w:t xml:space="preserve">развития гражданского общества в области </w:t>
      </w:r>
      <w:r w:rsidR="00852DD9" w:rsidRPr="000F3484">
        <w:rPr>
          <w:rFonts w:ascii="Times New Roman" w:hAnsi="Times New Roman" w:cs="Times New Roman"/>
          <w:sz w:val="28"/>
          <w:szCs w:val="28"/>
        </w:rPr>
        <w:t>приоритетных социальных направлений</w:t>
      </w:r>
      <w:r w:rsidR="00852DD9">
        <w:rPr>
          <w:rStyle w:val="FontStyle27"/>
          <w:sz w:val="28"/>
          <w:szCs w:val="28"/>
        </w:rPr>
        <w:t xml:space="preserve"> </w:t>
      </w:r>
      <w:r>
        <w:rPr>
          <w:rFonts w:ascii="Times New Roman" w:hAnsi="Times New Roman"/>
          <w:color w:val="000000"/>
          <w:sz w:val="28"/>
          <w:szCs w:val="28"/>
          <w:lang w:bidi="ru-RU"/>
        </w:rPr>
        <w:t>Челябинской области;</w:t>
      </w:r>
    </w:p>
    <w:p w:rsidR="00F175FB" w:rsidRDefault="00F175FB" w:rsidP="00366724">
      <w:pPr>
        <w:pStyle w:val="1d"/>
        <w:shd w:val="clear" w:color="auto" w:fill="auto"/>
        <w:spacing w:line="240" w:lineRule="auto"/>
        <w:ind w:left="142"/>
        <w:jc w:val="both"/>
        <w:rPr>
          <w:rFonts w:ascii="Times New Roman" w:hAnsi="Times New Roman"/>
          <w:color w:val="000000"/>
          <w:sz w:val="28"/>
          <w:szCs w:val="28"/>
          <w:lang w:bidi="ru-RU"/>
        </w:rPr>
      </w:pPr>
      <w:r>
        <w:rPr>
          <w:rFonts w:ascii="Times New Roman" w:hAnsi="Times New Roman"/>
          <w:color w:val="000000"/>
          <w:sz w:val="28"/>
          <w:szCs w:val="28"/>
          <w:lang w:bidi="ru-RU"/>
        </w:rPr>
        <w:t xml:space="preserve">-проанализировать концепцию основ эффективного функционирования и сделать заключение, на соответствие данной финансовой стратегии, как структуру </w:t>
      </w:r>
      <w:r>
        <w:rPr>
          <w:rFonts w:ascii="Times New Roman" w:hAnsi="Times New Roman"/>
          <w:color w:val="000000"/>
          <w:sz w:val="28"/>
          <w:szCs w:val="28"/>
          <w:lang w:bidi="ru-RU"/>
        </w:rPr>
        <w:lastRenderedPageBreak/>
        <w:t>социально-ориентированную в о</w:t>
      </w:r>
      <w:r w:rsidR="00852DD9">
        <w:rPr>
          <w:rFonts w:ascii="Times New Roman" w:hAnsi="Times New Roman"/>
          <w:color w:val="000000"/>
          <w:sz w:val="28"/>
          <w:szCs w:val="28"/>
          <w:lang w:bidi="ru-RU"/>
        </w:rPr>
        <w:t>беспечении финансами для данных социальных сфер общественной деятельности</w:t>
      </w:r>
      <w:r>
        <w:rPr>
          <w:rFonts w:ascii="Times New Roman" w:hAnsi="Times New Roman"/>
          <w:color w:val="000000"/>
          <w:sz w:val="28"/>
          <w:szCs w:val="28"/>
          <w:lang w:bidi="ru-RU"/>
        </w:rPr>
        <w:t>;</w:t>
      </w:r>
    </w:p>
    <w:p w:rsidR="00F175FB" w:rsidRPr="00201DD7" w:rsidRDefault="00F175FB" w:rsidP="00366724">
      <w:pPr>
        <w:pStyle w:val="1d"/>
        <w:shd w:val="clear" w:color="auto" w:fill="auto"/>
        <w:spacing w:line="240" w:lineRule="auto"/>
        <w:ind w:left="142"/>
        <w:jc w:val="both"/>
        <w:rPr>
          <w:rFonts w:ascii="Times New Roman" w:hAnsi="Times New Roman"/>
          <w:color w:val="000000"/>
          <w:sz w:val="28"/>
          <w:szCs w:val="28"/>
          <w:lang w:bidi="ru-RU"/>
        </w:rPr>
      </w:pPr>
      <w:r>
        <w:rPr>
          <w:rFonts w:ascii="Times New Roman" w:hAnsi="Times New Roman"/>
          <w:color w:val="000000"/>
          <w:sz w:val="28"/>
          <w:szCs w:val="28"/>
          <w:lang w:bidi="ru-RU"/>
        </w:rPr>
        <w:t>-сделать соответствующее постановление о признании Специализированного фонда управления целевым капиталом «</w:t>
      </w:r>
      <w:r w:rsidR="004A2B19">
        <w:rPr>
          <w:rFonts w:ascii="Times New Roman" w:hAnsi="Times New Roman"/>
          <w:color w:val="000000"/>
          <w:sz w:val="28"/>
          <w:szCs w:val="28"/>
          <w:lang w:bidi="ru-RU"/>
        </w:rPr>
        <w:t>ПРОДВИЖЕНИЕ</w:t>
      </w:r>
      <w:r>
        <w:rPr>
          <w:rFonts w:ascii="Times New Roman" w:hAnsi="Times New Roman"/>
          <w:color w:val="000000"/>
          <w:sz w:val="28"/>
          <w:szCs w:val="28"/>
          <w:lang w:bidi="ru-RU"/>
        </w:rPr>
        <w:t xml:space="preserve">», как структуру способную обеспечивать </w:t>
      </w:r>
      <w:r w:rsidR="00E36A7E">
        <w:rPr>
          <w:rFonts w:ascii="Times New Roman" w:hAnsi="Times New Roman"/>
          <w:color w:val="000000"/>
          <w:sz w:val="28"/>
          <w:szCs w:val="28"/>
          <w:lang w:bidi="ru-RU"/>
        </w:rPr>
        <w:t xml:space="preserve">материально </w:t>
      </w:r>
      <w:r w:rsidR="00B2728A">
        <w:rPr>
          <w:rFonts w:ascii="Times New Roman" w:hAnsi="Times New Roman"/>
          <w:color w:val="000000"/>
          <w:sz w:val="28"/>
          <w:szCs w:val="28"/>
          <w:lang w:bidi="ru-RU"/>
        </w:rPr>
        <w:t>-</w:t>
      </w:r>
      <w:r w:rsidR="00F85001">
        <w:rPr>
          <w:rFonts w:ascii="Times New Roman" w:hAnsi="Times New Roman"/>
          <w:color w:val="000000"/>
          <w:sz w:val="28"/>
          <w:szCs w:val="28"/>
          <w:lang w:bidi="ru-RU"/>
        </w:rPr>
        <w:t xml:space="preserve"> </w:t>
      </w:r>
      <w:r>
        <w:rPr>
          <w:rFonts w:ascii="Times New Roman" w:hAnsi="Times New Roman"/>
          <w:color w:val="000000"/>
          <w:sz w:val="28"/>
          <w:szCs w:val="28"/>
          <w:lang w:bidi="ru-RU"/>
        </w:rPr>
        <w:t xml:space="preserve">финансово стратегию </w:t>
      </w:r>
      <w:r w:rsidR="00F85001">
        <w:rPr>
          <w:rFonts w:ascii="Times New Roman" w:hAnsi="Times New Roman"/>
          <w:color w:val="000000"/>
          <w:sz w:val="28"/>
          <w:szCs w:val="28"/>
          <w:lang w:bidi="ru-RU"/>
        </w:rPr>
        <w:t xml:space="preserve">долгосрочного </w:t>
      </w:r>
      <w:r>
        <w:rPr>
          <w:rFonts w:ascii="Times New Roman" w:hAnsi="Times New Roman"/>
          <w:color w:val="000000"/>
          <w:sz w:val="28"/>
          <w:szCs w:val="28"/>
          <w:lang w:bidi="ru-RU"/>
        </w:rPr>
        <w:t>развития гражданского общества в области</w:t>
      </w:r>
      <w:r w:rsidR="0090630F" w:rsidRPr="0090630F">
        <w:rPr>
          <w:rFonts w:ascii="Times New Roman" w:hAnsi="Times New Roman" w:cs="Times New Roman"/>
          <w:sz w:val="28"/>
          <w:szCs w:val="28"/>
        </w:rPr>
        <w:t xml:space="preserve"> </w:t>
      </w:r>
      <w:r w:rsidR="0090630F" w:rsidRPr="000F3484">
        <w:rPr>
          <w:rFonts w:ascii="Times New Roman" w:hAnsi="Times New Roman" w:cs="Times New Roman"/>
          <w:sz w:val="28"/>
          <w:szCs w:val="28"/>
        </w:rPr>
        <w:t>приоритетных социальных направлений</w:t>
      </w:r>
      <w:r w:rsidR="0090630F">
        <w:rPr>
          <w:rFonts w:ascii="Times New Roman" w:hAnsi="Times New Roman"/>
          <w:color w:val="000000"/>
          <w:sz w:val="28"/>
          <w:szCs w:val="28"/>
          <w:lang w:bidi="ru-RU"/>
        </w:rPr>
        <w:t xml:space="preserve"> </w:t>
      </w:r>
      <w:r>
        <w:rPr>
          <w:rFonts w:ascii="Times New Roman" w:hAnsi="Times New Roman"/>
          <w:color w:val="000000"/>
          <w:sz w:val="28"/>
          <w:szCs w:val="28"/>
          <w:lang w:bidi="ru-RU"/>
        </w:rPr>
        <w:t>Челябинской области.</w:t>
      </w:r>
    </w:p>
    <w:p w:rsidR="00F175FB" w:rsidRDefault="00F175FB" w:rsidP="00366724">
      <w:pPr>
        <w:pStyle w:val="1d"/>
        <w:shd w:val="clear" w:color="auto" w:fill="auto"/>
        <w:spacing w:line="240" w:lineRule="auto"/>
        <w:ind w:left="142"/>
        <w:jc w:val="both"/>
        <w:rPr>
          <w:rFonts w:ascii="Times New Roman" w:hAnsi="Times New Roman"/>
          <w:b/>
          <w:sz w:val="28"/>
          <w:szCs w:val="28"/>
        </w:rPr>
      </w:pPr>
      <w:r w:rsidRPr="00975A1B">
        <w:rPr>
          <w:rFonts w:ascii="Times New Roman" w:hAnsi="Times New Roman"/>
          <w:b/>
          <w:sz w:val="28"/>
          <w:szCs w:val="28"/>
        </w:rPr>
        <w:t>Взаимодействие</w:t>
      </w:r>
      <w:r>
        <w:rPr>
          <w:rFonts w:ascii="Times New Roman" w:hAnsi="Times New Roman"/>
          <w:b/>
          <w:sz w:val="28"/>
          <w:szCs w:val="28"/>
        </w:rPr>
        <w:t xml:space="preserve"> и Соглашение</w:t>
      </w:r>
      <w:r w:rsidRPr="00975A1B">
        <w:rPr>
          <w:rFonts w:ascii="Times New Roman" w:hAnsi="Times New Roman"/>
          <w:b/>
          <w:sz w:val="28"/>
          <w:szCs w:val="28"/>
        </w:rPr>
        <w:t>.</w:t>
      </w:r>
    </w:p>
    <w:p w:rsidR="00F175FB" w:rsidRPr="002F4A0E" w:rsidRDefault="00F175FB" w:rsidP="00366724">
      <w:pPr>
        <w:pStyle w:val="ConsPlusNormal"/>
        <w:widowControl/>
        <w:ind w:left="142" w:firstLine="0"/>
        <w:jc w:val="both"/>
        <w:rPr>
          <w:rFonts w:ascii="Times New Roman" w:hAnsi="Times New Roman" w:cs="Times New Roman"/>
          <w:sz w:val="28"/>
          <w:szCs w:val="28"/>
        </w:rPr>
      </w:pPr>
      <w:r>
        <w:rPr>
          <w:rFonts w:ascii="Times New Roman" w:hAnsi="Times New Roman" w:cs="Times New Roman"/>
          <w:sz w:val="28"/>
          <w:szCs w:val="28"/>
        </w:rPr>
        <w:t>В</w:t>
      </w:r>
      <w:r w:rsidR="0090630F">
        <w:rPr>
          <w:rFonts w:ascii="Times New Roman" w:hAnsi="Times New Roman" w:cs="Times New Roman"/>
          <w:sz w:val="28"/>
          <w:szCs w:val="28"/>
        </w:rPr>
        <w:t>заимодействие региональных органов</w:t>
      </w:r>
      <w:r w:rsidRPr="002F4A0E">
        <w:rPr>
          <w:rFonts w:ascii="Times New Roman" w:hAnsi="Times New Roman" w:cs="Times New Roman"/>
          <w:sz w:val="28"/>
          <w:szCs w:val="28"/>
        </w:rPr>
        <w:t xml:space="preserve"> власти и управлений на территории Челябинс</w:t>
      </w:r>
      <w:r w:rsidR="0090630F">
        <w:rPr>
          <w:rFonts w:ascii="Times New Roman" w:hAnsi="Times New Roman" w:cs="Times New Roman"/>
          <w:sz w:val="28"/>
          <w:szCs w:val="28"/>
        </w:rPr>
        <w:t>кой области,</w:t>
      </w:r>
      <w:r w:rsidRPr="002F4A0E">
        <w:rPr>
          <w:rFonts w:ascii="Times New Roman" w:hAnsi="Times New Roman" w:cs="Times New Roman"/>
          <w:sz w:val="28"/>
          <w:szCs w:val="28"/>
        </w:rPr>
        <w:t xml:space="preserve"> о</w:t>
      </w:r>
      <w:r>
        <w:rPr>
          <w:rFonts w:ascii="Times New Roman" w:hAnsi="Times New Roman" w:cs="Times New Roman"/>
          <w:sz w:val="28"/>
          <w:szCs w:val="28"/>
        </w:rPr>
        <w:t>рганов местного самоуправления</w:t>
      </w:r>
      <w:r w:rsidR="00C043B4">
        <w:rPr>
          <w:rFonts w:ascii="Times New Roman" w:hAnsi="Times New Roman" w:cs="Times New Roman"/>
          <w:sz w:val="28"/>
          <w:szCs w:val="28"/>
        </w:rPr>
        <w:t>, общественной Палаты, общественных Советов с</w:t>
      </w:r>
      <w:r w:rsidRPr="002F4A0E">
        <w:rPr>
          <w:rFonts w:ascii="Times New Roman" w:hAnsi="Times New Roman" w:cs="Times New Roman"/>
          <w:sz w:val="28"/>
          <w:szCs w:val="28"/>
        </w:rPr>
        <w:t xml:space="preserve"> </w:t>
      </w:r>
      <w:r w:rsidR="004A2B19">
        <w:rPr>
          <w:rFonts w:ascii="Times New Roman" w:hAnsi="Times New Roman" w:cs="Times New Roman"/>
          <w:sz w:val="28"/>
          <w:szCs w:val="28"/>
        </w:rPr>
        <w:t>социально-ориентированным</w:t>
      </w:r>
      <w:r>
        <w:rPr>
          <w:rFonts w:ascii="Times New Roman" w:hAnsi="Times New Roman" w:cs="Times New Roman"/>
          <w:sz w:val="28"/>
          <w:szCs w:val="28"/>
        </w:rPr>
        <w:t xml:space="preserve"> общественным</w:t>
      </w:r>
      <w:r w:rsidRPr="00BE2DC8">
        <w:rPr>
          <w:rFonts w:ascii="Times New Roman" w:hAnsi="Times New Roman" w:cs="Times New Roman"/>
          <w:sz w:val="28"/>
          <w:szCs w:val="28"/>
        </w:rPr>
        <w:t xml:space="preserve"> объединение</w:t>
      </w:r>
      <w:r>
        <w:rPr>
          <w:rFonts w:ascii="Times New Roman" w:hAnsi="Times New Roman" w:cs="Times New Roman"/>
          <w:sz w:val="28"/>
          <w:szCs w:val="28"/>
        </w:rPr>
        <w:t>м</w:t>
      </w:r>
      <w:r>
        <w:rPr>
          <w:rFonts w:ascii="Times New Roman" w:hAnsi="Times New Roman"/>
          <w:color w:val="000000"/>
          <w:sz w:val="28"/>
          <w:szCs w:val="28"/>
          <w:lang w:bidi="ru-RU"/>
        </w:rPr>
        <w:t xml:space="preserve"> </w:t>
      </w:r>
      <w:r>
        <w:rPr>
          <w:rFonts w:ascii="Times New Roman" w:hAnsi="Times New Roman" w:cs="Times New Roman"/>
          <w:sz w:val="28"/>
          <w:szCs w:val="28"/>
        </w:rPr>
        <w:t xml:space="preserve"> «Институт развития гражданского общества»</w:t>
      </w:r>
      <w:r w:rsidRPr="003C2CAB">
        <w:rPr>
          <w:rFonts w:ascii="Times New Roman" w:hAnsi="Times New Roman" w:cs="Times New Roman"/>
          <w:sz w:val="28"/>
          <w:szCs w:val="28"/>
        </w:rPr>
        <w:t xml:space="preserve"> </w:t>
      </w:r>
      <w:r>
        <w:rPr>
          <w:rFonts w:ascii="Times New Roman" w:hAnsi="Times New Roman" w:cs="Times New Roman"/>
          <w:sz w:val="28"/>
          <w:szCs w:val="28"/>
        </w:rPr>
        <w:t xml:space="preserve">в области </w:t>
      </w:r>
      <w:r w:rsidR="0090630F" w:rsidRPr="000F3484">
        <w:rPr>
          <w:rFonts w:ascii="Times New Roman" w:hAnsi="Times New Roman" w:cs="Times New Roman"/>
          <w:sz w:val="28"/>
          <w:szCs w:val="28"/>
        </w:rPr>
        <w:t>приоритетных социальных направлений</w:t>
      </w:r>
      <w:r w:rsidR="0090630F">
        <w:rPr>
          <w:rFonts w:ascii="Times New Roman" w:hAnsi="Times New Roman" w:cs="Times New Roman"/>
          <w:sz w:val="28"/>
          <w:szCs w:val="28"/>
        </w:rPr>
        <w:t>,</w:t>
      </w:r>
      <w:r w:rsidRPr="002F4A0E">
        <w:rPr>
          <w:rFonts w:ascii="Times New Roman" w:hAnsi="Times New Roman" w:cs="Times New Roman"/>
          <w:sz w:val="28"/>
          <w:szCs w:val="28"/>
        </w:rPr>
        <w:t xml:space="preserve"> осуществляется посредством таких механизмов, как:</w:t>
      </w:r>
    </w:p>
    <w:p w:rsidR="00F175FB" w:rsidRPr="009524AA" w:rsidRDefault="00F175FB" w:rsidP="00366724">
      <w:pPr>
        <w:pStyle w:val="ConsPlusNormal"/>
        <w:widowControl/>
        <w:ind w:left="142" w:firstLine="0"/>
        <w:jc w:val="both"/>
        <w:rPr>
          <w:rFonts w:ascii="Times New Roman" w:hAnsi="Times New Roman" w:cs="Times New Roman"/>
          <w:sz w:val="28"/>
          <w:szCs w:val="28"/>
        </w:rPr>
      </w:pPr>
      <w:r w:rsidRPr="009524AA">
        <w:rPr>
          <w:rFonts w:ascii="Times New Roman" w:hAnsi="Times New Roman" w:cs="Times New Roman"/>
          <w:sz w:val="28"/>
          <w:szCs w:val="28"/>
        </w:rPr>
        <w:t>-</w:t>
      </w:r>
      <w:r w:rsidRPr="009524AA">
        <w:rPr>
          <w:rFonts w:ascii="Times New Roman" w:hAnsi="Times New Roman" w:cs="Times New Roman"/>
          <w:sz w:val="28"/>
          <w:szCs w:val="28"/>
        </w:rPr>
        <w:tab/>
        <w:t>заключение соглашений, договоров о сотрудничестве;</w:t>
      </w:r>
    </w:p>
    <w:p w:rsidR="00F175FB" w:rsidRPr="009524AA" w:rsidRDefault="00F175FB" w:rsidP="00366724">
      <w:pPr>
        <w:pStyle w:val="ConsPlusNormal"/>
        <w:widowControl/>
        <w:ind w:left="142" w:firstLine="0"/>
        <w:jc w:val="both"/>
        <w:rPr>
          <w:rFonts w:ascii="Times New Roman" w:hAnsi="Times New Roman" w:cs="Times New Roman"/>
          <w:sz w:val="28"/>
          <w:szCs w:val="28"/>
        </w:rPr>
      </w:pPr>
      <w:r w:rsidRPr="009524AA">
        <w:rPr>
          <w:rFonts w:ascii="Times New Roman" w:hAnsi="Times New Roman" w:cs="Times New Roman"/>
          <w:sz w:val="28"/>
          <w:szCs w:val="28"/>
        </w:rPr>
        <w:t>-</w:t>
      </w:r>
      <w:r w:rsidRPr="009524AA">
        <w:rPr>
          <w:rFonts w:ascii="Times New Roman" w:hAnsi="Times New Roman" w:cs="Times New Roman"/>
          <w:sz w:val="28"/>
          <w:szCs w:val="28"/>
        </w:rPr>
        <w:tab/>
        <w:t>ра</w:t>
      </w:r>
      <w:r w:rsidR="0090630F">
        <w:rPr>
          <w:rFonts w:ascii="Times New Roman" w:hAnsi="Times New Roman" w:cs="Times New Roman"/>
          <w:sz w:val="28"/>
          <w:szCs w:val="28"/>
        </w:rPr>
        <w:t>бота общественно-региональных и муниципальных</w:t>
      </w:r>
      <w:r w:rsidRPr="009524AA">
        <w:rPr>
          <w:rFonts w:ascii="Times New Roman" w:hAnsi="Times New Roman" w:cs="Times New Roman"/>
          <w:sz w:val="28"/>
          <w:szCs w:val="28"/>
        </w:rPr>
        <w:t xml:space="preserve"> советов и комиссий;</w:t>
      </w:r>
    </w:p>
    <w:p w:rsidR="00F175FB" w:rsidRPr="009524AA" w:rsidRDefault="00F175FB" w:rsidP="00366724">
      <w:pPr>
        <w:pStyle w:val="ConsPlusNormal"/>
        <w:widowControl/>
        <w:ind w:left="142" w:firstLine="0"/>
        <w:jc w:val="both"/>
        <w:rPr>
          <w:rFonts w:ascii="Times New Roman" w:hAnsi="Times New Roman" w:cs="Times New Roman"/>
          <w:sz w:val="28"/>
          <w:szCs w:val="28"/>
        </w:rPr>
      </w:pPr>
      <w:r w:rsidRPr="009524AA">
        <w:rPr>
          <w:rFonts w:ascii="Times New Roman" w:hAnsi="Times New Roman" w:cs="Times New Roman"/>
          <w:sz w:val="28"/>
          <w:szCs w:val="28"/>
        </w:rPr>
        <w:t>-</w:t>
      </w:r>
      <w:r w:rsidRPr="009524AA">
        <w:rPr>
          <w:rFonts w:ascii="Times New Roman" w:hAnsi="Times New Roman" w:cs="Times New Roman"/>
          <w:sz w:val="28"/>
          <w:szCs w:val="28"/>
        </w:rPr>
        <w:tab/>
        <w:t>проведение постоянно действующих «круглых столов»;</w:t>
      </w:r>
    </w:p>
    <w:p w:rsidR="00F175FB" w:rsidRPr="0093794B" w:rsidRDefault="00F175FB" w:rsidP="00366724">
      <w:pPr>
        <w:pStyle w:val="ConsPlusNormal"/>
        <w:widowControl/>
        <w:ind w:left="142" w:firstLine="0"/>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r>
      <w:r w:rsidRPr="002F4A0E">
        <w:rPr>
          <w:rFonts w:ascii="Times New Roman" w:hAnsi="Times New Roman" w:cs="Times New Roman"/>
          <w:sz w:val="28"/>
          <w:szCs w:val="28"/>
        </w:rPr>
        <w:t>создание и развитие инфраструктуры взаимодействия органов государственной власти, о</w:t>
      </w:r>
      <w:r>
        <w:rPr>
          <w:rFonts w:ascii="Times New Roman" w:hAnsi="Times New Roman" w:cs="Times New Roman"/>
          <w:sz w:val="28"/>
          <w:szCs w:val="28"/>
        </w:rPr>
        <w:t>рганов местного самоуправления</w:t>
      </w:r>
      <w:r w:rsidR="00C043B4">
        <w:rPr>
          <w:rFonts w:ascii="Times New Roman" w:hAnsi="Times New Roman" w:cs="Times New Roman"/>
          <w:sz w:val="28"/>
          <w:szCs w:val="28"/>
        </w:rPr>
        <w:t>,</w:t>
      </w:r>
      <w:r w:rsidR="00C043B4" w:rsidRPr="00C043B4">
        <w:rPr>
          <w:rFonts w:ascii="Times New Roman" w:hAnsi="Times New Roman" w:cs="Times New Roman"/>
          <w:sz w:val="28"/>
          <w:szCs w:val="28"/>
        </w:rPr>
        <w:t xml:space="preserve"> </w:t>
      </w:r>
      <w:r w:rsidR="00C043B4">
        <w:rPr>
          <w:rFonts w:ascii="Times New Roman" w:hAnsi="Times New Roman" w:cs="Times New Roman"/>
          <w:sz w:val="28"/>
          <w:szCs w:val="28"/>
        </w:rPr>
        <w:t>общественной Палаты, общественных Советов</w:t>
      </w:r>
      <w:r>
        <w:rPr>
          <w:rFonts w:ascii="Times New Roman" w:hAnsi="Times New Roman" w:cs="Times New Roman"/>
          <w:sz w:val="28"/>
          <w:szCs w:val="28"/>
        </w:rPr>
        <w:t xml:space="preserve"> с</w:t>
      </w:r>
      <w:r w:rsidRPr="002F4A0E">
        <w:rPr>
          <w:rFonts w:ascii="Times New Roman" w:hAnsi="Times New Roman" w:cs="Times New Roman"/>
          <w:sz w:val="28"/>
          <w:szCs w:val="28"/>
        </w:rPr>
        <w:t xml:space="preserve"> </w:t>
      </w:r>
      <w:r>
        <w:rPr>
          <w:rFonts w:ascii="Times New Roman" w:hAnsi="Times New Roman" w:cs="Times New Roman"/>
          <w:sz w:val="28"/>
          <w:szCs w:val="28"/>
        </w:rPr>
        <w:t xml:space="preserve">социально-ориентированным </w:t>
      </w:r>
      <w:r w:rsidRPr="00BE2DC8">
        <w:rPr>
          <w:rFonts w:ascii="Times New Roman" w:hAnsi="Times New Roman" w:cs="Times New Roman"/>
          <w:sz w:val="28"/>
          <w:szCs w:val="28"/>
        </w:rPr>
        <w:t xml:space="preserve"> </w:t>
      </w:r>
      <w:r>
        <w:rPr>
          <w:rFonts w:ascii="Times New Roman" w:hAnsi="Times New Roman" w:cs="Times New Roman"/>
          <w:sz w:val="28"/>
          <w:szCs w:val="28"/>
        </w:rPr>
        <w:t>общественным</w:t>
      </w:r>
      <w:r w:rsidRPr="00BE2DC8">
        <w:rPr>
          <w:rFonts w:ascii="Times New Roman" w:hAnsi="Times New Roman" w:cs="Times New Roman"/>
          <w:sz w:val="28"/>
          <w:szCs w:val="28"/>
        </w:rPr>
        <w:t xml:space="preserve"> объединение</w:t>
      </w:r>
      <w:r>
        <w:rPr>
          <w:rFonts w:ascii="Times New Roman" w:hAnsi="Times New Roman" w:cs="Times New Roman"/>
          <w:sz w:val="28"/>
          <w:szCs w:val="28"/>
        </w:rPr>
        <w:t>м «Институт развития гражданского общества»</w:t>
      </w:r>
      <w:r w:rsidRPr="003C2CAB">
        <w:rPr>
          <w:rFonts w:ascii="Times New Roman" w:hAnsi="Times New Roman" w:cs="Times New Roman"/>
          <w:sz w:val="28"/>
          <w:szCs w:val="28"/>
        </w:rPr>
        <w:t xml:space="preserve"> </w:t>
      </w:r>
      <w:r>
        <w:rPr>
          <w:rFonts w:ascii="Times New Roman" w:hAnsi="Times New Roman" w:cs="Times New Roman"/>
          <w:sz w:val="28"/>
          <w:szCs w:val="28"/>
        </w:rPr>
        <w:t xml:space="preserve">в области  </w:t>
      </w:r>
      <w:r w:rsidR="0090630F" w:rsidRPr="000F3484">
        <w:rPr>
          <w:rFonts w:ascii="Times New Roman" w:hAnsi="Times New Roman" w:cs="Times New Roman"/>
          <w:sz w:val="28"/>
          <w:szCs w:val="28"/>
        </w:rPr>
        <w:t>приоритетных социальных направлений</w:t>
      </w:r>
      <w:r>
        <w:rPr>
          <w:rFonts w:ascii="Times New Roman" w:hAnsi="Times New Roman" w:cs="Times New Roman"/>
          <w:sz w:val="28"/>
          <w:szCs w:val="28"/>
        </w:rPr>
        <w:t>;</w:t>
      </w:r>
    </w:p>
    <w:p w:rsidR="00F175FB" w:rsidRPr="004F4F67" w:rsidRDefault="00F175FB" w:rsidP="00366724">
      <w:pPr>
        <w:pStyle w:val="ConsPlusNormal"/>
        <w:widowControl/>
        <w:ind w:left="142" w:firstLine="0"/>
        <w:jc w:val="both"/>
        <w:rPr>
          <w:rFonts w:ascii="Times New Roman" w:hAnsi="Times New Roman" w:cs="Times New Roman"/>
          <w:sz w:val="28"/>
          <w:szCs w:val="28"/>
        </w:rPr>
      </w:pPr>
      <w:r>
        <w:rPr>
          <w:rFonts w:ascii="Times New Roman" w:hAnsi="Times New Roman"/>
          <w:color w:val="000000"/>
          <w:sz w:val="28"/>
          <w:szCs w:val="28"/>
          <w:lang w:bidi="ru-RU"/>
        </w:rPr>
        <w:t>-</w:t>
      </w:r>
      <w:r>
        <w:rPr>
          <w:rFonts w:ascii="Times New Roman" w:hAnsi="Times New Roman"/>
          <w:color w:val="000000"/>
          <w:sz w:val="28"/>
          <w:szCs w:val="28"/>
          <w:lang w:bidi="ru-RU"/>
        </w:rPr>
        <w:tab/>
      </w:r>
      <w:r w:rsidRPr="004F4F67">
        <w:rPr>
          <w:rFonts w:ascii="Times New Roman" w:hAnsi="Times New Roman" w:cs="Times New Roman"/>
          <w:sz w:val="28"/>
          <w:szCs w:val="28"/>
        </w:rPr>
        <w:t>разработка и внедрение в практику взаимоотношений федеральных органов государственной власти и управлений на территории Челябинской области, органов государственной власти Челябинской области, о</w:t>
      </w:r>
      <w:r>
        <w:rPr>
          <w:rFonts w:ascii="Times New Roman" w:hAnsi="Times New Roman" w:cs="Times New Roman"/>
          <w:sz w:val="28"/>
          <w:szCs w:val="28"/>
        </w:rPr>
        <w:t>рганов местного самоуправления с</w:t>
      </w:r>
      <w:r w:rsidRPr="004F4F67">
        <w:rPr>
          <w:rFonts w:ascii="Times New Roman" w:hAnsi="Times New Roman" w:cs="Times New Roman"/>
          <w:sz w:val="28"/>
          <w:szCs w:val="28"/>
        </w:rPr>
        <w:t xml:space="preserve"> </w:t>
      </w:r>
      <w:r>
        <w:rPr>
          <w:rFonts w:ascii="Times New Roman" w:hAnsi="Times New Roman" w:cs="Times New Roman"/>
          <w:sz w:val="28"/>
          <w:szCs w:val="28"/>
        </w:rPr>
        <w:t>социально-ориентированным общественным</w:t>
      </w:r>
      <w:r w:rsidRPr="00BE2DC8">
        <w:rPr>
          <w:rFonts w:ascii="Times New Roman" w:hAnsi="Times New Roman" w:cs="Times New Roman"/>
          <w:sz w:val="28"/>
          <w:szCs w:val="28"/>
        </w:rPr>
        <w:t xml:space="preserve"> объединение</w:t>
      </w:r>
      <w:r>
        <w:rPr>
          <w:rFonts w:ascii="Times New Roman" w:hAnsi="Times New Roman" w:cs="Times New Roman"/>
          <w:sz w:val="28"/>
          <w:szCs w:val="28"/>
        </w:rPr>
        <w:t>м «Институт развития гражданского общества»</w:t>
      </w:r>
      <w:r w:rsidRPr="003C2CAB">
        <w:rPr>
          <w:rFonts w:ascii="Times New Roman" w:hAnsi="Times New Roman" w:cs="Times New Roman"/>
          <w:sz w:val="28"/>
          <w:szCs w:val="28"/>
        </w:rPr>
        <w:t xml:space="preserve"> </w:t>
      </w:r>
      <w:r>
        <w:rPr>
          <w:rFonts w:ascii="Times New Roman" w:hAnsi="Times New Roman" w:cs="Times New Roman"/>
          <w:sz w:val="28"/>
          <w:szCs w:val="28"/>
        </w:rPr>
        <w:t xml:space="preserve">в области  </w:t>
      </w:r>
      <w:r w:rsidR="0090630F" w:rsidRPr="000F3484">
        <w:rPr>
          <w:rFonts w:ascii="Times New Roman" w:hAnsi="Times New Roman" w:cs="Times New Roman"/>
          <w:sz w:val="28"/>
          <w:szCs w:val="28"/>
        </w:rPr>
        <w:t>приоритетных социальных направлений</w:t>
      </w:r>
      <w:r>
        <w:rPr>
          <w:rFonts w:ascii="Times New Roman" w:hAnsi="Times New Roman" w:cs="Times New Roman"/>
          <w:sz w:val="28"/>
          <w:szCs w:val="28"/>
        </w:rPr>
        <w:t xml:space="preserve">, принципов </w:t>
      </w:r>
      <w:r w:rsidR="0090630F">
        <w:rPr>
          <w:rFonts w:ascii="Times New Roman" w:hAnsi="Times New Roman" w:cs="Times New Roman"/>
          <w:sz w:val="28"/>
          <w:szCs w:val="28"/>
        </w:rPr>
        <w:t xml:space="preserve"> партнерства</w:t>
      </w:r>
      <w:r w:rsidRPr="009524AA">
        <w:rPr>
          <w:rFonts w:ascii="Times New Roman" w:hAnsi="Times New Roman" w:cs="Times New Roman"/>
          <w:sz w:val="28"/>
          <w:szCs w:val="28"/>
        </w:rPr>
        <w:t>;</w:t>
      </w:r>
    </w:p>
    <w:p w:rsidR="00F175FB" w:rsidRDefault="00F175FB" w:rsidP="00366724">
      <w:pPr>
        <w:pStyle w:val="ConsPlusNormal"/>
        <w:widowControl/>
        <w:ind w:left="142" w:firstLine="0"/>
        <w:jc w:val="both"/>
        <w:rPr>
          <w:rFonts w:ascii="Times New Roman" w:hAnsi="Times New Roman" w:cs="Times New Roman"/>
          <w:sz w:val="28"/>
          <w:szCs w:val="28"/>
        </w:rPr>
      </w:pPr>
      <w:r>
        <w:rPr>
          <w:rFonts w:ascii="Times New Roman" w:hAnsi="Times New Roman"/>
          <w:color w:val="000000"/>
          <w:sz w:val="28"/>
          <w:szCs w:val="28"/>
          <w:lang w:bidi="ru-RU"/>
        </w:rPr>
        <w:t>-</w:t>
      </w:r>
      <w:r>
        <w:rPr>
          <w:rFonts w:ascii="Times New Roman" w:hAnsi="Times New Roman"/>
          <w:color w:val="000000"/>
          <w:sz w:val="28"/>
          <w:szCs w:val="28"/>
          <w:lang w:bidi="ru-RU"/>
        </w:rPr>
        <w:tab/>
      </w:r>
      <w:r>
        <w:rPr>
          <w:rFonts w:ascii="Times New Roman" w:hAnsi="Times New Roman" w:cs="Times New Roman"/>
          <w:sz w:val="28"/>
          <w:szCs w:val="28"/>
        </w:rPr>
        <w:t>определить концептуальные</w:t>
      </w:r>
      <w:r w:rsidRPr="00E768C0">
        <w:rPr>
          <w:rFonts w:ascii="Times New Roman" w:hAnsi="Times New Roman" w:cs="Times New Roman"/>
          <w:sz w:val="28"/>
          <w:szCs w:val="28"/>
        </w:rPr>
        <w:t xml:space="preserve"> основ</w:t>
      </w:r>
      <w:r>
        <w:rPr>
          <w:rFonts w:ascii="Times New Roman" w:hAnsi="Times New Roman" w:cs="Times New Roman"/>
          <w:sz w:val="28"/>
          <w:szCs w:val="28"/>
        </w:rPr>
        <w:t>ы, принципы</w:t>
      </w:r>
      <w:r w:rsidRPr="00E768C0">
        <w:rPr>
          <w:rFonts w:ascii="Times New Roman" w:hAnsi="Times New Roman" w:cs="Times New Roman"/>
          <w:sz w:val="28"/>
          <w:szCs w:val="28"/>
        </w:rPr>
        <w:t>, на которых</w:t>
      </w:r>
      <w:r>
        <w:rPr>
          <w:rFonts w:ascii="Times New Roman" w:hAnsi="Times New Roman" w:cs="Times New Roman"/>
          <w:sz w:val="28"/>
          <w:szCs w:val="28"/>
        </w:rPr>
        <w:t xml:space="preserve"> будет</w:t>
      </w:r>
      <w:r w:rsidRPr="00E768C0">
        <w:rPr>
          <w:rFonts w:ascii="Times New Roman" w:hAnsi="Times New Roman" w:cs="Times New Roman"/>
          <w:sz w:val="28"/>
          <w:szCs w:val="28"/>
        </w:rPr>
        <w:t xml:space="preserve"> строит</w:t>
      </w:r>
      <w:r w:rsidR="00C043B4">
        <w:rPr>
          <w:rFonts w:ascii="Times New Roman" w:hAnsi="Times New Roman" w:cs="Times New Roman"/>
          <w:sz w:val="28"/>
          <w:szCs w:val="28"/>
        </w:rPr>
        <w:t>ь</w:t>
      </w:r>
      <w:r w:rsidRPr="00E768C0">
        <w:rPr>
          <w:rFonts w:ascii="Times New Roman" w:hAnsi="Times New Roman" w:cs="Times New Roman"/>
          <w:sz w:val="28"/>
          <w:szCs w:val="28"/>
        </w:rPr>
        <w:t>ся взаимодействие федеральных органов государственной власти и управлений на территории Челябинской области, органов государственной власти Челябинской области, органов местного самоуправления с</w:t>
      </w:r>
      <w:r w:rsidRPr="00667A54">
        <w:rPr>
          <w:rFonts w:ascii="Times New Roman" w:hAnsi="Times New Roman" w:cs="Times New Roman"/>
          <w:sz w:val="28"/>
          <w:szCs w:val="28"/>
        </w:rPr>
        <w:t xml:space="preserve"> </w:t>
      </w:r>
      <w:r>
        <w:rPr>
          <w:rFonts w:ascii="Times New Roman" w:hAnsi="Times New Roman" w:cs="Times New Roman"/>
          <w:sz w:val="28"/>
          <w:szCs w:val="28"/>
        </w:rPr>
        <w:t>социально-ориентированным</w:t>
      </w:r>
      <w:r w:rsidRPr="00BE2DC8">
        <w:rPr>
          <w:rFonts w:ascii="Times New Roman" w:hAnsi="Times New Roman" w:cs="Times New Roman"/>
          <w:sz w:val="28"/>
          <w:szCs w:val="28"/>
        </w:rPr>
        <w:t xml:space="preserve"> </w:t>
      </w:r>
      <w:r>
        <w:rPr>
          <w:rFonts w:ascii="Times New Roman" w:hAnsi="Times New Roman" w:cs="Times New Roman"/>
          <w:sz w:val="28"/>
          <w:szCs w:val="28"/>
        </w:rPr>
        <w:t>общественным</w:t>
      </w:r>
      <w:r w:rsidRPr="00BE2DC8">
        <w:rPr>
          <w:rFonts w:ascii="Times New Roman" w:hAnsi="Times New Roman" w:cs="Times New Roman"/>
          <w:sz w:val="28"/>
          <w:szCs w:val="28"/>
        </w:rPr>
        <w:t xml:space="preserve"> объединение</w:t>
      </w:r>
      <w:r w:rsidR="004A2B19">
        <w:rPr>
          <w:rFonts w:ascii="Times New Roman" w:hAnsi="Times New Roman" w:cs="Times New Roman"/>
          <w:sz w:val="28"/>
          <w:szCs w:val="28"/>
        </w:rPr>
        <w:t>м</w:t>
      </w:r>
      <w:r>
        <w:rPr>
          <w:rFonts w:ascii="Times New Roman" w:hAnsi="Times New Roman" w:cs="Times New Roman"/>
          <w:sz w:val="28"/>
          <w:szCs w:val="28"/>
        </w:rPr>
        <w:t xml:space="preserve"> «Институт развития гражданского общества»</w:t>
      </w:r>
      <w:r w:rsidRPr="003C2CAB">
        <w:rPr>
          <w:rFonts w:ascii="Times New Roman" w:hAnsi="Times New Roman" w:cs="Times New Roman"/>
          <w:sz w:val="28"/>
          <w:szCs w:val="28"/>
        </w:rPr>
        <w:t xml:space="preserve"> </w:t>
      </w:r>
      <w:r>
        <w:rPr>
          <w:rFonts w:ascii="Times New Roman" w:hAnsi="Times New Roman" w:cs="Times New Roman"/>
          <w:sz w:val="28"/>
          <w:szCs w:val="28"/>
        </w:rPr>
        <w:t xml:space="preserve">в области  </w:t>
      </w:r>
      <w:r w:rsidR="0090630F" w:rsidRPr="000F3484">
        <w:rPr>
          <w:rFonts w:ascii="Times New Roman" w:hAnsi="Times New Roman" w:cs="Times New Roman"/>
          <w:sz w:val="28"/>
          <w:szCs w:val="28"/>
        </w:rPr>
        <w:t>приоритетных социальных направлений</w:t>
      </w:r>
      <w:r w:rsidRPr="00E768C0">
        <w:rPr>
          <w:rFonts w:ascii="Times New Roman" w:hAnsi="Times New Roman" w:cs="Times New Roman"/>
          <w:sz w:val="28"/>
          <w:szCs w:val="28"/>
        </w:rPr>
        <w:t>;</w:t>
      </w:r>
    </w:p>
    <w:p w:rsidR="00F175FB" w:rsidRDefault="00366724" w:rsidP="00366724">
      <w:pPr>
        <w:pStyle w:val="ConsPlusNormal"/>
        <w:widowControl/>
        <w:ind w:left="142" w:firstLine="0"/>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46304" behindDoc="1" locked="0" layoutInCell="1" allowOverlap="1">
            <wp:simplePos x="0" y="0"/>
            <wp:positionH relativeFrom="margin">
              <wp:posOffset>-438150</wp:posOffset>
            </wp:positionH>
            <wp:positionV relativeFrom="margin">
              <wp:posOffset>6410325</wp:posOffset>
            </wp:positionV>
            <wp:extent cx="7557135" cy="3781425"/>
            <wp:effectExtent l="19050" t="0" r="5715" b="0"/>
            <wp:wrapNone/>
            <wp:docPr id="46" name="Рисунок 2" descr="Блан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Бланк 1.jpg"/>
                    <pic:cNvPicPr>
                      <a:picLocks noChangeAspect="1" noChangeArrowheads="1"/>
                    </pic:cNvPicPr>
                  </pic:nvPicPr>
                  <pic:blipFill>
                    <a:blip r:embed="rId17" cstate="print"/>
                    <a:srcRect/>
                    <a:stretch>
                      <a:fillRect/>
                    </a:stretch>
                  </pic:blipFill>
                  <pic:spPr bwMode="auto">
                    <a:xfrm flipH="1">
                      <a:off x="0" y="0"/>
                      <a:ext cx="7557135" cy="3781425"/>
                    </a:xfrm>
                    <a:prstGeom prst="rect">
                      <a:avLst/>
                    </a:prstGeom>
                    <a:noFill/>
                    <a:ln w="9525">
                      <a:noFill/>
                      <a:miter lim="800000"/>
                      <a:headEnd/>
                      <a:tailEnd/>
                    </a:ln>
                  </pic:spPr>
                </pic:pic>
              </a:graphicData>
            </a:graphic>
          </wp:anchor>
        </w:drawing>
      </w:r>
      <w:r w:rsidR="00F175FB">
        <w:rPr>
          <w:rFonts w:ascii="Times New Roman" w:hAnsi="Times New Roman" w:cs="Times New Roman"/>
          <w:sz w:val="28"/>
          <w:szCs w:val="28"/>
        </w:rPr>
        <w:t>-</w:t>
      </w:r>
      <w:r w:rsidR="00F175FB">
        <w:rPr>
          <w:rFonts w:ascii="Times New Roman" w:hAnsi="Times New Roman" w:cs="Times New Roman"/>
          <w:sz w:val="28"/>
          <w:szCs w:val="28"/>
        </w:rPr>
        <w:tab/>
      </w:r>
      <w:r w:rsidR="00F175FB" w:rsidRPr="003C2CAB">
        <w:rPr>
          <w:rFonts w:ascii="Times New Roman" w:hAnsi="Times New Roman" w:cs="Times New Roman"/>
          <w:sz w:val="28"/>
          <w:szCs w:val="28"/>
        </w:rPr>
        <w:t>совершенствование существующих и р</w:t>
      </w:r>
      <w:r w:rsidR="00F175FB">
        <w:rPr>
          <w:rFonts w:ascii="Times New Roman" w:hAnsi="Times New Roman" w:cs="Times New Roman"/>
          <w:sz w:val="28"/>
          <w:szCs w:val="28"/>
        </w:rPr>
        <w:t xml:space="preserve">азработка новых </w:t>
      </w:r>
      <w:r w:rsidR="00024DC6">
        <w:rPr>
          <w:rFonts w:ascii="Times New Roman" w:hAnsi="Times New Roman" w:cs="Times New Roman"/>
          <w:sz w:val="28"/>
          <w:szCs w:val="28"/>
        </w:rPr>
        <w:t>форм</w:t>
      </w:r>
      <w:r w:rsidR="00F175FB" w:rsidRPr="003C2CAB">
        <w:rPr>
          <w:rFonts w:ascii="Times New Roman" w:hAnsi="Times New Roman" w:cs="Times New Roman"/>
          <w:sz w:val="28"/>
          <w:szCs w:val="28"/>
        </w:rPr>
        <w:t xml:space="preserve"> партнерства, взаимного сотрудничества федеральных органов государственной власти и управлений на территории Челябинской области, органов государственной власти Челябинской области и ор</w:t>
      </w:r>
      <w:r w:rsidR="00F175FB">
        <w:rPr>
          <w:rFonts w:ascii="Times New Roman" w:hAnsi="Times New Roman" w:cs="Times New Roman"/>
          <w:sz w:val="28"/>
          <w:szCs w:val="28"/>
        </w:rPr>
        <w:t>ганов местного самоуправления с</w:t>
      </w:r>
      <w:r w:rsidR="00F175FB" w:rsidRPr="00E768C0">
        <w:rPr>
          <w:rFonts w:ascii="Times New Roman" w:hAnsi="Times New Roman" w:cs="Times New Roman"/>
          <w:sz w:val="28"/>
          <w:szCs w:val="28"/>
        </w:rPr>
        <w:t xml:space="preserve"> </w:t>
      </w:r>
      <w:r w:rsidR="00F175FB">
        <w:rPr>
          <w:rFonts w:ascii="Times New Roman" w:hAnsi="Times New Roman" w:cs="Times New Roman"/>
          <w:sz w:val="28"/>
          <w:szCs w:val="28"/>
        </w:rPr>
        <w:t>социально-ориентированным</w:t>
      </w:r>
      <w:r w:rsidR="00F175FB" w:rsidRPr="00BE2DC8">
        <w:rPr>
          <w:rFonts w:ascii="Times New Roman" w:hAnsi="Times New Roman" w:cs="Times New Roman"/>
          <w:sz w:val="28"/>
          <w:szCs w:val="28"/>
        </w:rPr>
        <w:t xml:space="preserve"> </w:t>
      </w:r>
      <w:r w:rsidR="00F175FB">
        <w:rPr>
          <w:rFonts w:ascii="Times New Roman" w:hAnsi="Times New Roman" w:cs="Times New Roman"/>
          <w:sz w:val="28"/>
          <w:szCs w:val="28"/>
        </w:rPr>
        <w:t>общественным</w:t>
      </w:r>
      <w:r w:rsidR="00F175FB" w:rsidRPr="00BE2DC8">
        <w:rPr>
          <w:rFonts w:ascii="Times New Roman" w:hAnsi="Times New Roman" w:cs="Times New Roman"/>
          <w:sz w:val="28"/>
          <w:szCs w:val="28"/>
        </w:rPr>
        <w:t xml:space="preserve"> объединение</w:t>
      </w:r>
      <w:r w:rsidR="00F175FB">
        <w:rPr>
          <w:rFonts w:ascii="Times New Roman" w:hAnsi="Times New Roman" w:cs="Times New Roman"/>
          <w:sz w:val="28"/>
          <w:szCs w:val="28"/>
        </w:rPr>
        <w:t>м  «Институт развития гражданского общества»</w:t>
      </w:r>
      <w:r w:rsidR="00F175FB" w:rsidRPr="003C2CAB">
        <w:rPr>
          <w:rFonts w:ascii="Times New Roman" w:hAnsi="Times New Roman" w:cs="Times New Roman"/>
          <w:sz w:val="28"/>
          <w:szCs w:val="28"/>
        </w:rPr>
        <w:t xml:space="preserve"> </w:t>
      </w:r>
      <w:r w:rsidR="00F175FB">
        <w:rPr>
          <w:rFonts w:ascii="Times New Roman" w:hAnsi="Times New Roman" w:cs="Times New Roman"/>
          <w:sz w:val="28"/>
          <w:szCs w:val="28"/>
        </w:rPr>
        <w:t xml:space="preserve">в области </w:t>
      </w:r>
      <w:r w:rsidR="0090630F" w:rsidRPr="000F3484">
        <w:rPr>
          <w:rFonts w:ascii="Times New Roman" w:hAnsi="Times New Roman" w:cs="Times New Roman"/>
          <w:sz w:val="28"/>
          <w:szCs w:val="28"/>
        </w:rPr>
        <w:t>приоритетных социальных направлений</w:t>
      </w:r>
      <w:r w:rsidR="00F175FB" w:rsidRPr="00E768C0">
        <w:rPr>
          <w:rFonts w:ascii="Times New Roman" w:hAnsi="Times New Roman" w:cs="Times New Roman"/>
          <w:sz w:val="28"/>
          <w:szCs w:val="28"/>
        </w:rPr>
        <w:t>;</w:t>
      </w:r>
    </w:p>
    <w:p w:rsidR="00F175FB" w:rsidRDefault="00F175FB" w:rsidP="00366724">
      <w:pPr>
        <w:pStyle w:val="ConsPlusNormal"/>
        <w:widowControl/>
        <w:ind w:left="142" w:firstLine="0"/>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 xml:space="preserve">рассмотреть и обсудить </w:t>
      </w:r>
      <w:r w:rsidRPr="003C2CAB">
        <w:rPr>
          <w:rFonts w:ascii="Times New Roman" w:hAnsi="Times New Roman" w:cs="Times New Roman"/>
          <w:sz w:val="28"/>
          <w:szCs w:val="28"/>
        </w:rPr>
        <w:t>разработку эффективных механизмов поддержки деятельности</w:t>
      </w:r>
      <w:r>
        <w:rPr>
          <w:rFonts w:ascii="Times New Roman" w:hAnsi="Times New Roman" w:cs="Times New Roman"/>
          <w:sz w:val="28"/>
          <w:szCs w:val="28"/>
        </w:rPr>
        <w:t xml:space="preserve"> социально-ориентированного</w:t>
      </w:r>
      <w:r w:rsidRPr="00BE2DC8">
        <w:rPr>
          <w:rFonts w:ascii="Times New Roman" w:hAnsi="Times New Roman" w:cs="Times New Roman"/>
          <w:sz w:val="28"/>
          <w:szCs w:val="28"/>
        </w:rPr>
        <w:t xml:space="preserve"> </w:t>
      </w:r>
      <w:r>
        <w:rPr>
          <w:rFonts w:ascii="Times New Roman" w:hAnsi="Times New Roman" w:cs="Times New Roman"/>
          <w:sz w:val="28"/>
          <w:szCs w:val="28"/>
        </w:rPr>
        <w:t>общественного объединения «Институт развития гражданского общества»</w:t>
      </w:r>
      <w:r w:rsidRPr="003C2CAB">
        <w:rPr>
          <w:rFonts w:ascii="Times New Roman" w:hAnsi="Times New Roman" w:cs="Times New Roman"/>
          <w:sz w:val="28"/>
          <w:szCs w:val="28"/>
        </w:rPr>
        <w:t xml:space="preserve"> </w:t>
      </w:r>
      <w:r>
        <w:rPr>
          <w:rFonts w:ascii="Times New Roman" w:hAnsi="Times New Roman" w:cs="Times New Roman"/>
          <w:sz w:val="28"/>
          <w:szCs w:val="28"/>
        </w:rPr>
        <w:t xml:space="preserve">в области </w:t>
      </w:r>
      <w:r w:rsidR="0090630F" w:rsidRPr="000F3484">
        <w:rPr>
          <w:rFonts w:ascii="Times New Roman" w:hAnsi="Times New Roman" w:cs="Times New Roman"/>
          <w:sz w:val="28"/>
          <w:szCs w:val="28"/>
        </w:rPr>
        <w:t>приоритетных социальных направлений</w:t>
      </w:r>
      <w:r w:rsidR="0090630F">
        <w:rPr>
          <w:rFonts w:ascii="Times New Roman" w:hAnsi="Times New Roman" w:cs="Times New Roman"/>
          <w:sz w:val="28"/>
          <w:szCs w:val="28"/>
        </w:rPr>
        <w:t xml:space="preserve"> </w:t>
      </w:r>
      <w:r>
        <w:rPr>
          <w:rFonts w:ascii="Times New Roman" w:hAnsi="Times New Roman" w:cs="Times New Roman"/>
          <w:sz w:val="28"/>
          <w:szCs w:val="28"/>
        </w:rPr>
        <w:t>в реализации ими</w:t>
      </w:r>
      <w:r w:rsidRPr="003C2CAB">
        <w:rPr>
          <w:rFonts w:ascii="Times New Roman" w:hAnsi="Times New Roman" w:cs="Times New Roman"/>
          <w:sz w:val="28"/>
          <w:szCs w:val="28"/>
        </w:rPr>
        <w:t xml:space="preserve"> значимых программ</w:t>
      </w:r>
      <w:r w:rsidRPr="00E768C0">
        <w:rPr>
          <w:rFonts w:ascii="Times New Roman" w:hAnsi="Times New Roman" w:cs="Times New Roman"/>
          <w:sz w:val="28"/>
          <w:szCs w:val="28"/>
        </w:rPr>
        <w:t>;</w:t>
      </w:r>
    </w:p>
    <w:p w:rsidR="009E4BDB" w:rsidRDefault="00F175FB" w:rsidP="00F85001">
      <w:pPr>
        <w:pStyle w:val="ConsPlusNormal"/>
        <w:widowControl/>
        <w:ind w:left="142" w:firstLine="0"/>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 xml:space="preserve">рассмотреть и обсудить </w:t>
      </w:r>
      <w:r w:rsidRPr="003C2CAB">
        <w:rPr>
          <w:rFonts w:ascii="Times New Roman" w:hAnsi="Times New Roman" w:cs="Times New Roman"/>
          <w:sz w:val="28"/>
          <w:szCs w:val="28"/>
        </w:rPr>
        <w:t xml:space="preserve">разработку эффективных механизмов </w:t>
      </w:r>
      <w:r>
        <w:rPr>
          <w:rFonts w:ascii="Times New Roman" w:hAnsi="Times New Roman" w:cs="Times New Roman"/>
          <w:sz w:val="28"/>
          <w:szCs w:val="28"/>
        </w:rPr>
        <w:t xml:space="preserve">финансовой </w:t>
      </w:r>
      <w:r w:rsidRPr="003C2CAB">
        <w:rPr>
          <w:rFonts w:ascii="Times New Roman" w:hAnsi="Times New Roman" w:cs="Times New Roman"/>
          <w:sz w:val="28"/>
          <w:szCs w:val="28"/>
        </w:rPr>
        <w:t xml:space="preserve">поддержки </w:t>
      </w:r>
      <w:r>
        <w:rPr>
          <w:rFonts w:ascii="Times New Roman" w:hAnsi="Times New Roman" w:cs="Times New Roman"/>
          <w:sz w:val="28"/>
          <w:szCs w:val="28"/>
        </w:rPr>
        <w:t xml:space="preserve">в </w:t>
      </w:r>
      <w:r w:rsidRPr="003C2CAB">
        <w:rPr>
          <w:rFonts w:ascii="Times New Roman" w:hAnsi="Times New Roman" w:cs="Times New Roman"/>
          <w:sz w:val="28"/>
          <w:szCs w:val="28"/>
        </w:rPr>
        <w:t>деятельности</w:t>
      </w:r>
      <w:r w:rsidRPr="004F4F67">
        <w:rPr>
          <w:rFonts w:ascii="Times New Roman" w:hAnsi="Times New Roman" w:cs="Times New Roman"/>
          <w:sz w:val="28"/>
          <w:szCs w:val="28"/>
        </w:rPr>
        <w:t xml:space="preserve"> </w:t>
      </w:r>
      <w:r>
        <w:rPr>
          <w:rFonts w:ascii="Times New Roman" w:hAnsi="Times New Roman" w:cs="Times New Roman"/>
          <w:sz w:val="28"/>
          <w:szCs w:val="28"/>
        </w:rPr>
        <w:t xml:space="preserve"> Специализированного </w:t>
      </w:r>
      <w:r>
        <w:rPr>
          <w:rFonts w:ascii="Times New Roman" w:hAnsi="Times New Roman"/>
          <w:color w:val="000000"/>
          <w:sz w:val="28"/>
          <w:szCs w:val="28"/>
          <w:lang w:bidi="ru-RU"/>
        </w:rPr>
        <w:t>фонда управления целевым капиталом «</w:t>
      </w:r>
      <w:r w:rsidR="0090630F">
        <w:rPr>
          <w:rFonts w:ascii="Times New Roman" w:hAnsi="Times New Roman"/>
          <w:color w:val="000000"/>
          <w:sz w:val="28"/>
          <w:szCs w:val="28"/>
          <w:lang w:bidi="ru-RU"/>
        </w:rPr>
        <w:t>Содействия и п</w:t>
      </w:r>
      <w:r>
        <w:rPr>
          <w:rFonts w:ascii="Times New Roman" w:hAnsi="Times New Roman"/>
          <w:color w:val="000000"/>
          <w:sz w:val="28"/>
          <w:szCs w:val="28"/>
          <w:lang w:bidi="ru-RU"/>
        </w:rPr>
        <w:t>оддержк</w:t>
      </w:r>
      <w:r w:rsidR="0090630F">
        <w:rPr>
          <w:rFonts w:ascii="Times New Roman" w:hAnsi="Times New Roman"/>
          <w:color w:val="000000"/>
          <w:sz w:val="28"/>
          <w:szCs w:val="28"/>
          <w:lang w:bidi="ru-RU"/>
        </w:rPr>
        <w:t>и развития гражданского общества</w:t>
      </w:r>
      <w:r>
        <w:rPr>
          <w:rFonts w:ascii="Times New Roman" w:hAnsi="Times New Roman"/>
          <w:color w:val="000000"/>
          <w:sz w:val="28"/>
          <w:szCs w:val="28"/>
          <w:lang w:bidi="ru-RU"/>
        </w:rPr>
        <w:t xml:space="preserve">» Челябинской </w:t>
      </w:r>
      <w:r>
        <w:rPr>
          <w:rFonts w:ascii="Times New Roman" w:hAnsi="Times New Roman"/>
          <w:color w:val="000000"/>
          <w:sz w:val="28"/>
          <w:szCs w:val="28"/>
          <w:lang w:bidi="ru-RU"/>
        </w:rPr>
        <w:lastRenderedPageBreak/>
        <w:t>области</w:t>
      </w:r>
      <w:r>
        <w:rPr>
          <w:rFonts w:ascii="Times New Roman" w:hAnsi="Times New Roman" w:cs="Times New Roman"/>
          <w:sz w:val="28"/>
          <w:szCs w:val="28"/>
        </w:rPr>
        <w:t xml:space="preserve"> в стратегии развития гражданского общества</w:t>
      </w:r>
      <w:r w:rsidRPr="003C2CAB">
        <w:rPr>
          <w:rFonts w:ascii="Times New Roman" w:hAnsi="Times New Roman" w:cs="Times New Roman"/>
          <w:sz w:val="28"/>
          <w:szCs w:val="28"/>
        </w:rPr>
        <w:t xml:space="preserve"> значимых программ</w:t>
      </w:r>
      <w:r w:rsidRPr="004F4F67">
        <w:rPr>
          <w:rFonts w:ascii="Times New Roman" w:hAnsi="Times New Roman" w:cs="Times New Roman"/>
          <w:sz w:val="28"/>
          <w:szCs w:val="28"/>
        </w:rPr>
        <w:t xml:space="preserve"> </w:t>
      </w:r>
      <w:r w:rsidR="0090630F">
        <w:rPr>
          <w:rFonts w:ascii="Times New Roman" w:hAnsi="Times New Roman" w:cs="Times New Roman"/>
          <w:sz w:val="28"/>
          <w:szCs w:val="28"/>
        </w:rPr>
        <w:t>в области</w:t>
      </w:r>
      <w:r w:rsidR="0090630F" w:rsidRPr="0090630F">
        <w:rPr>
          <w:rFonts w:ascii="Times New Roman" w:hAnsi="Times New Roman" w:cs="Times New Roman"/>
          <w:sz w:val="28"/>
          <w:szCs w:val="28"/>
        </w:rPr>
        <w:t xml:space="preserve"> </w:t>
      </w:r>
      <w:r w:rsidR="0090630F" w:rsidRPr="000F3484">
        <w:rPr>
          <w:rFonts w:ascii="Times New Roman" w:hAnsi="Times New Roman" w:cs="Times New Roman"/>
          <w:sz w:val="28"/>
          <w:szCs w:val="28"/>
        </w:rPr>
        <w:t>приоритетных социальных направлений</w:t>
      </w:r>
      <w:r w:rsidR="009E4BDB">
        <w:rPr>
          <w:rFonts w:ascii="Times New Roman" w:hAnsi="Times New Roman" w:cs="Times New Roman"/>
          <w:sz w:val="28"/>
          <w:szCs w:val="28"/>
        </w:rPr>
        <w:t>.</w:t>
      </w:r>
    </w:p>
    <w:p w:rsidR="00F175FB" w:rsidRPr="004744AE" w:rsidRDefault="00F175FB" w:rsidP="00366724">
      <w:pPr>
        <w:pStyle w:val="ConsPlusNormal"/>
        <w:widowControl/>
        <w:ind w:left="142" w:firstLine="0"/>
        <w:jc w:val="both"/>
        <w:rPr>
          <w:rFonts w:ascii="Times New Roman" w:hAnsi="Times New Roman" w:cs="Times New Roman"/>
          <w:b/>
          <w:sz w:val="28"/>
          <w:szCs w:val="28"/>
        </w:rPr>
      </w:pPr>
      <w:r w:rsidRPr="00890BE5">
        <w:rPr>
          <w:rFonts w:ascii="Times New Roman" w:hAnsi="Times New Roman" w:cs="Times New Roman"/>
          <w:b/>
          <w:sz w:val="28"/>
          <w:szCs w:val="28"/>
        </w:rPr>
        <w:t>Информированность.</w:t>
      </w:r>
      <w:r>
        <w:rPr>
          <w:rFonts w:ascii="Times New Roman" w:hAnsi="Times New Roman" w:cs="Times New Roman"/>
          <w:b/>
          <w:sz w:val="28"/>
          <w:szCs w:val="28"/>
        </w:rPr>
        <w:t xml:space="preserve"> </w:t>
      </w:r>
      <w:r w:rsidRPr="00890BE5">
        <w:rPr>
          <w:rFonts w:ascii="Times New Roman" w:hAnsi="Times New Roman" w:cs="Times New Roman"/>
          <w:b/>
          <w:sz w:val="28"/>
          <w:szCs w:val="28"/>
        </w:rPr>
        <w:t>СМИ.</w:t>
      </w:r>
    </w:p>
    <w:p w:rsidR="00F175FB" w:rsidRDefault="00F175FB" w:rsidP="00366724">
      <w:pPr>
        <w:pStyle w:val="ConsPlusNormal"/>
        <w:widowControl/>
        <w:ind w:left="142" w:firstLine="0"/>
        <w:jc w:val="both"/>
        <w:rPr>
          <w:rFonts w:ascii="Times New Roman" w:hAnsi="Times New Roman" w:cs="Times New Roman"/>
          <w:sz w:val="28"/>
          <w:szCs w:val="28"/>
        </w:rPr>
      </w:pPr>
      <w:r w:rsidRPr="002F4A0E">
        <w:rPr>
          <w:rFonts w:ascii="Times New Roman" w:hAnsi="Times New Roman" w:cs="Times New Roman"/>
          <w:sz w:val="28"/>
          <w:szCs w:val="28"/>
        </w:rPr>
        <w:t>В целях</w:t>
      </w:r>
      <w:r>
        <w:rPr>
          <w:rFonts w:ascii="Times New Roman" w:hAnsi="Times New Roman" w:cs="Times New Roman"/>
          <w:sz w:val="28"/>
          <w:szCs w:val="28"/>
        </w:rPr>
        <w:t>,</w:t>
      </w:r>
      <w:r w:rsidRPr="002F4A0E">
        <w:rPr>
          <w:rFonts w:ascii="Times New Roman" w:hAnsi="Times New Roman" w:cs="Times New Roman"/>
          <w:sz w:val="28"/>
          <w:szCs w:val="28"/>
        </w:rPr>
        <w:t xml:space="preserve"> реализации </w:t>
      </w:r>
      <w:r>
        <w:rPr>
          <w:rFonts w:ascii="Times New Roman" w:hAnsi="Times New Roman" w:cs="Times New Roman"/>
          <w:sz w:val="28"/>
          <w:szCs w:val="28"/>
        </w:rPr>
        <w:t>задач с</w:t>
      </w:r>
      <w:r w:rsidRPr="002F4A0E">
        <w:rPr>
          <w:rFonts w:ascii="Times New Roman" w:hAnsi="Times New Roman" w:cs="Times New Roman"/>
          <w:sz w:val="28"/>
          <w:szCs w:val="28"/>
        </w:rPr>
        <w:t xml:space="preserve">тратегии развития </w:t>
      </w:r>
      <w:r>
        <w:rPr>
          <w:rStyle w:val="FontStyle27"/>
          <w:sz w:val="28"/>
          <w:szCs w:val="28"/>
        </w:rPr>
        <w:t xml:space="preserve"> </w:t>
      </w:r>
      <w:r w:rsidRPr="002F4A0E">
        <w:rPr>
          <w:rFonts w:ascii="Times New Roman" w:hAnsi="Times New Roman" w:cs="Times New Roman"/>
          <w:sz w:val="28"/>
          <w:szCs w:val="28"/>
        </w:rPr>
        <w:t>гражданского общества</w:t>
      </w:r>
      <w:r>
        <w:rPr>
          <w:rFonts w:ascii="Times New Roman" w:hAnsi="Times New Roman" w:cs="Times New Roman"/>
          <w:sz w:val="28"/>
          <w:szCs w:val="28"/>
        </w:rPr>
        <w:t>,</w:t>
      </w:r>
      <w:r w:rsidRPr="002F4A0E">
        <w:rPr>
          <w:rFonts w:ascii="Times New Roman" w:hAnsi="Times New Roman" w:cs="Times New Roman"/>
          <w:sz w:val="28"/>
          <w:szCs w:val="28"/>
        </w:rPr>
        <w:t xml:space="preserve"> в </w:t>
      </w:r>
      <w:r>
        <w:rPr>
          <w:rFonts w:ascii="Times New Roman" w:hAnsi="Times New Roman" w:cs="Times New Roman"/>
          <w:sz w:val="28"/>
          <w:szCs w:val="28"/>
        </w:rPr>
        <w:t xml:space="preserve">области </w:t>
      </w:r>
      <w:r w:rsidR="0090630F" w:rsidRPr="000F3484">
        <w:rPr>
          <w:rFonts w:ascii="Times New Roman" w:hAnsi="Times New Roman" w:cs="Times New Roman"/>
          <w:sz w:val="28"/>
          <w:szCs w:val="28"/>
        </w:rPr>
        <w:t>приоритетных социальных направлений</w:t>
      </w:r>
      <w:r>
        <w:rPr>
          <w:rFonts w:ascii="Times New Roman" w:hAnsi="Times New Roman" w:cs="Times New Roman"/>
          <w:sz w:val="28"/>
          <w:szCs w:val="28"/>
        </w:rPr>
        <w:t xml:space="preserve"> </w:t>
      </w:r>
      <w:r w:rsidRPr="002F4A0E">
        <w:rPr>
          <w:rFonts w:ascii="Times New Roman" w:hAnsi="Times New Roman" w:cs="Times New Roman"/>
          <w:sz w:val="28"/>
          <w:szCs w:val="28"/>
        </w:rPr>
        <w:t>средствами массовой информации</w:t>
      </w:r>
      <w:r>
        <w:rPr>
          <w:rFonts w:ascii="Times New Roman" w:hAnsi="Times New Roman" w:cs="Times New Roman"/>
          <w:sz w:val="28"/>
          <w:szCs w:val="28"/>
        </w:rPr>
        <w:t>, осуществить</w:t>
      </w:r>
      <w:r w:rsidRPr="002F4A0E">
        <w:rPr>
          <w:rFonts w:ascii="Times New Roman" w:hAnsi="Times New Roman" w:cs="Times New Roman"/>
          <w:sz w:val="28"/>
          <w:szCs w:val="28"/>
        </w:rPr>
        <w:t xml:space="preserve"> по следующим позициям:</w:t>
      </w:r>
    </w:p>
    <w:p w:rsidR="00F175FB" w:rsidRPr="002F4A0E" w:rsidRDefault="00F175FB" w:rsidP="00366724">
      <w:pPr>
        <w:pStyle w:val="ConsPlusNormal"/>
        <w:widowControl/>
        <w:ind w:left="142" w:firstLine="0"/>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подготовить площадку для СМИ, в предоставлении информации о реализуемых проектах стратегии развития</w:t>
      </w:r>
      <w:r w:rsidRPr="000C5F39">
        <w:rPr>
          <w:rStyle w:val="FontStyle27"/>
          <w:sz w:val="28"/>
          <w:szCs w:val="28"/>
        </w:rPr>
        <w:t xml:space="preserve"> </w:t>
      </w:r>
      <w:r>
        <w:rPr>
          <w:rFonts w:ascii="Times New Roman" w:hAnsi="Times New Roman" w:cs="Times New Roman"/>
          <w:sz w:val="28"/>
          <w:szCs w:val="28"/>
        </w:rPr>
        <w:t xml:space="preserve"> гражданского общества в  области </w:t>
      </w:r>
      <w:r w:rsidR="0090630F" w:rsidRPr="000F3484">
        <w:rPr>
          <w:rFonts w:ascii="Times New Roman" w:hAnsi="Times New Roman" w:cs="Times New Roman"/>
          <w:sz w:val="28"/>
          <w:szCs w:val="28"/>
        </w:rPr>
        <w:t>приоритетных социальных направлений</w:t>
      </w:r>
      <w:r>
        <w:rPr>
          <w:rFonts w:ascii="Times New Roman" w:hAnsi="Times New Roman" w:cs="Times New Roman"/>
          <w:sz w:val="28"/>
          <w:szCs w:val="28"/>
        </w:rPr>
        <w:t>;</w:t>
      </w:r>
    </w:p>
    <w:p w:rsidR="00F175FB" w:rsidRPr="002F4A0E" w:rsidRDefault="00F175FB" w:rsidP="00366724">
      <w:pPr>
        <w:pStyle w:val="ConsPlusNormal"/>
        <w:widowControl/>
        <w:ind w:left="142" w:firstLine="0"/>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r>
      <w:r w:rsidRPr="002F4A0E">
        <w:rPr>
          <w:rFonts w:ascii="Times New Roman" w:hAnsi="Times New Roman" w:cs="Times New Roman"/>
          <w:sz w:val="28"/>
          <w:szCs w:val="28"/>
        </w:rPr>
        <w:t>инф</w:t>
      </w:r>
      <w:r>
        <w:rPr>
          <w:rFonts w:ascii="Times New Roman" w:hAnsi="Times New Roman" w:cs="Times New Roman"/>
          <w:sz w:val="28"/>
          <w:szCs w:val="28"/>
        </w:rPr>
        <w:t xml:space="preserve">ормационная поддержка </w:t>
      </w:r>
      <w:r w:rsidRPr="002F4A0E">
        <w:rPr>
          <w:rFonts w:ascii="Times New Roman" w:hAnsi="Times New Roman" w:cs="Times New Roman"/>
          <w:sz w:val="28"/>
          <w:szCs w:val="28"/>
        </w:rPr>
        <w:t>значимых программ, проектов, акций и других инициатив</w:t>
      </w:r>
      <w:r>
        <w:rPr>
          <w:rFonts w:ascii="Times New Roman" w:hAnsi="Times New Roman"/>
          <w:color w:val="000000"/>
          <w:sz w:val="28"/>
          <w:szCs w:val="28"/>
          <w:lang w:bidi="ru-RU"/>
        </w:rPr>
        <w:t xml:space="preserve"> общественного объединения «Институт Развития Гражданского Общества» в области</w:t>
      </w:r>
      <w:r w:rsidR="0090630F">
        <w:rPr>
          <w:rFonts w:ascii="Times New Roman" w:hAnsi="Times New Roman"/>
          <w:color w:val="000000"/>
          <w:sz w:val="28"/>
          <w:szCs w:val="28"/>
          <w:lang w:bidi="ru-RU"/>
        </w:rPr>
        <w:t xml:space="preserve"> разных сфер социальной деятельности</w:t>
      </w:r>
      <w:r w:rsidRPr="002F4A0E">
        <w:rPr>
          <w:rFonts w:ascii="Times New Roman" w:hAnsi="Times New Roman" w:cs="Times New Roman"/>
          <w:sz w:val="28"/>
          <w:szCs w:val="28"/>
        </w:rPr>
        <w:t>;</w:t>
      </w:r>
    </w:p>
    <w:p w:rsidR="00F175FB" w:rsidRDefault="00F175FB" w:rsidP="00366724">
      <w:pPr>
        <w:pStyle w:val="ConsPlusNormal"/>
        <w:widowControl/>
        <w:ind w:left="142" w:firstLine="0"/>
        <w:jc w:val="both"/>
        <w:rPr>
          <w:rFonts w:ascii="Times New Roman" w:hAnsi="Times New Roman" w:cs="Times New Roman"/>
          <w:sz w:val="28"/>
          <w:szCs w:val="28"/>
        </w:rPr>
      </w:pPr>
      <w:r w:rsidRPr="009524AA">
        <w:rPr>
          <w:rFonts w:ascii="Times New Roman" w:hAnsi="Times New Roman" w:cs="Times New Roman"/>
          <w:sz w:val="28"/>
          <w:szCs w:val="28"/>
        </w:rPr>
        <w:t>-</w:t>
      </w:r>
      <w:r w:rsidRPr="009524AA">
        <w:rPr>
          <w:rFonts w:ascii="Times New Roman" w:hAnsi="Times New Roman" w:cs="Times New Roman"/>
          <w:sz w:val="28"/>
          <w:szCs w:val="28"/>
        </w:rPr>
        <w:tab/>
        <w:t xml:space="preserve">информирование населения Челябинской области о совместной деятельности федеральных органов государственной власти и управлений на территории Челябинской области, органов государственной власти Челябинской области, органов местного самоуправления и </w:t>
      </w:r>
      <w:r>
        <w:rPr>
          <w:rFonts w:ascii="Times New Roman" w:hAnsi="Times New Roman" w:cs="Times New Roman"/>
          <w:sz w:val="28"/>
          <w:szCs w:val="28"/>
        </w:rPr>
        <w:t>социально-ориентированного</w:t>
      </w:r>
      <w:r w:rsidRPr="00BE2DC8">
        <w:rPr>
          <w:rFonts w:ascii="Times New Roman" w:hAnsi="Times New Roman" w:cs="Times New Roman"/>
          <w:sz w:val="28"/>
          <w:szCs w:val="28"/>
        </w:rPr>
        <w:t xml:space="preserve"> </w:t>
      </w:r>
      <w:r>
        <w:rPr>
          <w:rFonts w:ascii="Times New Roman" w:hAnsi="Times New Roman" w:cs="Times New Roman"/>
          <w:sz w:val="28"/>
          <w:szCs w:val="28"/>
        </w:rPr>
        <w:t>общественного</w:t>
      </w:r>
      <w:r w:rsidRPr="00BE2DC8">
        <w:rPr>
          <w:rFonts w:ascii="Times New Roman" w:hAnsi="Times New Roman" w:cs="Times New Roman"/>
          <w:sz w:val="28"/>
          <w:szCs w:val="28"/>
        </w:rPr>
        <w:t xml:space="preserve"> объединени</w:t>
      </w:r>
      <w:r>
        <w:rPr>
          <w:rFonts w:ascii="Times New Roman" w:hAnsi="Times New Roman" w:cs="Times New Roman"/>
          <w:sz w:val="28"/>
          <w:szCs w:val="28"/>
        </w:rPr>
        <w:t>я</w:t>
      </w:r>
      <w:r w:rsidRPr="009524AA">
        <w:rPr>
          <w:rFonts w:ascii="Times New Roman" w:hAnsi="Times New Roman"/>
          <w:color w:val="000000"/>
          <w:sz w:val="28"/>
          <w:szCs w:val="28"/>
          <w:lang w:bidi="ru-RU"/>
        </w:rPr>
        <w:t xml:space="preserve"> </w:t>
      </w:r>
      <w:r w:rsidR="00C308D2">
        <w:rPr>
          <w:rFonts w:ascii="Times New Roman" w:hAnsi="Times New Roman"/>
          <w:color w:val="000000"/>
          <w:sz w:val="28"/>
          <w:szCs w:val="28"/>
          <w:lang w:bidi="ru-RU"/>
        </w:rPr>
        <w:t>«Институт развития гражданского о</w:t>
      </w:r>
      <w:r>
        <w:rPr>
          <w:rFonts w:ascii="Times New Roman" w:hAnsi="Times New Roman"/>
          <w:color w:val="000000"/>
          <w:sz w:val="28"/>
          <w:szCs w:val="28"/>
          <w:lang w:bidi="ru-RU"/>
        </w:rPr>
        <w:t xml:space="preserve">бщества» в области </w:t>
      </w:r>
      <w:r w:rsidR="00225E3E" w:rsidRPr="000F3484">
        <w:rPr>
          <w:rFonts w:ascii="Times New Roman" w:hAnsi="Times New Roman" w:cs="Times New Roman"/>
          <w:sz w:val="28"/>
          <w:szCs w:val="28"/>
        </w:rPr>
        <w:t>приоритетных социальных направлений</w:t>
      </w:r>
      <w:r w:rsidRPr="009524AA">
        <w:rPr>
          <w:rFonts w:ascii="Times New Roman" w:hAnsi="Times New Roman" w:cs="Times New Roman"/>
          <w:sz w:val="28"/>
          <w:szCs w:val="28"/>
        </w:rPr>
        <w:t>.</w:t>
      </w:r>
    </w:p>
    <w:p w:rsidR="00225E3E" w:rsidRPr="009C39E3" w:rsidRDefault="00225E3E" w:rsidP="00366724">
      <w:pPr>
        <w:pStyle w:val="ConsPlusNormal"/>
        <w:widowControl/>
        <w:ind w:left="142" w:firstLine="0"/>
        <w:jc w:val="both"/>
        <w:rPr>
          <w:rFonts w:ascii="Times New Roman" w:hAnsi="Times New Roman" w:cs="Times New Roman"/>
          <w:sz w:val="28"/>
          <w:szCs w:val="28"/>
        </w:rPr>
      </w:pPr>
    </w:p>
    <w:p w:rsidR="00F175FB" w:rsidRPr="00407917" w:rsidRDefault="00F175FB" w:rsidP="00366724">
      <w:pPr>
        <w:pStyle w:val="ConsPlusNormal"/>
        <w:widowControl/>
        <w:ind w:left="142" w:firstLine="0"/>
        <w:jc w:val="center"/>
        <w:rPr>
          <w:rFonts w:ascii="Times New Roman" w:hAnsi="Times New Roman" w:cs="Times New Roman"/>
          <w:sz w:val="28"/>
          <w:szCs w:val="28"/>
          <w:u w:val="single"/>
        </w:rPr>
      </w:pPr>
      <w:r w:rsidRPr="00407917">
        <w:rPr>
          <w:rFonts w:ascii="Times New Roman" w:hAnsi="Times New Roman" w:cs="Times New Roman"/>
          <w:color w:val="000000"/>
          <w:sz w:val="28"/>
          <w:szCs w:val="28"/>
          <w:u w:val="single"/>
        </w:rPr>
        <w:t>Основны</w:t>
      </w:r>
      <w:r>
        <w:rPr>
          <w:rFonts w:ascii="Times New Roman" w:hAnsi="Times New Roman" w:cs="Times New Roman"/>
          <w:color w:val="000000"/>
          <w:sz w:val="28"/>
          <w:szCs w:val="28"/>
          <w:u w:val="single"/>
        </w:rPr>
        <w:t>е цели общественного объединения</w:t>
      </w:r>
      <w:r w:rsidRPr="00407917">
        <w:rPr>
          <w:rFonts w:ascii="Times New Roman" w:hAnsi="Times New Roman" w:cs="Times New Roman"/>
          <w:color w:val="000000"/>
          <w:sz w:val="28"/>
          <w:szCs w:val="28"/>
          <w:u w:val="single"/>
        </w:rPr>
        <w:t xml:space="preserve"> </w:t>
      </w:r>
      <w:r w:rsidRPr="00407917">
        <w:rPr>
          <w:rFonts w:ascii="Times New Roman" w:hAnsi="Times New Roman" w:cs="Times New Roman"/>
          <w:color w:val="000000"/>
          <w:sz w:val="28"/>
          <w:szCs w:val="28"/>
          <w:u w:val="single"/>
          <w:lang w:bidi="ru-RU"/>
        </w:rPr>
        <w:t xml:space="preserve">«Институт Развития Гражданского Общества» в области </w:t>
      </w:r>
      <w:r w:rsidR="00AE58F8">
        <w:rPr>
          <w:rFonts w:ascii="Times New Roman" w:hAnsi="Times New Roman" w:cs="Times New Roman"/>
          <w:sz w:val="28"/>
          <w:szCs w:val="28"/>
          <w:u w:val="single"/>
        </w:rPr>
        <w:t xml:space="preserve">приоритетных социальных направлений </w:t>
      </w:r>
      <w:r w:rsidRPr="00407917">
        <w:rPr>
          <w:rFonts w:ascii="Times New Roman" w:hAnsi="Times New Roman" w:cs="Times New Roman"/>
          <w:color w:val="000000"/>
          <w:sz w:val="28"/>
          <w:szCs w:val="28"/>
          <w:u w:val="single"/>
        </w:rPr>
        <w:t>Челябинской области</w:t>
      </w:r>
    </w:p>
    <w:p w:rsidR="00F175FB" w:rsidRPr="00C30E13" w:rsidRDefault="00F175FB" w:rsidP="00366724">
      <w:pPr>
        <w:ind w:left="142" w:right="141"/>
        <w:jc w:val="center"/>
        <w:rPr>
          <w:color w:val="000000"/>
          <w:sz w:val="28"/>
          <w:szCs w:val="28"/>
          <w:u w:val="single"/>
        </w:rPr>
      </w:pPr>
    </w:p>
    <w:p w:rsidR="00F175FB" w:rsidRPr="00D532A4" w:rsidRDefault="00F175FB" w:rsidP="00366724">
      <w:pPr>
        <w:pStyle w:val="ConsPlusNormal"/>
        <w:widowControl/>
        <w:ind w:left="142" w:right="57" w:firstLine="0"/>
        <w:jc w:val="center"/>
        <w:rPr>
          <w:rFonts w:ascii="Times New Roman" w:hAnsi="Times New Roman" w:cs="Times New Roman"/>
          <w:color w:val="000000"/>
          <w:sz w:val="24"/>
          <w:szCs w:val="24"/>
        </w:rPr>
      </w:pPr>
      <w:r w:rsidRPr="00D532A4">
        <w:rPr>
          <w:rFonts w:ascii="Times New Roman" w:hAnsi="Times New Roman" w:cs="Times New Roman"/>
          <w:color w:val="000000"/>
          <w:sz w:val="24"/>
          <w:szCs w:val="24"/>
        </w:rPr>
        <w:t>1.ОБЩЕСТВО 2.ПОЛИТИКА 3.ВЛАСТЬ</w:t>
      </w:r>
    </w:p>
    <w:p w:rsidR="00AE58F8" w:rsidRPr="00AE58F8" w:rsidRDefault="007915C2" w:rsidP="00366724">
      <w:pPr>
        <w:pStyle w:val="Style31"/>
        <w:spacing w:before="202" w:line="317" w:lineRule="exact"/>
        <w:ind w:left="142" w:firstLine="0"/>
        <w:rPr>
          <w:rFonts w:ascii="Times New Roman" w:eastAsia="Calibri" w:hAnsi="Times New Roman"/>
          <w:iCs/>
          <w:color w:val="000000"/>
          <w:sz w:val="28"/>
          <w:szCs w:val="28"/>
        </w:rPr>
      </w:pPr>
      <w:r w:rsidRPr="007915C2">
        <w:rPr>
          <w:rFonts w:ascii="Times New Roman" w:eastAsia="Calibri" w:hAnsi="Times New Roman"/>
          <w:i/>
          <w:iCs/>
          <w:color w:val="000000"/>
          <w:sz w:val="28"/>
          <w:szCs w:val="28"/>
          <w:u w:val="single"/>
        </w:rPr>
        <w:t>1.Общество.</w:t>
      </w:r>
      <w:r>
        <w:rPr>
          <w:rFonts w:ascii="Times New Roman" w:eastAsia="Calibri" w:hAnsi="Times New Roman"/>
          <w:iCs/>
          <w:color w:val="000000"/>
          <w:sz w:val="28"/>
          <w:szCs w:val="28"/>
        </w:rPr>
        <w:t xml:space="preserve"> </w:t>
      </w:r>
      <w:r w:rsidR="004A2B19">
        <w:rPr>
          <w:rFonts w:ascii="Times New Roman" w:eastAsia="Calibri" w:hAnsi="Times New Roman"/>
          <w:iCs/>
          <w:color w:val="000000"/>
          <w:sz w:val="28"/>
          <w:szCs w:val="28"/>
        </w:rPr>
        <w:t>Роль института</w:t>
      </w:r>
      <w:r w:rsidR="00AE58F8" w:rsidRPr="00AE58F8">
        <w:rPr>
          <w:rFonts w:ascii="Times New Roman" w:eastAsia="Calibri" w:hAnsi="Times New Roman"/>
          <w:iCs/>
          <w:color w:val="000000"/>
          <w:sz w:val="28"/>
          <w:szCs w:val="28"/>
        </w:rPr>
        <w:t xml:space="preserve"> развития гражданского общества в области разных сфер со</w:t>
      </w:r>
      <w:r w:rsidR="00BD0000">
        <w:rPr>
          <w:rFonts w:ascii="Times New Roman" w:eastAsia="Calibri" w:hAnsi="Times New Roman"/>
          <w:iCs/>
          <w:color w:val="000000"/>
          <w:sz w:val="28"/>
          <w:szCs w:val="28"/>
        </w:rPr>
        <w:t>циальной деятельности и участия</w:t>
      </w:r>
      <w:r w:rsidR="00AE58F8" w:rsidRPr="00AE58F8">
        <w:rPr>
          <w:rFonts w:ascii="Times New Roman" w:eastAsia="Calibri" w:hAnsi="Times New Roman"/>
          <w:iCs/>
          <w:color w:val="000000"/>
          <w:sz w:val="28"/>
          <w:szCs w:val="28"/>
        </w:rPr>
        <w:t xml:space="preserve"> гражданского общества в государственной и муниципальной политике, является важным условием модернизации муниципальных субъектов региона как развитого общества, в конечном итоге, благотворно  скажется на всем региональном и муниципальном  развитие гражданских институтов.</w:t>
      </w:r>
    </w:p>
    <w:p w:rsidR="00AE58F8" w:rsidRDefault="00AE58F8" w:rsidP="00366724">
      <w:pPr>
        <w:pStyle w:val="Style31"/>
        <w:spacing w:before="202" w:line="317" w:lineRule="exact"/>
        <w:ind w:left="142" w:firstLine="0"/>
        <w:rPr>
          <w:rFonts w:ascii="Times New Roman" w:eastAsia="Calibri" w:hAnsi="Times New Roman"/>
          <w:iCs/>
          <w:color w:val="000000"/>
          <w:sz w:val="28"/>
          <w:szCs w:val="28"/>
        </w:rPr>
      </w:pPr>
      <w:r w:rsidRPr="00AE58F8">
        <w:rPr>
          <w:rFonts w:ascii="Times New Roman" w:eastAsia="Calibri" w:hAnsi="Times New Roman"/>
          <w:iCs/>
          <w:color w:val="000000"/>
          <w:sz w:val="28"/>
          <w:szCs w:val="28"/>
        </w:rPr>
        <w:t xml:space="preserve">           </w:t>
      </w:r>
      <w:r w:rsidRPr="00AE58F8">
        <w:rPr>
          <w:rFonts w:ascii="Times New Roman" w:eastAsia="Calibri" w:hAnsi="Times New Roman"/>
          <w:iCs/>
          <w:color w:val="000000"/>
          <w:sz w:val="28"/>
          <w:szCs w:val="28"/>
          <w:u w:val="single"/>
        </w:rPr>
        <w:t xml:space="preserve">Концепция </w:t>
      </w:r>
      <w:r w:rsidR="00834F5C">
        <w:rPr>
          <w:rFonts w:ascii="Times New Roman" w:eastAsia="Calibri" w:hAnsi="Times New Roman"/>
          <w:iCs/>
          <w:color w:val="000000"/>
          <w:sz w:val="28"/>
          <w:szCs w:val="28"/>
          <w:u w:val="single"/>
        </w:rPr>
        <w:t xml:space="preserve"> стратегии  развития  Института</w:t>
      </w:r>
      <w:r w:rsidRPr="00AE58F8">
        <w:rPr>
          <w:rFonts w:ascii="Times New Roman" w:eastAsia="Calibri" w:hAnsi="Times New Roman"/>
          <w:iCs/>
          <w:color w:val="000000"/>
          <w:sz w:val="28"/>
          <w:szCs w:val="28"/>
          <w:u w:val="single"/>
        </w:rPr>
        <w:t xml:space="preserve"> в обществе:</w:t>
      </w:r>
    </w:p>
    <w:p w:rsidR="00AE58F8" w:rsidRPr="00AE58F8" w:rsidRDefault="00366724" w:rsidP="00366724">
      <w:pPr>
        <w:pStyle w:val="Style31"/>
        <w:spacing w:before="202" w:line="317" w:lineRule="exact"/>
        <w:ind w:left="142" w:firstLine="0"/>
        <w:rPr>
          <w:rFonts w:ascii="Times New Roman" w:eastAsia="Calibri" w:hAnsi="Times New Roman"/>
          <w:iCs/>
          <w:color w:val="000000"/>
          <w:sz w:val="28"/>
          <w:szCs w:val="28"/>
        </w:rPr>
      </w:pPr>
      <w:r>
        <w:rPr>
          <w:rFonts w:ascii="Times New Roman" w:eastAsia="Calibri" w:hAnsi="Times New Roman"/>
          <w:bCs/>
          <w:iCs/>
          <w:noProof/>
          <w:color w:val="000000"/>
          <w:sz w:val="28"/>
          <w:szCs w:val="28"/>
        </w:rPr>
        <w:drawing>
          <wp:anchor distT="0" distB="0" distL="114300" distR="114300" simplePos="0" relativeHeight="251748352" behindDoc="1" locked="0" layoutInCell="1" allowOverlap="1">
            <wp:simplePos x="0" y="0"/>
            <wp:positionH relativeFrom="margin">
              <wp:posOffset>-409575</wp:posOffset>
            </wp:positionH>
            <wp:positionV relativeFrom="margin">
              <wp:posOffset>6343650</wp:posOffset>
            </wp:positionV>
            <wp:extent cx="7557135" cy="3781425"/>
            <wp:effectExtent l="19050" t="0" r="5715" b="0"/>
            <wp:wrapNone/>
            <wp:docPr id="47" name="Рисунок 2" descr="Блан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Бланк 1.jpg"/>
                    <pic:cNvPicPr>
                      <a:picLocks noChangeAspect="1" noChangeArrowheads="1"/>
                    </pic:cNvPicPr>
                  </pic:nvPicPr>
                  <pic:blipFill>
                    <a:blip r:embed="rId17" cstate="print"/>
                    <a:srcRect/>
                    <a:stretch>
                      <a:fillRect/>
                    </a:stretch>
                  </pic:blipFill>
                  <pic:spPr bwMode="auto">
                    <a:xfrm flipH="1">
                      <a:off x="0" y="0"/>
                      <a:ext cx="7557135" cy="3781425"/>
                    </a:xfrm>
                    <a:prstGeom prst="rect">
                      <a:avLst/>
                    </a:prstGeom>
                    <a:noFill/>
                    <a:ln w="9525">
                      <a:noFill/>
                      <a:miter lim="800000"/>
                      <a:headEnd/>
                      <a:tailEnd/>
                    </a:ln>
                  </pic:spPr>
                </pic:pic>
              </a:graphicData>
            </a:graphic>
          </wp:anchor>
        </w:drawing>
      </w:r>
      <w:r w:rsidR="00AE58F8" w:rsidRPr="00AE58F8">
        <w:rPr>
          <w:rFonts w:ascii="Times New Roman" w:eastAsia="Calibri" w:hAnsi="Times New Roman"/>
          <w:bCs/>
          <w:iCs/>
          <w:color w:val="000000"/>
          <w:sz w:val="28"/>
          <w:szCs w:val="28"/>
        </w:rPr>
        <w:t>1)</w:t>
      </w:r>
      <w:r w:rsidR="00834F5C">
        <w:rPr>
          <w:rFonts w:ascii="Times New Roman" w:eastAsia="Calibri" w:hAnsi="Times New Roman"/>
          <w:iCs/>
          <w:color w:val="000000"/>
          <w:sz w:val="28"/>
          <w:szCs w:val="28"/>
        </w:rPr>
        <w:tab/>
        <w:t>развитие института</w:t>
      </w:r>
      <w:r w:rsidR="00AE58F8" w:rsidRPr="00AE58F8">
        <w:rPr>
          <w:rFonts w:ascii="Times New Roman" w:eastAsia="Calibri" w:hAnsi="Times New Roman"/>
          <w:iCs/>
          <w:color w:val="000000"/>
          <w:sz w:val="28"/>
          <w:szCs w:val="28"/>
        </w:rPr>
        <w:t xml:space="preserve"> гражданского общества на суверенных, демократических и идеологических принципах и выведения гражданского социального сообщества на новый качественный  уровень;</w:t>
      </w:r>
    </w:p>
    <w:p w:rsidR="00AE58F8" w:rsidRPr="00AE58F8" w:rsidRDefault="00AE58F8" w:rsidP="00366724">
      <w:pPr>
        <w:pStyle w:val="Style31"/>
        <w:spacing w:before="202" w:line="317" w:lineRule="exact"/>
        <w:ind w:left="142" w:firstLine="0"/>
        <w:rPr>
          <w:rFonts w:ascii="Times New Roman" w:eastAsia="Calibri" w:hAnsi="Times New Roman"/>
          <w:iCs/>
          <w:color w:val="000000"/>
          <w:sz w:val="28"/>
          <w:szCs w:val="28"/>
        </w:rPr>
      </w:pPr>
      <w:r w:rsidRPr="00AE58F8">
        <w:rPr>
          <w:rFonts w:ascii="Times New Roman" w:eastAsia="Calibri" w:hAnsi="Times New Roman"/>
          <w:bCs/>
          <w:iCs/>
          <w:color w:val="000000"/>
          <w:sz w:val="28"/>
          <w:szCs w:val="28"/>
        </w:rPr>
        <w:t>2)</w:t>
      </w:r>
      <w:r w:rsidRPr="00AE58F8">
        <w:rPr>
          <w:rFonts w:ascii="Times New Roman" w:eastAsia="Calibri" w:hAnsi="Times New Roman"/>
          <w:iCs/>
          <w:color w:val="000000"/>
          <w:sz w:val="28"/>
          <w:szCs w:val="28"/>
        </w:rPr>
        <w:tab/>
        <w:t>объединение г</w:t>
      </w:r>
      <w:r w:rsidR="00834F5C">
        <w:rPr>
          <w:rFonts w:ascii="Times New Roman" w:eastAsia="Calibri" w:hAnsi="Times New Roman"/>
          <w:iCs/>
          <w:color w:val="000000"/>
          <w:sz w:val="28"/>
          <w:szCs w:val="28"/>
        </w:rPr>
        <w:t>ражданского общества в институт</w:t>
      </w:r>
      <w:r w:rsidRPr="00AE58F8">
        <w:rPr>
          <w:rFonts w:ascii="Times New Roman" w:eastAsia="Calibri" w:hAnsi="Times New Roman"/>
          <w:iCs/>
          <w:color w:val="000000"/>
          <w:sz w:val="28"/>
          <w:szCs w:val="28"/>
        </w:rPr>
        <w:t xml:space="preserve"> в масштабах региона, в интересах каждого, дееспособную и эффективную общественную </w:t>
      </w:r>
      <w:r w:rsidR="00052362">
        <w:rPr>
          <w:rFonts w:ascii="Times New Roman" w:eastAsia="Calibri" w:hAnsi="Times New Roman"/>
          <w:iCs/>
          <w:color w:val="000000"/>
          <w:sz w:val="28"/>
          <w:szCs w:val="28"/>
        </w:rPr>
        <w:t xml:space="preserve">институциональную </w:t>
      </w:r>
      <w:r w:rsidRPr="00AE58F8">
        <w:rPr>
          <w:rFonts w:ascii="Times New Roman" w:eastAsia="Calibri" w:hAnsi="Times New Roman"/>
          <w:iCs/>
          <w:color w:val="000000"/>
          <w:sz w:val="28"/>
          <w:szCs w:val="28"/>
        </w:rPr>
        <w:t>структуру в  разных сферах социальной деятельности;</w:t>
      </w:r>
    </w:p>
    <w:p w:rsidR="00AE58F8" w:rsidRPr="00AE58F8" w:rsidRDefault="00AE58F8" w:rsidP="00366724">
      <w:pPr>
        <w:pStyle w:val="Style31"/>
        <w:spacing w:before="202" w:line="317" w:lineRule="exact"/>
        <w:ind w:left="142" w:firstLine="0"/>
        <w:rPr>
          <w:rFonts w:ascii="Times New Roman" w:eastAsia="Calibri" w:hAnsi="Times New Roman"/>
          <w:iCs/>
          <w:color w:val="000000"/>
          <w:sz w:val="28"/>
          <w:szCs w:val="28"/>
        </w:rPr>
      </w:pPr>
      <w:r w:rsidRPr="00AE58F8">
        <w:rPr>
          <w:rFonts w:ascii="Times New Roman" w:eastAsia="Calibri" w:hAnsi="Times New Roman"/>
          <w:bCs/>
          <w:iCs/>
          <w:color w:val="000000"/>
          <w:sz w:val="28"/>
          <w:szCs w:val="28"/>
        </w:rPr>
        <w:t>3)</w:t>
      </w:r>
      <w:r w:rsidRPr="00AE58F8">
        <w:rPr>
          <w:rFonts w:ascii="Times New Roman" w:eastAsia="Calibri" w:hAnsi="Times New Roman"/>
          <w:b/>
          <w:bCs/>
          <w:iCs/>
          <w:color w:val="000000"/>
          <w:sz w:val="28"/>
          <w:szCs w:val="28"/>
        </w:rPr>
        <w:tab/>
      </w:r>
      <w:r w:rsidRPr="00AE58F8">
        <w:rPr>
          <w:rFonts w:ascii="Times New Roman" w:eastAsia="Calibri" w:hAnsi="Times New Roman"/>
          <w:iCs/>
          <w:color w:val="000000"/>
          <w:sz w:val="28"/>
          <w:szCs w:val="28"/>
        </w:rPr>
        <w:t>объединен</w:t>
      </w:r>
      <w:r w:rsidR="00834F5C">
        <w:rPr>
          <w:rFonts w:ascii="Times New Roman" w:eastAsia="Calibri" w:hAnsi="Times New Roman"/>
          <w:iCs/>
          <w:color w:val="000000"/>
          <w:sz w:val="28"/>
          <w:szCs w:val="28"/>
        </w:rPr>
        <w:t>ие усилий общества в гражданском институте</w:t>
      </w:r>
      <w:r w:rsidRPr="00AE58F8">
        <w:rPr>
          <w:rFonts w:ascii="Times New Roman" w:eastAsia="Calibri" w:hAnsi="Times New Roman"/>
          <w:iCs/>
          <w:color w:val="000000"/>
          <w:sz w:val="28"/>
          <w:szCs w:val="28"/>
        </w:rPr>
        <w:t>, их централизация, построение системы действий, выработка эффективно стратегии в общественной, политической и государственной власти в области  социальных сфер деятельности;</w:t>
      </w:r>
    </w:p>
    <w:p w:rsidR="00AE58F8" w:rsidRDefault="00AE58F8" w:rsidP="00366724">
      <w:pPr>
        <w:pStyle w:val="Style31"/>
        <w:spacing w:before="202" w:line="317" w:lineRule="exact"/>
        <w:ind w:left="142" w:firstLine="0"/>
        <w:rPr>
          <w:rFonts w:ascii="Times New Roman" w:eastAsia="+mn-ea" w:hAnsi="Times New Roman"/>
          <w:color w:val="FF0000"/>
          <w:kern w:val="24"/>
          <w:sz w:val="40"/>
          <w:szCs w:val="40"/>
        </w:rPr>
      </w:pPr>
      <w:r w:rsidRPr="00AE58F8">
        <w:rPr>
          <w:rFonts w:ascii="Times New Roman" w:eastAsia="Calibri" w:hAnsi="Times New Roman"/>
          <w:bCs/>
          <w:iCs/>
          <w:color w:val="000000"/>
          <w:sz w:val="28"/>
          <w:szCs w:val="28"/>
        </w:rPr>
        <w:t>4)</w:t>
      </w:r>
      <w:r w:rsidRPr="00AE58F8">
        <w:rPr>
          <w:rFonts w:ascii="Times New Roman" w:eastAsia="Calibri" w:hAnsi="Times New Roman"/>
          <w:iCs/>
          <w:color w:val="000000"/>
          <w:sz w:val="28"/>
          <w:szCs w:val="28"/>
        </w:rPr>
        <w:tab/>
        <w:t>единая ко</w:t>
      </w:r>
      <w:r w:rsidR="00834F5C">
        <w:rPr>
          <w:rFonts w:ascii="Times New Roman" w:eastAsia="Calibri" w:hAnsi="Times New Roman"/>
          <w:iCs/>
          <w:color w:val="000000"/>
          <w:sz w:val="28"/>
          <w:szCs w:val="28"/>
        </w:rPr>
        <w:t>нцепция формирования гражданского института</w:t>
      </w:r>
      <w:r w:rsidRPr="00AE58F8">
        <w:rPr>
          <w:rFonts w:ascii="Times New Roman" w:eastAsia="Calibri" w:hAnsi="Times New Roman"/>
          <w:iCs/>
          <w:color w:val="000000"/>
          <w:sz w:val="28"/>
          <w:szCs w:val="28"/>
        </w:rPr>
        <w:t xml:space="preserve"> должна быть такой, которая способно отстоять право самостоятельно выбирать свою судьбу в разных социальных сферах. А стало быть, сильное обладающее современными пониманиями, имеющее сторонников, владеющее рычагами воздействия на принятие серьезных изменений. А значит, оно должно быть основано на суверенных принципах;</w:t>
      </w:r>
      <w:r w:rsidRPr="00AE58F8">
        <w:rPr>
          <w:rFonts w:ascii="Times New Roman" w:eastAsia="+mn-ea" w:hAnsi="Times New Roman"/>
          <w:color w:val="FF0000"/>
          <w:kern w:val="24"/>
          <w:sz w:val="40"/>
          <w:szCs w:val="40"/>
        </w:rPr>
        <w:t xml:space="preserve"> </w:t>
      </w:r>
    </w:p>
    <w:p w:rsidR="00F24E46" w:rsidRPr="00AE58F8" w:rsidRDefault="00AE58F8" w:rsidP="00366724">
      <w:pPr>
        <w:pStyle w:val="Style31"/>
        <w:spacing w:before="202" w:line="317" w:lineRule="exact"/>
        <w:ind w:left="142" w:firstLine="0"/>
        <w:rPr>
          <w:rFonts w:ascii="Times New Roman" w:eastAsia="Calibri" w:hAnsi="Times New Roman"/>
          <w:iCs/>
          <w:color w:val="000000"/>
          <w:sz w:val="28"/>
          <w:szCs w:val="28"/>
        </w:rPr>
      </w:pPr>
      <w:r w:rsidRPr="00AE58F8">
        <w:rPr>
          <w:rFonts w:ascii="Times New Roman" w:eastAsia="Calibri" w:hAnsi="Times New Roman"/>
          <w:iCs/>
          <w:color w:val="000000"/>
          <w:sz w:val="28"/>
          <w:szCs w:val="28"/>
        </w:rPr>
        <w:lastRenderedPageBreak/>
        <w:t>5)</w:t>
      </w:r>
      <w:r w:rsidRPr="00AE58F8">
        <w:rPr>
          <w:rFonts w:ascii="Times New Roman" w:eastAsia="Calibri" w:hAnsi="Times New Roman"/>
          <w:iCs/>
          <w:color w:val="000000"/>
          <w:sz w:val="28"/>
          <w:szCs w:val="28"/>
        </w:rPr>
        <w:tab/>
        <w:t>единая ко</w:t>
      </w:r>
      <w:r w:rsidR="00834F5C">
        <w:rPr>
          <w:rFonts w:ascii="Times New Roman" w:eastAsia="Calibri" w:hAnsi="Times New Roman"/>
          <w:iCs/>
          <w:color w:val="000000"/>
          <w:sz w:val="28"/>
          <w:szCs w:val="28"/>
        </w:rPr>
        <w:t>нцепция формирования гражданского института</w:t>
      </w:r>
      <w:r w:rsidRPr="00AE58F8">
        <w:rPr>
          <w:rFonts w:ascii="Times New Roman" w:eastAsia="Calibri" w:hAnsi="Times New Roman"/>
          <w:iCs/>
          <w:color w:val="000000"/>
          <w:sz w:val="28"/>
          <w:szCs w:val="28"/>
        </w:rPr>
        <w:t xml:space="preserve"> - это общественный проект будущего в области развития разных сфер социальной деятельности населения. Будущее такое, в котором хотелось бы жить и работать на благо себе, своей семье, стране и обществу. А стало быть, демократичное, социальное, правовое открытое, цивилизованное и терпимое к угрозам и вызовам;</w:t>
      </w:r>
    </w:p>
    <w:p w:rsidR="00AE58F8" w:rsidRPr="00AE58F8" w:rsidRDefault="00AE58F8" w:rsidP="00366724">
      <w:pPr>
        <w:pStyle w:val="Style31"/>
        <w:spacing w:before="202" w:line="317" w:lineRule="exact"/>
        <w:ind w:left="142" w:firstLine="0"/>
        <w:rPr>
          <w:rFonts w:ascii="Times New Roman" w:eastAsia="Calibri" w:hAnsi="Times New Roman"/>
          <w:iCs/>
          <w:color w:val="000000"/>
          <w:sz w:val="28"/>
          <w:szCs w:val="28"/>
        </w:rPr>
      </w:pPr>
      <w:r w:rsidRPr="00AE58F8">
        <w:rPr>
          <w:rFonts w:ascii="Times New Roman" w:eastAsia="Calibri" w:hAnsi="Times New Roman"/>
          <w:iCs/>
          <w:color w:val="000000"/>
          <w:sz w:val="28"/>
          <w:szCs w:val="28"/>
        </w:rPr>
        <w:t>6)</w:t>
      </w:r>
      <w:r w:rsidRPr="00AE58F8">
        <w:rPr>
          <w:rFonts w:ascii="Times New Roman" w:eastAsia="Calibri" w:hAnsi="Times New Roman"/>
          <w:iCs/>
          <w:color w:val="000000"/>
          <w:sz w:val="28"/>
          <w:szCs w:val="28"/>
        </w:rPr>
        <w:tab/>
        <w:t>единая концепция формирования гражданских институтов - это общественный контроль социальных законов, прав и свобод представителей социальных организаций и гражданского сообщества;</w:t>
      </w:r>
    </w:p>
    <w:p w:rsidR="00AE58F8" w:rsidRPr="00AE58F8" w:rsidRDefault="00AE58F8" w:rsidP="00366724">
      <w:pPr>
        <w:pStyle w:val="Style31"/>
        <w:spacing w:before="202" w:line="317" w:lineRule="exact"/>
        <w:ind w:left="142" w:firstLine="0"/>
        <w:rPr>
          <w:rFonts w:ascii="Times New Roman" w:eastAsia="Calibri" w:hAnsi="Times New Roman"/>
          <w:iCs/>
          <w:color w:val="000000"/>
          <w:sz w:val="28"/>
          <w:szCs w:val="28"/>
        </w:rPr>
      </w:pPr>
      <w:r w:rsidRPr="00AE58F8">
        <w:rPr>
          <w:rFonts w:ascii="Times New Roman" w:eastAsia="Calibri" w:hAnsi="Times New Roman"/>
          <w:iCs/>
          <w:color w:val="000000"/>
          <w:sz w:val="28"/>
          <w:szCs w:val="28"/>
        </w:rPr>
        <w:t>7)</w:t>
      </w:r>
      <w:r w:rsidRPr="00AE58F8">
        <w:rPr>
          <w:rFonts w:ascii="Times New Roman" w:eastAsia="Calibri" w:hAnsi="Times New Roman"/>
          <w:iCs/>
          <w:color w:val="000000"/>
          <w:sz w:val="28"/>
          <w:szCs w:val="28"/>
        </w:rPr>
        <w:tab/>
        <w:t>единая ко</w:t>
      </w:r>
      <w:r w:rsidR="00834F5C">
        <w:rPr>
          <w:rFonts w:ascii="Times New Roman" w:eastAsia="Calibri" w:hAnsi="Times New Roman"/>
          <w:iCs/>
          <w:color w:val="000000"/>
          <w:sz w:val="28"/>
          <w:szCs w:val="28"/>
        </w:rPr>
        <w:t>нцепция формирования гражданского института</w:t>
      </w:r>
      <w:r w:rsidRPr="00AE58F8">
        <w:rPr>
          <w:rFonts w:ascii="Times New Roman" w:eastAsia="Calibri" w:hAnsi="Times New Roman"/>
          <w:iCs/>
          <w:color w:val="000000"/>
          <w:sz w:val="28"/>
          <w:szCs w:val="28"/>
        </w:rPr>
        <w:t xml:space="preserve"> - это ведущая элита общественных организаций и гражданского сообщества, прямо или опосредовано</w:t>
      </w:r>
      <w:r w:rsidR="00052362">
        <w:rPr>
          <w:rFonts w:ascii="Times New Roman" w:eastAsia="Calibri" w:hAnsi="Times New Roman"/>
          <w:iCs/>
          <w:color w:val="000000"/>
          <w:sz w:val="28"/>
          <w:szCs w:val="28"/>
        </w:rPr>
        <w:t xml:space="preserve"> связанного в разных </w:t>
      </w:r>
      <w:r w:rsidRPr="00AE58F8">
        <w:rPr>
          <w:rFonts w:ascii="Times New Roman" w:eastAsia="Calibri" w:hAnsi="Times New Roman"/>
          <w:iCs/>
          <w:color w:val="000000"/>
          <w:sz w:val="28"/>
          <w:szCs w:val="28"/>
        </w:rPr>
        <w:t>сфера</w:t>
      </w:r>
      <w:r w:rsidR="00052362">
        <w:rPr>
          <w:rFonts w:ascii="Times New Roman" w:eastAsia="Calibri" w:hAnsi="Times New Roman"/>
          <w:iCs/>
          <w:color w:val="000000"/>
          <w:sz w:val="28"/>
          <w:szCs w:val="28"/>
        </w:rPr>
        <w:t>х социальной принадлежности граждан</w:t>
      </w:r>
      <w:r w:rsidRPr="00AE58F8">
        <w:rPr>
          <w:rFonts w:ascii="Times New Roman" w:eastAsia="Calibri" w:hAnsi="Times New Roman"/>
          <w:iCs/>
          <w:color w:val="000000"/>
          <w:sz w:val="28"/>
          <w:szCs w:val="28"/>
        </w:rPr>
        <w:t>, должно занимать лидирующие позиции в общественных советах при государственной и муниципальной власти;</w:t>
      </w:r>
    </w:p>
    <w:p w:rsidR="00AE58F8" w:rsidRPr="00AE58F8" w:rsidRDefault="00AE58F8" w:rsidP="00366724">
      <w:pPr>
        <w:pStyle w:val="Style31"/>
        <w:spacing w:before="202" w:line="317" w:lineRule="exact"/>
        <w:ind w:left="142" w:firstLine="0"/>
        <w:rPr>
          <w:rFonts w:ascii="Times New Roman" w:eastAsia="Calibri" w:hAnsi="Times New Roman"/>
          <w:iCs/>
          <w:color w:val="000000"/>
          <w:sz w:val="28"/>
          <w:szCs w:val="28"/>
        </w:rPr>
      </w:pPr>
      <w:r w:rsidRPr="00AE58F8">
        <w:rPr>
          <w:rFonts w:ascii="Times New Roman" w:eastAsia="Calibri" w:hAnsi="Times New Roman"/>
          <w:iCs/>
          <w:color w:val="000000"/>
          <w:sz w:val="28"/>
          <w:szCs w:val="28"/>
        </w:rPr>
        <w:t>8)</w:t>
      </w:r>
      <w:r w:rsidRPr="00AE58F8">
        <w:rPr>
          <w:rFonts w:ascii="Times New Roman" w:eastAsia="Calibri" w:hAnsi="Times New Roman"/>
          <w:iCs/>
          <w:color w:val="000000"/>
          <w:sz w:val="28"/>
          <w:szCs w:val="28"/>
        </w:rPr>
        <w:tab/>
        <w:t>эффективность единой ко</w:t>
      </w:r>
      <w:r w:rsidR="00834F5C">
        <w:rPr>
          <w:rFonts w:ascii="Times New Roman" w:eastAsia="Calibri" w:hAnsi="Times New Roman"/>
          <w:iCs/>
          <w:color w:val="000000"/>
          <w:sz w:val="28"/>
          <w:szCs w:val="28"/>
        </w:rPr>
        <w:t>нцепция формирования гражданского института</w:t>
      </w:r>
      <w:r w:rsidRPr="00AE58F8">
        <w:rPr>
          <w:rFonts w:ascii="Times New Roman" w:eastAsia="Calibri" w:hAnsi="Times New Roman"/>
          <w:iCs/>
          <w:color w:val="000000"/>
          <w:sz w:val="28"/>
          <w:szCs w:val="28"/>
        </w:rPr>
        <w:t xml:space="preserve"> - это скорость и то</w:t>
      </w:r>
      <w:r w:rsidR="00F24E46">
        <w:rPr>
          <w:rFonts w:ascii="Times New Roman" w:eastAsia="Calibri" w:hAnsi="Times New Roman"/>
          <w:iCs/>
          <w:color w:val="000000"/>
          <w:sz w:val="28"/>
          <w:szCs w:val="28"/>
        </w:rPr>
        <w:t>чность достижения стоящих перед</w:t>
      </w:r>
      <w:r w:rsidR="00834F5C">
        <w:rPr>
          <w:rFonts w:ascii="Times New Roman" w:eastAsia="Calibri" w:hAnsi="Times New Roman"/>
          <w:iCs/>
          <w:color w:val="000000"/>
          <w:sz w:val="28"/>
          <w:szCs w:val="28"/>
        </w:rPr>
        <w:t xml:space="preserve"> Институтом</w:t>
      </w:r>
      <w:r w:rsidRPr="00AE58F8">
        <w:rPr>
          <w:rFonts w:ascii="Times New Roman" w:eastAsia="Calibri" w:hAnsi="Times New Roman"/>
          <w:iCs/>
          <w:color w:val="000000"/>
          <w:sz w:val="28"/>
          <w:szCs w:val="28"/>
        </w:rPr>
        <w:t xml:space="preserve"> целей и задач. На различных этапах реализации проекта эти цели  и задачи будут поэтапно приобретать силу их выполнения.</w:t>
      </w:r>
    </w:p>
    <w:p w:rsidR="00AE58F8" w:rsidRPr="00AE58F8" w:rsidRDefault="007915C2" w:rsidP="00366724">
      <w:pPr>
        <w:pStyle w:val="Style31"/>
        <w:spacing w:before="202" w:line="317" w:lineRule="exact"/>
        <w:ind w:left="142" w:firstLine="0"/>
        <w:rPr>
          <w:rFonts w:ascii="Times New Roman" w:eastAsia="Calibri" w:hAnsi="Times New Roman"/>
          <w:iCs/>
          <w:color w:val="000000"/>
          <w:sz w:val="28"/>
          <w:szCs w:val="28"/>
        </w:rPr>
      </w:pPr>
      <w:r w:rsidRPr="007915C2">
        <w:rPr>
          <w:rFonts w:ascii="Times New Roman" w:eastAsia="Calibri" w:hAnsi="Times New Roman"/>
          <w:i/>
          <w:iCs/>
          <w:color w:val="000000"/>
          <w:sz w:val="28"/>
          <w:szCs w:val="28"/>
          <w:u w:val="single"/>
        </w:rPr>
        <w:t>2.Политика.</w:t>
      </w:r>
      <w:r>
        <w:rPr>
          <w:rFonts w:ascii="Times New Roman" w:eastAsia="Calibri" w:hAnsi="Times New Roman"/>
          <w:iCs/>
          <w:color w:val="000000"/>
          <w:sz w:val="28"/>
          <w:szCs w:val="28"/>
        </w:rPr>
        <w:t xml:space="preserve"> </w:t>
      </w:r>
      <w:r w:rsidR="00BD0000">
        <w:rPr>
          <w:rFonts w:ascii="Times New Roman" w:eastAsia="Calibri" w:hAnsi="Times New Roman"/>
          <w:iCs/>
          <w:color w:val="000000"/>
          <w:sz w:val="28"/>
          <w:szCs w:val="28"/>
        </w:rPr>
        <w:t>Концепция</w:t>
      </w:r>
      <w:r w:rsidR="00052362">
        <w:rPr>
          <w:rFonts w:ascii="Times New Roman" w:eastAsia="Calibri" w:hAnsi="Times New Roman"/>
          <w:iCs/>
          <w:color w:val="000000"/>
          <w:sz w:val="28"/>
          <w:szCs w:val="28"/>
        </w:rPr>
        <w:t xml:space="preserve"> новой модели</w:t>
      </w:r>
      <w:r w:rsidR="00BD0000">
        <w:rPr>
          <w:rFonts w:ascii="Times New Roman" w:eastAsia="Calibri" w:hAnsi="Times New Roman"/>
          <w:iCs/>
          <w:color w:val="000000"/>
          <w:sz w:val="28"/>
          <w:szCs w:val="28"/>
        </w:rPr>
        <w:t xml:space="preserve"> формирования</w:t>
      </w:r>
      <w:r w:rsidR="00834F5C">
        <w:rPr>
          <w:rFonts w:ascii="Times New Roman" w:eastAsia="Calibri" w:hAnsi="Times New Roman"/>
          <w:iCs/>
          <w:color w:val="000000"/>
          <w:sz w:val="28"/>
          <w:szCs w:val="28"/>
        </w:rPr>
        <w:t xml:space="preserve"> «Института</w:t>
      </w:r>
      <w:r w:rsidR="00AE58F8" w:rsidRPr="00AE58F8">
        <w:rPr>
          <w:rFonts w:ascii="Times New Roman" w:eastAsia="Calibri" w:hAnsi="Times New Roman"/>
          <w:iCs/>
          <w:color w:val="000000"/>
          <w:sz w:val="28"/>
          <w:szCs w:val="28"/>
        </w:rPr>
        <w:t xml:space="preserve"> развития гражданского общества»  в социальной политике - это активность гражданского участия и различных эффективно работающ</w:t>
      </w:r>
      <w:r w:rsidR="00834F5C">
        <w:rPr>
          <w:rFonts w:ascii="Times New Roman" w:eastAsia="Calibri" w:hAnsi="Times New Roman"/>
          <w:iCs/>
          <w:color w:val="000000"/>
          <w:sz w:val="28"/>
          <w:szCs w:val="28"/>
        </w:rPr>
        <w:t xml:space="preserve">их </w:t>
      </w:r>
      <w:r w:rsidR="00F85001">
        <w:rPr>
          <w:rFonts w:ascii="Times New Roman" w:eastAsia="Calibri" w:hAnsi="Times New Roman"/>
          <w:iCs/>
          <w:color w:val="000000"/>
          <w:sz w:val="28"/>
          <w:szCs w:val="28"/>
        </w:rPr>
        <w:t xml:space="preserve">структурных </w:t>
      </w:r>
      <w:r w:rsidR="00834F5C">
        <w:rPr>
          <w:rFonts w:ascii="Times New Roman" w:eastAsia="Calibri" w:hAnsi="Times New Roman"/>
          <w:iCs/>
          <w:color w:val="000000"/>
          <w:sz w:val="28"/>
          <w:szCs w:val="28"/>
        </w:rPr>
        <w:t>систем управления Институтом</w:t>
      </w:r>
      <w:r w:rsidR="00AE58F8" w:rsidRPr="00AE58F8">
        <w:rPr>
          <w:rFonts w:ascii="Times New Roman" w:eastAsia="Calibri" w:hAnsi="Times New Roman"/>
          <w:iCs/>
          <w:color w:val="000000"/>
          <w:sz w:val="28"/>
          <w:szCs w:val="28"/>
        </w:rPr>
        <w:t xml:space="preserve">.  Процесс их создания принято называть политикой институционного социального строительства в общественной, политической и государственной власти. </w:t>
      </w:r>
    </w:p>
    <w:p w:rsidR="00AE58F8" w:rsidRPr="00AE58F8" w:rsidRDefault="00AE58F8" w:rsidP="00366724">
      <w:pPr>
        <w:pStyle w:val="Style31"/>
        <w:spacing w:before="202" w:line="317" w:lineRule="exact"/>
        <w:ind w:left="142" w:firstLine="0"/>
        <w:rPr>
          <w:rFonts w:ascii="Times New Roman" w:eastAsia="Calibri" w:hAnsi="Times New Roman"/>
          <w:iCs/>
          <w:color w:val="000000"/>
          <w:sz w:val="28"/>
          <w:szCs w:val="28"/>
        </w:rPr>
      </w:pPr>
      <w:r w:rsidRPr="00AE58F8">
        <w:rPr>
          <w:rFonts w:ascii="Times New Roman" w:eastAsia="Calibri" w:hAnsi="Times New Roman"/>
          <w:iCs/>
          <w:color w:val="000000"/>
          <w:sz w:val="28"/>
          <w:szCs w:val="28"/>
        </w:rPr>
        <w:tab/>
      </w:r>
      <w:r w:rsidRPr="00AE58F8">
        <w:rPr>
          <w:rFonts w:ascii="Times New Roman" w:eastAsia="Calibri" w:hAnsi="Times New Roman"/>
          <w:iCs/>
          <w:color w:val="000000"/>
          <w:sz w:val="28"/>
          <w:szCs w:val="28"/>
          <w:u w:val="single"/>
        </w:rPr>
        <w:t>Концепция</w:t>
      </w:r>
      <w:r w:rsidR="00834F5C">
        <w:rPr>
          <w:rFonts w:ascii="Times New Roman" w:eastAsia="Calibri" w:hAnsi="Times New Roman"/>
          <w:iCs/>
          <w:color w:val="000000"/>
          <w:sz w:val="28"/>
          <w:szCs w:val="28"/>
          <w:u w:val="single"/>
        </w:rPr>
        <w:t xml:space="preserve">   стратегии развития Института</w:t>
      </w:r>
      <w:r w:rsidRPr="00AE58F8">
        <w:rPr>
          <w:rFonts w:ascii="Times New Roman" w:eastAsia="Calibri" w:hAnsi="Times New Roman"/>
          <w:iCs/>
          <w:color w:val="000000"/>
          <w:sz w:val="28"/>
          <w:szCs w:val="28"/>
          <w:u w:val="single"/>
        </w:rPr>
        <w:t xml:space="preserve">  в политике:</w:t>
      </w:r>
      <w:r w:rsidRPr="00AE58F8">
        <w:rPr>
          <w:rFonts w:ascii="Times New Roman" w:eastAsia="Calibri" w:hAnsi="Times New Roman"/>
          <w:iCs/>
          <w:color w:val="000000"/>
          <w:sz w:val="28"/>
          <w:szCs w:val="28"/>
        </w:rPr>
        <w:t xml:space="preserve"> </w:t>
      </w:r>
    </w:p>
    <w:p w:rsidR="00AE58F8" w:rsidRPr="00AE58F8" w:rsidRDefault="00AE58F8" w:rsidP="00366724">
      <w:pPr>
        <w:pStyle w:val="Style31"/>
        <w:spacing w:before="202" w:line="317" w:lineRule="exact"/>
        <w:ind w:left="142" w:firstLine="0"/>
        <w:rPr>
          <w:rFonts w:ascii="Times New Roman" w:eastAsia="Calibri" w:hAnsi="Times New Roman"/>
          <w:iCs/>
          <w:color w:val="000000"/>
          <w:sz w:val="28"/>
          <w:szCs w:val="28"/>
        </w:rPr>
      </w:pPr>
      <w:r w:rsidRPr="00AE58F8">
        <w:rPr>
          <w:rFonts w:ascii="Times New Roman" w:eastAsia="Calibri" w:hAnsi="Times New Roman"/>
          <w:iCs/>
          <w:color w:val="000000"/>
          <w:sz w:val="28"/>
          <w:szCs w:val="28"/>
        </w:rPr>
        <w:t>1</w:t>
      </w:r>
      <w:r w:rsidR="00834F5C">
        <w:rPr>
          <w:rFonts w:ascii="Times New Roman" w:eastAsia="Calibri" w:hAnsi="Times New Roman"/>
          <w:iCs/>
          <w:color w:val="000000"/>
          <w:sz w:val="28"/>
          <w:szCs w:val="28"/>
        </w:rPr>
        <w:t>)</w:t>
      </w:r>
      <w:r w:rsidR="00834F5C">
        <w:rPr>
          <w:rFonts w:ascii="Times New Roman" w:eastAsia="Calibri" w:hAnsi="Times New Roman"/>
          <w:iCs/>
          <w:color w:val="000000"/>
          <w:sz w:val="28"/>
          <w:szCs w:val="28"/>
        </w:rPr>
        <w:tab/>
        <w:t>концепция политики гражданского Института</w:t>
      </w:r>
      <w:r w:rsidRPr="00AE58F8">
        <w:rPr>
          <w:rFonts w:ascii="Times New Roman" w:eastAsia="Calibri" w:hAnsi="Times New Roman"/>
          <w:iCs/>
          <w:color w:val="000000"/>
          <w:sz w:val="28"/>
          <w:szCs w:val="28"/>
        </w:rPr>
        <w:t xml:space="preserve"> - это искусство управлять социальными направлениями. А значит увеличить степень доверия со стороны общественных организаций и гражданского общества;</w:t>
      </w:r>
    </w:p>
    <w:p w:rsidR="00AE58F8" w:rsidRPr="00AE58F8" w:rsidRDefault="00366724" w:rsidP="00366724">
      <w:pPr>
        <w:pStyle w:val="Style31"/>
        <w:spacing w:before="202" w:line="317" w:lineRule="exact"/>
        <w:ind w:left="142" w:firstLine="0"/>
        <w:rPr>
          <w:rFonts w:ascii="Times New Roman" w:eastAsia="Calibri" w:hAnsi="Times New Roman"/>
          <w:iCs/>
          <w:color w:val="000000"/>
          <w:sz w:val="28"/>
          <w:szCs w:val="28"/>
        </w:rPr>
      </w:pPr>
      <w:r>
        <w:rPr>
          <w:rFonts w:ascii="Times New Roman" w:eastAsia="Calibri" w:hAnsi="Times New Roman"/>
          <w:iCs/>
          <w:noProof/>
          <w:color w:val="000000"/>
          <w:sz w:val="28"/>
          <w:szCs w:val="28"/>
        </w:rPr>
        <w:drawing>
          <wp:anchor distT="0" distB="0" distL="114300" distR="114300" simplePos="0" relativeHeight="251750400" behindDoc="1" locked="0" layoutInCell="1" allowOverlap="1">
            <wp:simplePos x="0" y="0"/>
            <wp:positionH relativeFrom="margin">
              <wp:posOffset>-466725</wp:posOffset>
            </wp:positionH>
            <wp:positionV relativeFrom="margin">
              <wp:posOffset>6438900</wp:posOffset>
            </wp:positionV>
            <wp:extent cx="7557135" cy="3781425"/>
            <wp:effectExtent l="19050" t="0" r="5715" b="0"/>
            <wp:wrapNone/>
            <wp:docPr id="48" name="Рисунок 2" descr="Блан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Бланк 1.jpg"/>
                    <pic:cNvPicPr>
                      <a:picLocks noChangeAspect="1" noChangeArrowheads="1"/>
                    </pic:cNvPicPr>
                  </pic:nvPicPr>
                  <pic:blipFill>
                    <a:blip r:embed="rId17" cstate="print"/>
                    <a:srcRect/>
                    <a:stretch>
                      <a:fillRect/>
                    </a:stretch>
                  </pic:blipFill>
                  <pic:spPr bwMode="auto">
                    <a:xfrm flipH="1">
                      <a:off x="0" y="0"/>
                      <a:ext cx="7557135" cy="3781425"/>
                    </a:xfrm>
                    <a:prstGeom prst="rect">
                      <a:avLst/>
                    </a:prstGeom>
                    <a:noFill/>
                    <a:ln w="9525">
                      <a:noFill/>
                      <a:miter lim="800000"/>
                      <a:headEnd/>
                      <a:tailEnd/>
                    </a:ln>
                  </pic:spPr>
                </pic:pic>
              </a:graphicData>
            </a:graphic>
          </wp:anchor>
        </w:drawing>
      </w:r>
      <w:r w:rsidR="00AE58F8" w:rsidRPr="00AE58F8">
        <w:rPr>
          <w:rFonts w:ascii="Times New Roman" w:eastAsia="Calibri" w:hAnsi="Times New Roman"/>
          <w:iCs/>
          <w:color w:val="000000"/>
          <w:sz w:val="28"/>
          <w:szCs w:val="28"/>
        </w:rPr>
        <w:t>2</w:t>
      </w:r>
      <w:r w:rsidR="00834F5C">
        <w:rPr>
          <w:rFonts w:ascii="Times New Roman" w:eastAsia="Calibri" w:hAnsi="Times New Roman"/>
          <w:iCs/>
          <w:color w:val="000000"/>
          <w:sz w:val="28"/>
          <w:szCs w:val="28"/>
        </w:rPr>
        <w:t>)</w:t>
      </w:r>
      <w:r w:rsidR="00834F5C">
        <w:rPr>
          <w:rFonts w:ascii="Times New Roman" w:eastAsia="Calibri" w:hAnsi="Times New Roman"/>
          <w:iCs/>
          <w:color w:val="000000"/>
          <w:sz w:val="28"/>
          <w:szCs w:val="28"/>
        </w:rPr>
        <w:tab/>
        <w:t>концепция политики гражданского Института</w:t>
      </w:r>
      <w:r w:rsidR="00AE58F8" w:rsidRPr="00AE58F8">
        <w:rPr>
          <w:rFonts w:ascii="Times New Roman" w:eastAsia="Calibri" w:hAnsi="Times New Roman"/>
          <w:iCs/>
          <w:color w:val="000000"/>
          <w:sz w:val="28"/>
          <w:szCs w:val="28"/>
        </w:rPr>
        <w:t xml:space="preserve"> несет информацию. Гражданское общество должно понимать, о чем идет именно речь, и какие обстоятельства концепции становятся объектом обсуждения;</w:t>
      </w:r>
    </w:p>
    <w:p w:rsidR="00AE58F8" w:rsidRPr="00AE58F8" w:rsidRDefault="00AE58F8" w:rsidP="00366724">
      <w:pPr>
        <w:pStyle w:val="Style31"/>
        <w:spacing w:before="202" w:line="317" w:lineRule="exact"/>
        <w:ind w:left="142" w:firstLine="0"/>
        <w:rPr>
          <w:rFonts w:ascii="Times New Roman" w:eastAsia="Calibri" w:hAnsi="Times New Roman"/>
          <w:iCs/>
          <w:color w:val="000000"/>
          <w:sz w:val="28"/>
          <w:szCs w:val="28"/>
        </w:rPr>
      </w:pPr>
      <w:r w:rsidRPr="00AE58F8">
        <w:rPr>
          <w:rFonts w:ascii="Times New Roman" w:eastAsia="Calibri" w:hAnsi="Times New Roman"/>
          <w:iCs/>
          <w:color w:val="000000"/>
          <w:sz w:val="28"/>
          <w:szCs w:val="28"/>
        </w:rPr>
        <w:t>3</w:t>
      </w:r>
      <w:r w:rsidR="00834F5C">
        <w:rPr>
          <w:rFonts w:ascii="Times New Roman" w:eastAsia="Calibri" w:hAnsi="Times New Roman"/>
          <w:iCs/>
          <w:color w:val="000000"/>
          <w:sz w:val="28"/>
          <w:szCs w:val="28"/>
        </w:rPr>
        <w:t>)</w:t>
      </w:r>
      <w:r w:rsidR="00834F5C">
        <w:rPr>
          <w:rFonts w:ascii="Times New Roman" w:eastAsia="Calibri" w:hAnsi="Times New Roman"/>
          <w:iCs/>
          <w:color w:val="000000"/>
          <w:sz w:val="28"/>
          <w:szCs w:val="28"/>
        </w:rPr>
        <w:tab/>
        <w:t>концепция политики гражданского Института</w:t>
      </w:r>
      <w:r w:rsidRPr="00AE58F8">
        <w:rPr>
          <w:rFonts w:ascii="Times New Roman" w:eastAsia="Calibri" w:hAnsi="Times New Roman"/>
          <w:iCs/>
          <w:color w:val="000000"/>
          <w:sz w:val="28"/>
          <w:szCs w:val="28"/>
        </w:rPr>
        <w:t xml:space="preserve"> контролирует. Институт мобилизует людей к определенным действиям. В этом качестве концепция гражданского Института выступает манипулятором сознания  гражданского сообщества;</w:t>
      </w:r>
    </w:p>
    <w:p w:rsidR="00AE58F8" w:rsidRDefault="00AE58F8" w:rsidP="00366724">
      <w:pPr>
        <w:pStyle w:val="Style31"/>
        <w:spacing w:before="202" w:line="317" w:lineRule="exact"/>
        <w:ind w:left="142" w:firstLine="0"/>
        <w:rPr>
          <w:rFonts w:ascii="Times New Roman" w:eastAsia="Calibri" w:hAnsi="Times New Roman"/>
          <w:iCs/>
          <w:color w:val="000000"/>
          <w:sz w:val="28"/>
          <w:szCs w:val="28"/>
        </w:rPr>
      </w:pPr>
      <w:r w:rsidRPr="00AE58F8">
        <w:rPr>
          <w:rFonts w:ascii="Times New Roman" w:eastAsia="Calibri" w:hAnsi="Times New Roman"/>
          <w:iCs/>
          <w:color w:val="000000"/>
          <w:sz w:val="28"/>
          <w:szCs w:val="28"/>
        </w:rPr>
        <w:t xml:space="preserve">4) </w:t>
      </w:r>
      <w:r w:rsidR="00834F5C">
        <w:rPr>
          <w:rFonts w:ascii="Times New Roman" w:eastAsia="Calibri" w:hAnsi="Times New Roman"/>
          <w:iCs/>
          <w:color w:val="000000"/>
          <w:sz w:val="28"/>
          <w:szCs w:val="28"/>
        </w:rPr>
        <w:t xml:space="preserve"> концепция  политики гражданского Института</w:t>
      </w:r>
      <w:r w:rsidRPr="00AE58F8">
        <w:rPr>
          <w:rFonts w:ascii="Times New Roman" w:eastAsia="Calibri" w:hAnsi="Times New Roman"/>
          <w:iCs/>
          <w:color w:val="000000"/>
          <w:sz w:val="28"/>
          <w:szCs w:val="28"/>
        </w:rPr>
        <w:t xml:space="preserve"> растолковывает. Общественная политика создает собственную «языковую реальность» и вкладывает в слова нужный ему смысл; </w:t>
      </w:r>
    </w:p>
    <w:p w:rsidR="00834F5C" w:rsidRDefault="00AE58F8" w:rsidP="00366724">
      <w:pPr>
        <w:pStyle w:val="Style31"/>
        <w:spacing w:before="202" w:line="317" w:lineRule="exact"/>
        <w:ind w:left="142" w:firstLine="0"/>
        <w:rPr>
          <w:rFonts w:ascii="Times New Roman" w:eastAsia="Calibri" w:hAnsi="Times New Roman"/>
          <w:iCs/>
          <w:color w:val="000000"/>
          <w:sz w:val="28"/>
          <w:szCs w:val="28"/>
        </w:rPr>
      </w:pPr>
      <w:r w:rsidRPr="00AE58F8">
        <w:rPr>
          <w:rFonts w:ascii="Times New Roman" w:eastAsia="Calibri" w:hAnsi="Times New Roman"/>
          <w:iCs/>
          <w:color w:val="000000"/>
          <w:sz w:val="28"/>
          <w:szCs w:val="28"/>
        </w:rPr>
        <w:t>5)</w:t>
      </w:r>
      <w:r w:rsidR="00834F5C">
        <w:rPr>
          <w:rFonts w:ascii="Times New Roman" w:eastAsia="Calibri" w:hAnsi="Times New Roman"/>
          <w:iCs/>
          <w:color w:val="000000"/>
          <w:sz w:val="28"/>
          <w:szCs w:val="28"/>
        </w:rPr>
        <w:t xml:space="preserve"> Концепция  политики гражданского Института</w:t>
      </w:r>
      <w:r w:rsidRPr="00AE58F8">
        <w:rPr>
          <w:rFonts w:ascii="Times New Roman" w:eastAsia="Calibri" w:hAnsi="Times New Roman"/>
          <w:iCs/>
          <w:color w:val="000000"/>
          <w:sz w:val="28"/>
          <w:szCs w:val="28"/>
        </w:rPr>
        <w:t xml:space="preserve">  расставляется по местам. Общественная политика обозначает свое место в рамках сущ</w:t>
      </w:r>
      <w:r w:rsidR="0005317E">
        <w:rPr>
          <w:rFonts w:ascii="Times New Roman" w:eastAsia="Calibri" w:hAnsi="Times New Roman"/>
          <w:iCs/>
          <w:color w:val="000000"/>
          <w:sz w:val="28"/>
          <w:szCs w:val="28"/>
        </w:rPr>
        <w:t>ествующей политической системы;</w:t>
      </w:r>
    </w:p>
    <w:p w:rsidR="00C308D2" w:rsidRDefault="00AE58F8" w:rsidP="00366724">
      <w:pPr>
        <w:pStyle w:val="Style31"/>
        <w:spacing w:before="202" w:line="317" w:lineRule="exact"/>
        <w:ind w:left="142" w:firstLine="0"/>
        <w:rPr>
          <w:rFonts w:ascii="Times New Roman" w:eastAsia="Calibri" w:hAnsi="Times New Roman"/>
          <w:iCs/>
          <w:color w:val="000000"/>
          <w:sz w:val="28"/>
          <w:szCs w:val="28"/>
        </w:rPr>
      </w:pPr>
      <w:r w:rsidRPr="00AE58F8">
        <w:rPr>
          <w:rFonts w:ascii="Times New Roman" w:eastAsia="Calibri" w:hAnsi="Times New Roman"/>
          <w:iCs/>
          <w:color w:val="000000"/>
          <w:sz w:val="28"/>
          <w:szCs w:val="28"/>
        </w:rPr>
        <w:t>6)</w:t>
      </w:r>
      <w:r w:rsidR="00834F5C">
        <w:rPr>
          <w:rFonts w:ascii="Times New Roman" w:eastAsia="Calibri" w:hAnsi="Times New Roman"/>
          <w:iCs/>
          <w:color w:val="000000"/>
          <w:sz w:val="28"/>
          <w:szCs w:val="28"/>
        </w:rPr>
        <w:t xml:space="preserve"> концепция  политики гражданского Института</w:t>
      </w:r>
      <w:r w:rsidRPr="00AE58F8">
        <w:rPr>
          <w:rFonts w:ascii="Times New Roman" w:eastAsia="Calibri" w:hAnsi="Times New Roman"/>
          <w:iCs/>
          <w:color w:val="000000"/>
          <w:sz w:val="28"/>
          <w:szCs w:val="28"/>
        </w:rPr>
        <w:t xml:space="preserve">  конкурента. Без соперничества не существует демократичной политики, и общественная концепция подчеркивает </w:t>
      </w:r>
      <w:r w:rsidRPr="00AE58F8">
        <w:rPr>
          <w:rFonts w:ascii="Times New Roman" w:eastAsia="Calibri" w:hAnsi="Times New Roman"/>
          <w:iCs/>
          <w:color w:val="000000"/>
          <w:sz w:val="28"/>
          <w:szCs w:val="28"/>
        </w:rPr>
        <w:lastRenderedPageBreak/>
        <w:t>конкурентное преимущество;</w:t>
      </w:r>
    </w:p>
    <w:p w:rsidR="00C308D2" w:rsidRDefault="00AE58F8" w:rsidP="00366724">
      <w:pPr>
        <w:pStyle w:val="Style31"/>
        <w:spacing w:before="202" w:line="317" w:lineRule="exact"/>
        <w:ind w:left="142" w:firstLine="0"/>
        <w:rPr>
          <w:rFonts w:ascii="Times New Roman" w:eastAsia="Calibri" w:hAnsi="Times New Roman"/>
          <w:iCs/>
          <w:color w:val="000000"/>
          <w:sz w:val="28"/>
          <w:szCs w:val="28"/>
        </w:rPr>
      </w:pPr>
      <w:r w:rsidRPr="00AE58F8">
        <w:rPr>
          <w:rFonts w:ascii="Times New Roman" w:eastAsia="Calibri" w:hAnsi="Times New Roman"/>
          <w:iCs/>
          <w:color w:val="000000"/>
          <w:sz w:val="28"/>
          <w:szCs w:val="28"/>
        </w:rPr>
        <w:t>7)</w:t>
      </w:r>
      <w:r w:rsidR="00834F5C">
        <w:rPr>
          <w:rFonts w:ascii="Times New Roman" w:eastAsia="Calibri" w:hAnsi="Times New Roman"/>
          <w:iCs/>
          <w:color w:val="000000"/>
          <w:sz w:val="28"/>
          <w:szCs w:val="28"/>
        </w:rPr>
        <w:t xml:space="preserve"> концепция  политики гражданского Института</w:t>
      </w:r>
      <w:r w:rsidRPr="00AE58F8">
        <w:rPr>
          <w:rFonts w:ascii="Times New Roman" w:eastAsia="Calibri" w:hAnsi="Times New Roman"/>
          <w:iCs/>
          <w:color w:val="000000"/>
          <w:sz w:val="28"/>
          <w:szCs w:val="28"/>
        </w:rPr>
        <w:t xml:space="preserve">  это наиболее эффективный путь устраивающего всех курса в области приоритетных  социальных направлений;</w:t>
      </w:r>
    </w:p>
    <w:p w:rsidR="00AE58F8" w:rsidRPr="00AE58F8" w:rsidRDefault="00AE58F8" w:rsidP="00366724">
      <w:pPr>
        <w:pStyle w:val="Style31"/>
        <w:spacing w:before="202" w:line="317" w:lineRule="exact"/>
        <w:ind w:left="142" w:firstLine="0"/>
        <w:rPr>
          <w:rFonts w:ascii="Times New Roman" w:eastAsia="Calibri" w:hAnsi="Times New Roman"/>
          <w:iCs/>
          <w:color w:val="000000"/>
          <w:sz w:val="28"/>
          <w:szCs w:val="28"/>
        </w:rPr>
      </w:pPr>
      <w:r w:rsidRPr="00AE58F8">
        <w:rPr>
          <w:rFonts w:ascii="Times New Roman" w:eastAsia="Calibri" w:hAnsi="Times New Roman"/>
          <w:iCs/>
          <w:color w:val="000000"/>
          <w:sz w:val="28"/>
          <w:szCs w:val="28"/>
        </w:rPr>
        <w:t>8) концепция  пол</w:t>
      </w:r>
      <w:r w:rsidR="00834F5C">
        <w:rPr>
          <w:rFonts w:ascii="Times New Roman" w:eastAsia="Calibri" w:hAnsi="Times New Roman"/>
          <w:iCs/>
          <w:color w:val="000000"/>
          <w:sz w:val="28"/>
          <w:szCs w:val="28"/>
        </w:rPr>
        <w:t>итики гражданского Института</w:t>
      </w:r>
      <w:r w:rsidRPr="00AE58F8">
        <w:rPr>
          <w:rFonts w:ascii="Times New Roman" w:eastAsia="Calibri" w:hAnsi="Times New Roman"/>
          <w:iCs/>
          <w:color w:val="000000"/>
          <w:sz w:val="28"/>
          <w:szCs w:val="28"/>
        </w:rPr>
        <w:t xml:space="preserve"> это осознанный выбор общественными организациями и гражданским населе</w:t>
      </w:r>
      <w:r>
        <w:rPr>
          <w:rFonts w:ascii="Times New Roman" w:eastAsia="Calibri" w:hAnsi="Times New Roman"/>
          <w:iCs/>
          <w:color w:val="000000"/>
          <w:sz w:val="28"/>
          <w:szCs w:val="28"/>
        </w:rPr>
        <w:t>нием общественной, политической</w:t>
      </w:r>
      <w:r w:rsidRPr="00AE58F8">
        <w:rPr>
          <w:rFonts w:ascii="Times New Roman" w:eastAsia="Calibri" w:hAnsi="Times New Roman"/>
          <w:iCs/>
          <w:color w:val="000000"/>
          <w:sz w:val="28"/>
          <w:szCs w:val="28"/>
        </w:rPr>
        <w:t>, законодательной и государственной власти. </w:t>
      </w:r>
    </w:p>
    <w:p w:rsidR="00AE58F8" w:rsidRDefault="00AE58F8" w:rsidP="00366724">
      <w:pPr>
        <w:pStyle w:val="Style39"/>
        <w:tabs>
          <w:tab w:val="left" w:pos="600"/>
        </w:tabs>
        <w:spacing w:line="317" w:lineRule="exact"/>
        <w:ind w:left="142"/>
        <w:rPr>
          <w:rFonts w:ascii="Times New Roman" w:eastAsia="Calibri" w:hAnsi="Times New Roman"/>
          <w:iCs/>
          <w:color w:val="000000"/>
          <w:sz w:val="28"/>
          <w:szCs w:val="28"/>
        </w:rPr>
      </w:pPr>
    </w:p>
    <w:p w:rsidR="00AE58F8" w:rsidRDefault="007915C2" w:rsidP="00366724">
      <w:pPr>
        <w:pStyle w:val="Style39"/>
        <w:tabs>
          <w:tab w:val="left" w:pos="600"/>
        </w:tabs>
        <w:spacing w:line="317" w:lineRule="exact"/>
        <w:ind w:left="142"/>
        <w:rPr>
          <w:rFonts w:ascii="Times New Roman" w:eastAsia="Calibri" w:hAnsi="Times New Roman"/>
          <w:iCs/>
          <w:color w:val="000000"/>
          <w:sz w:val="28"/>
          <w:szCs w:val="28"/>
        </w:rPr>
      </w:pPr>
      <w:r w:rsidRPr="007915C2">
        <w:rPr>
          <w:rFonts w:ascii="Times New Roman" w:eastAsia="Calibri" w:hAnsi="Times New Roman"/>
          <w:i/>
          <w:iCs/>
          <w:color w:val="000000"/>
          <w:sz w:val="28"/>
          <w:szCs w:val="28"/>
          <w:u w:val="single"/>
        </w:rPr>
        <w:t>3.Власть</w:t>
      </w:r>
      <w:r w:rsidRPr="007915C2">
        <w:rPr>
          <w:rFonts w:ascii="Times New Roman" w:eastAsia="Calibri" w:hAnsi="Times New Roman"/>
          <w:iCs/>
          <w:color w:val="000000"/>
          <w:sz w:val="28"/>
          <w:szCs w:val="28"/>
          <w:u w:val="single"/>
        </w:rPr>
        <w:t>.</w:t>
      </w:r>
      <w:r>
        <w:rPr>
          <w:rFonts w:ascii="Times New Roman" w:eastAsia="Calibri" w:hAnsi="Times New Roman"/>
          <w:iCs/>
          <w:color w:val="000000"/>
          <w:sz w:val="28"/>
          <w:szCs w:val="28"/>
        </w:rPr>
        <w:t xml:space="preserve"> </w:t>
      </w:r>
      <w:r w:rsidR="00AE58F8" w:rsidRPr="00AE58F8">
        <w:rPr>
          <w:rFonts w:ascii="Times New Roman" w:eastAsia="Calibri" w:hAnsi="Times New Roman"/>
          <w:iCs/>
          <w:color w:val="000000"/>
          <w:sz w:val="28"/>
          <w:szCs w:val="28"/>
        </w:rPr>
        <w:t>Именно консолидированные общественные организации и население в  Инстит</w:t>
      </w:r>
      <w:r w:rsidR="00834F5C">
        <w:rPr>
          <w:rFonts w:ascii="Times New Roman" w:eastAsia="Calibri" w:hAnsi="Times New Roman"/>
          <w:iCs/>
          <w:color w:val="000000"/>
          <w:sz w:val="28"/>
          <w:szCs w:val="28"/>
        </w:rPr>
        <w:t>уте</w:t>
      </w:r>
      <w:r w:rsidR="00AE58F8" w:rsidRPr="00AE58F8">
        <w:rPr>
          <w:rFonts w:ascii="Times New Roman" w:eastAsia="Calibri" w:hAnsi="Times New Roman"/>
          <w:iCs/>
          <w:color w:val="000000"/>
          <w:sz w:val="28"/>
          <w:szCs w:val="28"/>
        </w:rPr>
        <w:t xml:space="preserve"> </w:t>
      </w:r>
      <w:r w:rsidR="00A37350">
        <w:rPr>
          <w:rFonts w:ascii="Times New Roman" w:eastAsia="Calibri" w:hAnsi="Times New Roman"/>
          <w:iCs/>
          <w:color w:val="000000"/>
          <w:sz w:val="28"/>
          <w:szCs w:val="28"/>
        </w:rPr>
        <w:t xml:space="preserve">долгосрочного </w:t>
      </w:r>
      <w:r w:rsidR="00AE58F8" w:rsidRPr="00AE58F8">
        <w:rPr>
          <w:rFonts w:ascii="Times New Roman" w:eastAsia="Calibri" w:hAnsi="Times New Roman"/>
          <w:iCs/>
          <w:color w:val="000000"/>
          <w:sz w:val="28"/>
          <w:szCs w:val="28"/>
        </w:rPr>
        <w:t>развития  гражданского общества при государственной и муниципальной власти, может служить мостом, обеспечивающим цивилизованный переход кадров из Института в государственную  и мун</w:t>
      </w:r>
      <w:r>
        <w:rPr>
          <w:rFonts w:ascii="Times New Roman" w:eastAsia="Calibri" w:hAnsi="Times New Roman"/>
          <w:iCs/>
          <w:color w:val="000000"/>
          <w:sz w:val="28"/>
          <w:szCs w:val="28"/>
        </w:rPr>
        <w:t>иципальную  службу</w:t>
      </w:r>
      <w:r w:rsidR="00AE58F8" w:rsidRPr="00AE58F8">
        <w:rPr>
          <w:rFonts w:ascii="Times New Roman" w:eastAsia="Calibri" w:hAnsi="Times New Roman"/>
          <w:iCs/>
          <w:color w:val="000000"/>
          <w:sz w:val="28"/>
          <w:szCs w:val="28"/>
        </w:rPr>
        <w:t xml:space="preserve">  и наоборот. </w:t>
      </w:r>
    </w:p>
    <w:p w:rsidR="00AE58F8" w:rsidRPr="00AE58F8" w:rsidRDefault="00AE58F8" w:rsidP="00366724">
      <w:pPr>
        <w:pStyle w:val="Style39"/>
        <w:tabs>
          <w:tab w:val="left" w:pos="600"/>
        </w:tabs>
        <w:spacing w:line="317" w:lineRule="exact"/>
        <w:ind w:left="142"/>
        <w:rPr>
          <w:rFonts w:ascii="Times New Roman" w:eastAsia="Calibri" w:hAnsi="Times New Roman"/>
          <w:iCs/>
          <w:color w:val="000000"/>
          <w:sz w:val="28"/>
          <w:szCs w:val="28"/>
        </w:rPr>
      </w:pPr>
    </w:p>
    <w:p w:rsidR="00AE58F8" w:rsidRPr="00A37350" w:rsidRDefault="00AE58F8" w:rsidP="00A37350">
      <w:pPr>
        <w:pStyle w:val="Style39"/>
        <w:tabs>
          <w:tab w:val="left" w:pos="600"/>
        </w:tabs>
        <w:spacing w:line="317" w:lineRule="exact"/>
        <w:ind w:left="142"/>
        <w:rPr>
          <w:rFonts w:ascii="Times New Roman" w:eastAsia="Calibri" w:hAnsi="Times New Roman"/>
          <w:iCs/>
          <w:color w:val="000000"/>
          <w:sz w:val="28"/>
          <w:szCs w:val="28"/>
          <w:u w:val="single"/>
        </w:rPr>
      </w:pPr>
      <w:r w:rsidRPr="00AE58F8">
        <w:rPr>
          <w:rFonts w:ascii="Times New Roman" w:eastAsia="Calibri" w:hAnsi="Times New Roman"/>
          <w:iCs/>
          <w:color w:val="000000"/>
          <w:sz w:val="28"/>
          <w:szCs w:val="28"/>
          <w:u w:val="single"/>
        </w:rPr>
        <w:t>Концепция стратегии развития Институт</w:t>
      </w:r>
      <w:r w:rsidR="00834F5C">
        <w:rPr>
          <w:rFonts w:ascii="Times New Roman" w:eastAsia="Calibri" w:hAnsi="Times New Roman"/>
          <w:iCs/>
          <w:color w:val="000000"/>
          <w:sz w:val="28"/>
          <w:szCs w:val="28"/>
          <w:u w:val="single"/>
        </w:rPr>
        <w:t>а</w:t>
      </w:r>
      <w:r w:rsidRPr="00AE58F8">
        <w:rPr>
          <w:rFonts w:ascii="Times New Roman" w:eastAsia="Calibri" w:hAnsi="Times New Roman"/>
          <w:iCs/>
          <w:color w:val="000000"/>
          <w:sz w:val="28"/>
          <w:szCs w:val="28"/>
          <w:u w:val="single"/>
        </w:rPr>
        <w:t xml:space="preserve"> во власти: </w:t>
      </w:r>
    </w:p>
    <w:p w:rsidR="00AE58F8" w:rsidRDefault="00AE58F8" w:rsidP="00366724">
      <w:pPr>
        <w:pStyle w:val="Style39"/>
        <w:tabs>
          <w:tab w:val="left" w:pos="600"/>
        </w:tabs>
        <w:spacing w:line="317" w:lineRule="exact"/>
        <w:ind w:left="142"/>
        <w:rPr>
          <w:rFonts w:ascii="Times New Roman" w:eastAsia="Calibri" w:hAnsi="Times New Roman"/>
          <w:iCs/>
          <w:color w:val="000000"/>
          <w:sz w:val="28"/>
          <w:szCs w:val="28"/>
        </w:rPr>
      </w:pPr>
      <w:r w:rsidRPr="00AE58F8">
        <w:rPr>
          <w:rFonts w:ascii="Times New Roman" w:eastAsia="Calibri" w:hAnsi="Times New Roman"/>
          <w:bCs/>
          <w:iCs/>
          <w:color w:val="000000"/>
          <w:sz w:val="28"/>
          <w:szCs w:val="28"/>
        </w:rPr>
        <w:t>1)</w:t>
      </w:r>
      <w:r w:rsidRPr="00AE58F8">
        <w:rPr>
          <w:rFonts w:ascii="Times New Roman" w:eastAsia="Calibri" w:hAnsi="Times New Roman"/>
          <w:b/>
          <w:bCs/>
          <w:iCs/>
          <w:color w:val="000000"/>
          <w:sz w:val="28"/>
          <w:szCs w:val="28"/>
        </w:rPr>
        <w:t xml:space="preserve"> </w:t>
      </w:r>
      <w:r w:rsidRPr="00AE58F8">
        <w:rPr>
          <w:rFonts w:ascii="Times New Roman" w:eastAsia="Calibri" w:hAnsi="Times New Roman"/>
          <w:iCs/>
          <w:color w:val="000000"/>
          <w:sz w:val="28"/>
          <w:szCs w:val="28"/>
        </w:rPr>
        <w:t>Гражданский институт при Государственной и муниципальной власти - это развитое гражданское общество на идеологических, суверенных и демократических  принципах;</w:t>
      </w:r>
    </w:p>
    <w:p w:rsidR="00AE58F8" w:rsidRPr="00AE58F8" w:rsidRDefault="00AE58F8" w:rsidP="00366724">
      <w:pPr>
        <w:pStyle w:val="Style39"/>
        <w:tabs>
          <w:tab w:val="left" w:pos="600"/>
        </w:tabs>
        <w:spacing w:line="317" w:lineRule="exact"/>
        <w:ind w:left="142"/>
        <w:rPr>
          <w:rFonts w:ascii="Times New Roman" w:eastAsia="Calibri" w:hAnsi="Times New Roman"/>
          <w:iCs/>
          <w:color w:val="000000"/>
          <w:sz w:val="28"/>
          <w:szCs w:val="28"/>
        </w:rPr>
      </w:pPr>
    </w:p>
    <w:p w:rsidR="00AE58F8" w:rsidRDefault="00AE58F8" w:rsidP="00366724">
      <w:pPr>
        <w:pStyle w:val="Style39"/>
        <w:tabs>
          <w:tab w:val="left" w:pos="600"/>
        </w:tabs>
        <w:spacing w:line="317" w:lineRule="exact"/>
        <w:ind w:left="142"/>
        <w:rPr>
          <w:rFonts w:ascii="Times New Roman" w:eastAsia="Calibri" w:hAnsi="Times New Roman"/>
          <w:iCs/>
          <w:color w:val="000000"/>
          <w:sz w:val="28"/>
          <w:szCs w:val="28"/>
        </w:rPr>
      </w:pPr>
      <w:r w:rsidRPr="00AE58F8">
        <w:rPr>
          <w:rFonts w:ascii="Times New Roman" w:eastAsia="Calibri" w:hAnsi="Times New Roman"/>
          <w:bCs/>
          <w:iCs/>
          <w:color w:val="000000"/>
          <w:sz w:val="28"/>
          <w:szCs w:val="28"/>
        </w:rPr>
        <w:t>2)</w:t>
      </w:r>
      <w:r w:rsidRPr="00AE58F8">
        <w:rPr>
          <w:rFonts w:ascii="Times New Roman" w:eastAsia="Calibri" w:hAnsi="Times New Roman"/>
          <w:b/>
          <w:bCs/>
          <w:iCs/>
          <w:color w:val="000000"/>
          <w:sz w:val="28"/>
          <w:szCs w:val="28"/>
        </w:rPr>
        <w:t xml:space="preserve"> </w:t>
      </w:r>
      <w:r w:rsidRPr="00AE58F8">
        <w:rPr>
          <w:rFonts w:ascii="Times New Roman" w:eastAsia="Calibri" w:hAnsi="Times New Roman"/>
          <w:iCs/>
          <w:color w:val="000000"/>
          <w:sz w:val="28"/>
          <w:szCs w:val="28"/>
        </w:rPr>
        <w:t>Гражданский институт при Государственной и муниципальной власти</w:t>
      </w:r>
      <w:r w:rsidR="0005317E">
        <w:rPr>
          <w:rFonts w:ascii="Times New Roman" w:eastAsia="Calibri" w:hAnsi="Times New Roman"/>
          <w:iCs/>
          <w:color w:val="000000"/>
          <w:sz w:val="28"/>
          <w:szCs w:val="28"/>
        </w:rPr>
        <w:t xml:space="preserve"> </w:t>
      </w:r>
      <w:r w:rsidRPr="00AE58F8">
        <w:rPr>
          <w:rFonts w:ascii="Times New Roman" w:eastAsia="Calibri" w:hAnsi="Times New Roman"/>
          <w:iCs/>
          <w:color w:val="000000"/>
          <w:sz w:val="28"/>
          <w:szCs w:val="28"/>
        </w:rPr>
        <w:t>- это организованная общественно - государственная структура развития гражданского общества с единой системой управления и дееспособной  законодательной  и  исполнительной властью;</w:t>
      </w:r>
    </w:p>
    <w:p w:rsidR="00AE58F8" w:rsidRPr="00AE58F8" w:rsidRDefault="00AE58F8" w:rsidP="00366724">
      <w:pPr>
        <w:pStyle w:val="Style39"/>
        <w:tabs>
          <w:tab w:val="left" w:pos="600"/>
        </w:tabs>
        <w:spacing w:line="317" w:lineRule="exact"/>
        <w:ind w:left="142"/>
        <w:rPr>
          <w:rFonts w:ascii="Times New Roman" w:eastAsia="Calibri" w:hAnsi="Times New Roman"/>
          <w:iCs/>
          <w:color w:val="000000"/>
          <w:sz w:val="28"/>
          <w:szCs w:val="28"/>
        </w:rPr>
      </w:pPr>
    </w:p>
    <w:p w:rsidR="00AE58F8" w:rsidRDefault="00AE58F8" w:rsidP="00366724">
      <w:pPr>
        <w:pStyle w:val="Style39"/>
        <w:tabs>
          <w:tab w:val="left" w:pos="600"/>
        </w:tabs>
        <w:spacing w:line="317" w:lineRule="exact"/>
        <w:ind w:left="142"/>
        <w:rPr>
          <w:rFonts w:ascii="Times New Roman" w:eastAsia="Calibri" w:hAnsi="Times New Roman"/>
          <w:iCs/>
          <w:color w:val="000000"/>
          <w:sz w:val="28"/>
          <w:szCs w:val="28"/>
        </w:rPr>
      </w:pPr>
      <w:r w:rsidRPr="00AE58F8">
        <w:rPr>
          <w:rFonts w:ascii="Times New Roman" w:eastAsia="Calibri" w:hAnsi="Times New Roman"/>
          <w:bCs/>
          <w:iCs/>
          <w:color w:val="000000"/>
          <w:sz w:val="28"/>
          <w:szCs w:val="28"/>
        </w:rPr>
        <w:t>3)</w:t>
      </w:r>
      <w:r w:rsidRPr="00AE58F8">
        <w:rPr>
          <w:rFonts w:ascii="Times New Roman" w:eastAsia="Calibri" w:hAnsi="Times New Roman"/>
          <w:b/>
          <w:bCs/>
          <w:iCs/>
          <w:color w:val="000000"/>
          <w:sz w:val="28"/>
          <w:szCs w:val="28"/>
        </w:rPr>
        <w:t xml:space="preserve"> </w:t>
      </w:r>
      <w:r w:rsidRPr="00AE58F8">
        <w:rPr>
          <w:rFonts w:ascii="Times New Roman" w:eastAsia="Calibri" w:hAnsi="Times New Roman"/>
          <w:iCs/>
          <w:color w:val="000000"/>
          <w:sz w:val="28"/>
          <w:szCs w:val="28"/>
        </w:rPr>
        <w:t>Гражданский институт при Государственной и муниципальной власти - это своего рода общественно - государственный бренд, как во внутренней, так и во внешней политике нашего региона в области  приоритетных социальных направлений;</w:t>
      </w:r>
    </w:p>
    <w:p w:rsidR="00AE58F8" w:rsidRPr="00AE58F8" w:rsidRDefault="00AE58F8" w:rsidP="00366724">
      <w:pPr>
        <w:pStyle w:val="Style39"/>
        <w:tabs>
          <w:tab w:val="left" w:pos="600"/>
        </w:tabs>
        <w:spacing w:line="317" w:lineRule="exact"/>
        <w:ind w:left="142"/>
        <w:rPr>
          <w:rFonts w:ascii="Times New Roman" w:eastAsia="Calibri" w:hAnsi="Times New Roman"/>
          <w:iCs/>
          <w:color w:val="000000"/>
          <w:sz w:val="28"/>
          <w:szCs w:val="28"/>
        </w:rPr>
      </w:pPr>
    </w:p>
    <w:p w:rsidR="00AE58F8" w:rsidRDefault="00AE58F8" w:rsidP="00366724">
      <w:pPr>
        <w:pStyle w:val="Style39"/>
        <w:tabs>
          <w:tab w:val="left" w:pos="600"/>
        </w:tabs>
        <w:spacing w:line="317" w:lineRule="exact"/>
        <w:ind w:left="142"/>
        <w:rPr>
          <w:rFonts w:ascii="Times New Roman" w:eastAsia="Calibri" w:hAnsi="Times New Roman"/>
          <w:iCs/>
          <w:color w:val="000000"/>
          <w:sz w:val="28"/>
          <w:szCs w:val="28"/>
        </w:rPr>
      </w:pPr>
      <w:r w:rsidRPr="00AE58F8">
        <w:rPr>
          <w:rFonts w:ascii="Times New Roman" w:eastAsia="Calibri" w:hAnsi="Times New Roman"/>
          <w:iCs/>
          <w:color w:val="000000"/>
          <w:sz w:val="28"/>
          <w:szCs w:val="28"/>
        </w:rPr>
        <w:t>4) Гражданский институт при Государственной и муниципальной власти - это государственно-общественная марка на региональном и муниципальном уровне. Как у всякого бренда должна быть целевая аудитория - круг постоянных и преданных ценителей;</w:t>
      </w:r>
    </w:p>
    <w:p w:rsidR="00AE58F8" w:rsidRPr="00AE58F8" w:rsidRDefault="00AE58F8" w:rsidP="00366724">
      <w:pPr>
        <w:pStyle w:val="Style39"/>
        <w:tabs>
          <w:tab w:val="left" w:pos="600"/>
        </w:tabs>
        <w:spacing w:line="317" w:lineRule="exact"/>
        <w:ind w:left="142"/>
        <w:rPr>
          <w:rFonts w:ascii="Times New Roman" w:eastAsia="Calibri" w:hAnsi="Times New Roman"/>
          <w:iCs/>
          <w:color w:val="000000"/>
          <w:sz w:val="28"/>
          <w:szCs w:val="28"/>
        </w:rPr>
      </w:pPr>
    </w:p>
    <w:p w:rsidR="00AE58F8" w:rsidRDefault="00366724" w:rsidP="00366724">
      <w:pPr>
        <w:pStyle w:val="Style39"/>
        <w:tabs>
          <w:tab w:val="left" w:pos="600"/>
        </w:tabs>
        <w:spacing w:line="317" w:lineRule="exact"/>
        <w:ind w:left="142"/>
        <w:rPr>
          <w:rFonts w:ascii="Times New Roman" w:eastAsia="Calibri" w:hAnsi="Times New Roman"/>
          <w:iCs/>
          <w:color w:val="000000"/>
          <w:sz w:val="28"/>
          <w:szCs w:val="28"/>
        </w:rPr>
      </w:pPr>
      <w:r>
        <w:rPr>
          <w:rFonts w:ascii="Times New Roman" w:eastAsia="Calibri" w:hAnsi="Times New Roman"/>
          <w:iCs/>
          <w:noProof/>
          <w:color w:val="000000"/>
          <w:sz w:val="28"/>
          <w:szCs w:val="28"/>
        </w:rPr>
        <w:drawing>
          <wp:anchor distT="0" distB="0" distL="114300" distR="114300" simplePos="0" relativeHeight="251752448" behindDoc="1" locked="0" layoutInCell="1" allowOverlap="1">
            <wp:simplePos x="0" y="0"/>
            <wp:positionH relativeFrom="margin">
              <wp:posOffset>-457200</wp:posOffset>
            </wp:positionH>
            <wp:positionV relativeFrom="margin">
              <wp:posOffset>6372225</wp:posOffset>
            </wp:positionV>
            <wp:extent cx="7557135" cy="3781425"/>
            <wp:effectExtent l="19050" t="0" r="5715" b="0"/>
            <wp:wrapNone/>
            <wp:docPr id="50" name="Рисунок 2" descr="Блан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Бланк 1.jpg"/>
                    <pic:cNvPicPr>
                      <a:picLocks noChangeAspect="1" noChangeArrowheads="1"/>
                    </pic:cNvPicPr>
                  </pic:nvPicPr>
                  <pic:blipFill>
                    <a:blip r:embed="rId17" cstate="print"/>
                    <a:srcRect/>
                    <a:stretch>
                      <a:fillRect/>
                    </a:stretch>
                  </pic:blipFill>
                  <pic:spPr bwMode="auto">
                    <a:xfrm flipH="1">
                      <a:off x="0" y="0"/>
                      <a:ext cx="7557135" cy="3781425"/>
                    </a:xfrm>
                    <a:prstGeom prst="rect">
                      <a:avLst/>
                    </a:prstGeom>
                    <a:noFill/>
                    <a:ln w="9525">
                      <a:noFill/>
                      <a:miter lim="800000"/>
                      <a:headEnd/>
                      <a:tailEnd/>
                    </a:ln>
                  </pic:spPr>
                </pic:pic>
              </a:graphicData>
            </a:graphic>
          </wp:anchor>
        </w:drawing>
      </w:r>
      <w:r w:rsidR="00AE58F8" w:rsidRPr="00AE58F8">
        <w:rPr>
          <w:rFonts w:ascii="Times New Roman" w:eastAsia="Calibri" w:hAnsi="Times New Roman"/>
          <w:iCs/>
          <w:color w:val="000000"/>
          <w:sz w:val="28"/>
          <w:szCs w:val="28"/>
        </w:rPr>
        <w:t>5) Гражданский институт при Государственной и муниципальной власти - считается, что первоначальным источником власти в области приоритетных социальных направлений является гражданское общество прямо или опосредованно связано в разных сферах социальной деятельности;</w:t>
      </w:r>
    </w:p>
    <w:p w:rsidR="00AE58F8" w:rsidRPr="00AE58F8" w:rsidRDefault="00AE58F8" w:rsidP="00366724">
      <w:pPr>
        <w:pStyle w:val="Style39"/>
        <w:tabs>
          <w:tab w:val="left" w:pos="600"/>
        </w:tabs>
        <w:spacing w:line="317" w:lineRule="exact"/>
        <w:ind w:left="142"/>
        <w:rPr>
          <w:rFonts w:ascii="Times New Roman" w:eastAsia="Calibri" w:hAnsi="Times New Roman"/>
          <w:iCs/>
          <w:color w:val="000000"/>
          <w:sz w:val="28"/>
          <w:szCs w:val="28"/>
        </w:rPr>
      </w:pPr>
    </w:p>
    <w:p w:rsidR="00AE58F8" w:rsidRDefault="00AE58F8" w:rsidP="00366724">
      <w:pPr>
        <w:pStyle w:val="Style39"/>
        <w:tabs>
          <w:tab w:val="left" w:pos="600"/>
        </w:tabs>
        <w:spacing w:line="317" w:lineRule="exact"/>
        <w:ind w:left="142"/>
        <w:rPr>
          <w:rFonts w:ascii="Times New Roman" w:eastAsia="Calibri" w:hAnsi="Times New Roman"/>
          <w:iCs/>
          <w:color w:val="000000"/>
          <w:sz w:val="28"/>
          <w:szCs w:val="28"/>
        </w:rPr>
      </w:pPr>
      <w:r w:rsidRPr="00AE58F8">
        <w:rPr>
          <w:rFonts w:ascii="Times New Roman" w:eastAsia="Calibri" w:hAnsi="Times New Roman"/>
          <w:bCs/>
          <w:iCs/>
          <w:color w:val="000000"/>
          <w:sz w:val="28"/>
          <w:szCs w:val="28"/>
        </w:rPr>
        <w:t>6)</w:t>
      </w:r>
      <w:r w:rsidRPr="00AE58F8">
        <w:rPr>
          <w:rFonts w:ascii="Times New Roman" w:eastAsia="Calibri" w:hAnsi="Times New Roman"/>
          <w:b/>
          <w:bCs/>
          <w:iCs/>
          <w:color w:val="000000"/>
          <w:sz w:val="28"/>
          <w:szCs w:val="28"/>
        </w:rPr>
        <w:t xml:space="preserve"> </w:t>
      </w:r>
      <w:r w:rsidRPr="00AE58F8">
        <w:rPr>
          <w:rFonts w:ascii="Times New Roman" w:eastAsia="Calibri" w:hAnsi="Times New Roman"/>
          <w:iCs/>
          <w:color w:val="000000"/>
          <w:sz w:val="28"/>
          <w:szCs w:val="28"/>
        </w:rPr>
        <w:t xml:space="preserve">Высшие органы государственной и муниципальной власти в разных сферах социальной политики, прямо или опосредованно формируются через процедуру выборов гражданами общества связанных или являющихся членами Института </w:t>
      </w:r>
      <w:r w:rsidR="00A37350">
        <w:rPr>
          <w:rFonts w:ascii="Times New Roman" w:eastAsia="Calibri" w:hAnsi="Times New Roman"/>
          <w:iCs/>
          <w:color w:val="000000"/>
          <w:sz w:val="28"/>
          <w:szCs w:val="28"/>
        </w:rPr>
        <w:t xml:space="preserve">долгосрочного </w:t>
      </w:r>
      <w:r w:rsidRPr="00AE58F8">
        <w:rPr>
          <w:rFonts w:ascii="Times New Roman" w:eastAsia="Calibri" w:hAnsi="Times New Roman"/>
          <w:iCs/>
          <w:color w:val="000000"/>
          <w:sz w:val="28"/>
          <w:szCs w:val="28"/>
        </w:rPr>
        <w:t xml:space="preserve">развития гражданского общества; </w:t>
      </w:r>
    </w:p>
    <w:p w:rsidR="00AE58F8" w:rsidRPr="00AE58F8" w:rsidRDefault="00AE58F8" w:rsidP="00366724">
      <w:pPr>
        <w:pStyle w:val="Style39"/>
        <w:tabs>
          <w:tab w:val="left" w:pos="600"/>
        </w:tabs>
        <w:spacing w:line="317" w:lineRule="exact"/>
        <w:ind w:left="142"/>
        <w:rPr>
          <w:rFonts w:ascii="Times New Roman" w:eastAsia="Calibri" w:hAnsi="Times New Roman"/>
          <w:iCs/>
          <w:color w:val="000000"/>
          <w:sz w:val="28"/>
          <w:szCs w:val="28"/>
        </w:rPr>
      </w:pPr>
    </w:p>
    <w:p w:rsidR="00AE58F8" w:rsidRPr="00A37350" w:rsidRDefault="00AE58F8" w:rsidP="00A37350">
      <w:pPr>
        <w:pStyle w:val="Style39"/>
        <w:tabs>
          <w:tab w:val="left" w:pos="600"/>
        </w:tabs>
        <w:spacing w:line="317" w:lineRule="exact"/>
        <w:ind w:left="142"/>
        <w:rPr>
          <w:rFonts w:ascii="Times New Roman" w:eastAsia="Calibri" w:hAnsi="Times New Roman"/>
          <w:iCs/>
          <w:color w:val="000000"/>
          <w:sz w:val="28"/>
          <w:szCs w:val="28"/>
        </w:rPr>
      </w:pPr>
      <w:r w:rsidRPr="00AE58F8">
        <w:rPr>
          <w:rFonts w:ascii="Times New Roman" w:eastAsia="Calibri" w:hAnsi="Times New Roman"/>
          <w:bCs/>
          <w:iCs/>
          <w:color w:val="000000"/>
          <w:sz w:val="28"/>
          <w:szCs w:val="28"/>
        </w:rPr>
        <w:t>7)</w:t>
      </w:r>
      <w:r w:rsidRPr="00AE58F8">
        <w:rPr>
          <w:rFonts w:ascii="Times New Roman" w:eastAsia="Calibri" w:hAnsi="Times New Roman"/>
          <w:b/>
          <w:bCs/>
          <w:iCs/>
          <w:color w:val="000000"/>
          <w:sz w:val="28"/>
          <w:szCs w:val="28"/>
        </w:rPr>
        <w:t xml:space="preserve"> </w:t>
      </w:r>
      <w:r w:rsidRPr="00AE58F8">
        <w:rPr>
          <w:rFonts w:ascii="Times New Roman" w:eastAsia="Calibri" w:hAnsi="Times New Roman"/>
          <w:iCs/>
          <w:color w:val="000000"/>
          <w:sz w:val="28"/>
          <w:szCs w:val="28"/>
        </w:rPr>
        <w:t>Общественная конкуренция, и способность гражданских Институтов оказывать воздействие на формирование структур исполнительной власти, должны создавать конкурентную среду в сфере социального строительства во власти, что крайне важно для повышения уровня профессионализма государственной и муниципальной службы в области разных сфер социальной политики.</w:t>
      </w:r>
    </w:p>
    <w:p w:rsidR="00F175FB" w:rsidRDefault="00F175FB" w:rsidP="00366724">
      <w:pPr>
        <w:ind w:left="142" w:right="141"/>
        <w:jc w:val="center"/>
        <w:rPr>
          <w:rStyle w:val="FontStyle43"/>
          <w:sz w:val="28"/>
          <w:szCs w:val="28"/>
          <w:u w:val="single"/>
        </w:rPr>
      </w:pPr>
      <w:r w:rsidRPr="00C30E13">
        <w:rPr>
          <w:color w:val="000000"/>
          <w:sz w:val="28"/>
          <w:szCs w:val="28"/>
          <w:u w:val="single"/>
        </w:rPr>
        <w:lastRenderedPageBreak/>
        <w:t xml:space="preserve">Основные </w:t>
      </w:r>
      <w:r>
        <w:rPr>
          <w:color w:val="000000"/>
          <w:sz w:val="28"/>
          <w:szCs w:val="28"/>
          <w:u w:val="single"/>
        </w:rPr>
        <w:t xml:space="preserve"> задачи </w:t>
      </w:r>
      <w:r>
        <w:rPr>
          <w:rStyle w:val="FontStyle43"/>
          <w:sz w:val="28"/>
          <w:szCs w:val="28"/>
          <w:u w:val="single"/>
        </w:rPr>
        <w:t>о</w:t>
      </w:r>
      <w:r w:rsidRPr="00A91524">
        <w:rPr>
          <w:rStyle w:val="FontStyle43"/>
          <w:sz w:val="28"/>
          <w:szCs w:val="28"/>
          <w:u w:val="single"/>
        </w:rPr>
        <w:t>бщественного объединения</w:t>
      </w:r>
    </w:p>
    <w:p w:rsidR="00F175FB" w:rsidRDefault="00834F5C" w:rsidP="00366724">
      <w:pPr>
        <w:ind w:left="142" w:right="141"/>
        <w:jc w:val="center"/>
        <w:rPr>
          <w:color w:val="000000"/>
          <w:sz w:val="28"/>
          <w:szCs w:val="28"/>
          <w:u w:val="single"/>
        </w:rPr>
      </w:pPr>
      <w:r>
        <w:rPr>
          <w:color w:val="000000"/>
          <w:sz w:val="28"/>
          <w:szCs w:val="28"/>
          <w:u w:val="single"/>
        </w:rPr>
        <w:t>«Институт</w:t>
      </w:r>
      <w:r w:rsidR="00F175FB">
        <w:rPr>
          <w:color w:val="000000"/>
          <w:sz w:val="28"/>
          <w:szCs w:val="28"/>
          <w:u w:val="single"/>
        </w:rPr>
        <w:t xml:space="preserve"> развития гражданского общества» в обл</w:t>
      </w:r>
      <w:r w:rsidR="00AE58F8">
        <w:rPr>
          <w:color w:val="000000"/>
          <w:sz w:val="28"/>
          <w:szCs w:val="28"/>
          <w:u w:val="single"/>
        </w:rPr>
        <w:t xml:space="preserve">асти приоритетных социальных направлений </w:t>
      </w:r>
      <w:r w:rsidR="00F175FB">
        <w:rPr>
          <w:color w:val="000000"/>
          <w:sz w:val="28"/>
          <w:szCs w:val="28"/>
          <w:u w:val="single"/>
        </w:rPr>
        <w:t xml:space="preserve"> </w:t>
      </w:r>
      <w:r w:rsidR="00F175FB" w:rsidRPr="00C30E13">
        <w:rPr>
          <w:color w:val="000000"/>
          <w:sz w:val="28"/>
          <w:szCs w:val="28"/>
          <w:u w:val="single"/>
        </w:rPr>
        <w:t>Челябинской области:</w:t>
      </w:r>
    </w:p>
    <w:p w:rsidR="00F175FB" w:rsidRPr="00C30E13" w:rsidRDefault="00F175FB" w:rsidP="00366724">
      <w:pPr>
        <w:ind w:left="142" w:right="141"/>
        <w:jc w:val="center"/>
        <w:rPr>
          <w:color w:val="000000"/>
          <w:sz w:val="28"/>
          <w:szCs w:val="28"/>
          <w:u w:val="single"/>
        </w:rPr>
      </w:pPr>
    </w:p>
    <w:p w:rsidR="00F175FB" w:rsidRDefault="00F175FB" w:rsidP="00366724">
      <w:pPr>
        <w:tabs>
          <w:tab w:val="left" w:pos="6840"/>
        </w:tabs>
        <w:ind w:left="142" w:right="141"/>
        <w:jc w:val="both"/>
        <w:rPr>
          <w:sz w:val="28"/>
          <w:szCs w:val="28"/>
        </w:rPr>
      </w:pPr>
      <w:r w:rsidRPr="00F257CF">
        <w:rPr>
          <w:b/>
          <w:color w:val="002060"/>
          <w:sz w:val="28"/>
          <w:szCs w:val="28"/>
        </w:rPr>
        <w:t>-</w:t>
      </w:r>
      <w:r>
        <w:rPr>
          <w:sz w:val="28"/>
          <w:szCs w:val="28"/>
        </w:rPr>
        <w:t xml:space="preserve"> </w:t>
      </w:r>
      <w:r w:rsidRPr="00575447">
        <w:rPr>
          <w:sz w:val="28"/>
          <w:szCs w:val="28"/>
        </w:rPr>
        <w:t xml:space="preserve">согласование </w:t>
      </w:r>
      <w:r>
        <w:rPr>
          <w:sz w:val="28"/>
          <w:szCs w:val="28"/>
        </w:rPr>
        <w:t xml:space="preserve"> </w:t>
      </w:r>
      <w:r w:rsidRPr="00575447">
        <w:rPr>
          <w:sz w:val="28"/>
          <w:szCs w:val="28"/>
        </w:rPr>
        <w:t>ин</w:t>
      </w:r>
      <w:r>
        <w:rPr>
          <w:sz w:val="28"/>
          <w:szCs w:val="28"/>
        </w:rPr>
        <w:t>тересов гражданского общества прямо или о</w:t>
      </w:r>
      <w:r w:rsidR="00AE58F8">
        <w:rPr>
          <w:sz w:val="28"/>
          <w:szCs w:val="28"/>
        </w:rPr>
        <w:t>посредованно связанного в разных сферах  социальной деятельности</w:t>
      </w:r>
      <w:r>
        <w:rPr>
          <w:sz w:val="28"/>
          <w:szCs w:val="28"/>
        </w:rPr>
        <w:t>, общественных  организац</w:t>
      </w:r>
      <w:r w:rsidR="006D67A6">
        <w:rPr>
          <w:sz w:val="28"/>
          <w:szCs w:val="28"/>
        </w:rPr>
        <w:t>ий</w:t>
      </w:r>
      <w:r w:rsidR="0005317E">
        <w:rPr>
          <w:sz w:val="28"/>
          <w:szCs w:val="28"/>
        </w:rPr>
        <w:t xml:space="preserve"> </w:t>
      </w:r>
      <w:r w:rsidR="006D67A6">
        <w:rPr>
          <w:sz w:val="28"/>
          <w:szCs w:val="28"/>
        </w:rPr>
        <w:t>в области  приоритетных направлений</w:t>
      </w:r>
      <w:r>
        <w:rPr>
          <w:sz w:val="28"/>
          <w:szCs w:val="28"/>
        </w:rPr>
        <w:t xml:space="preserve"> </w:t>
      </w:r>
      <w:r w:rsidRPr="00575447">
        <w:rPr>
          <w:sz w:val="28"/>
          <w:szCs w:val="28"/>
        </w:rPr>
        <w:t xml:space="preserve"> и органов государственной власти и местного самоуправления при решении наиболее важных вопросов экономического и социального развития, </w:t>
      </w:r>
      <w:r>
        <w:rPr>
          <w:sz w:val="28"/>
          <w:szCs w:val="28"/>
        </w:rPr>
        <w:t>духовного, культурного развития. З</w:t>
      </w:r>
      <w:r w:rsidRPr="00575447">
        <w:rPr>
          <w:sz w:val="28"/>
          <w:szCs w:val="28"/>
        </w:rPr>
        <w:t>ащиты прав и свобод граждан и демократических принципов развития</w:t>
      </w:r>
      <w:r w:rsidR="006D67A6">
        <w:rPr>
          <w:sz w:val="28"/>
          <w:szCs w:val="28"/>
        </w:rPr>
        <w:t xml:space="preserve"> социальных</w:t>
      </w:r>
      <w:r>
        <w:rPr>
          <w:sz w:val="28"/>
          <w:szCs w:val="28"/>
        </w:rPr>
        <w:t xml:space="preserve"> отношений  и</w:t>
      </w:r>
      <w:r w:rsidRPr="00575447">
        <w:rPr>
          <w:sz w:val="28"/>
          <w:szCs w:val="28"/>
        </w:rPr>
        <w:t xml:space="preserve"> гражданского общества в</w:t>
      </w:r>
      <w:r w:rsidRPr="004A3949">
        <w:rPr>
          <w:sz w:val="28"/>
          <w:szCs w:val="28"/>
        </w:rPr>
        <w:t xml:space="preserve"> </w:t>
      </w:r>
      <w:r>
        <w:rPr>
          <w:sz w:val="28"/>
          <w:szCs w:val="28"/>
        </w:rPr>
        <w:t xml:space="preserve"> обл</w:t>
      </w:r>
      <w:r w:rsidR="006D67A6">
        <w:rPr>
          <w:sz w:val="28"/>
          <w:szCs w:val="28"/>
        </w:rPr>
        <w:t>асти разных сфер социальной деятельности</w:t>
      </w:r>
      <w:r w:rsidRPr="00575447">
        <w:rPr>
          <w:sz w:val="28"/>
          <w:szCs w:val="28"/>
        </w:rPr>
        <w:t xml:space="preserve">. </w:t>
      </w:r>
    </w:p>
    <w:p w:rsidR="00F175FB" w:rsidRDefault="008A663E" w:rsidP="00366724">
      <w:pPr>
        <w:tabs>
          <w:tab w:val="left" w:pos="6840"/>
        </w:tabs>
        <w:ind w:left="142" w:right="141"/>
        <w:jc w:val="both"/>
        <w:rPr>
          <w:sz w:val="28"/>
          <w:szCs w:val="28"/>
        </w:rPr>
      </w:pPr>
      <w:r>
        <w:rPr>
          <w:sz w:val="28"/>
          <w:szCs w:val="28"/>
        </w:rPr>
        <w:t xml:space="preserve">- стимулирование </w:t>
      </w:r>
      <w:r w:rsidR="00F175FB" w:rsidRPr="004A3949">
        <w:rPr>
          <w:sz w:val="28"/>
          <w:szCs w:val="28"/>
        </w:rPr>
        <w:t xml:space="preserve"> гражданской инициативы, инновационной, конструктивной социальной </w:t>
      </w:r>
      <w:r w:rsidR="00F175FB">
        <w:rPr>
          <w:sz w:val="28"/>
          <w:szCs w:val="28"/>
        </w:rPr>
        <w:t>актив</w:t>
      </w:r>
      <w:r w:rsidR="006D67A6">
        <w:rPr>
          <w:sz w:val="28"/>
          <w:szCs w:val="28"/>
        </w:rPr>
        <w:t>ности представителей общественных организаций</w:t>
      </w:r>
      <w:r w:rsidR="00F175FB" w:rsidRPr="004A3949">
        <w:rPr>
          <w:sz w:val="28"/>
          <w:szCs w:val="28"/>
        </w:rPr>
        <w:t xml:space="preserve"> и граждан, привлечение специалистов для формирования института </w:t>
      </w:r>
      <w:r w:rsidR="00F175FB">
        <w:rPr>
          <w:sz w:val="28"/>
          <w:szCs w:val="28"/>
        </w:rPr>
        <w:t xml:space="preserve">развития </w:t>
      </w:r>
      <w:r w:rsidR="00F175FB" w:rsidRPr="004A3949">
        <w:rPr>
          <w:sz w:val="28"/>
          <w:szCs w:val="28"/>
        </w:rPr>
        <w:t>гражданского общества и дальнейшей выработке и реализации государственной политики</w:t>
      </w:r>
      <w:r w:rsidR="006D67A6">
        <w:rPr>
          <w:sz w:val="28"/>
          <w:szCs w:val="28"/>
        </w:rPr>
        <w:t xml:space="preserve"> социальных</w:t>
      </w:r>
      <w:r w:rsidR="00F175FB">
        <w:rPr>
          <w:sz w:val="28"/>
          <w:szCs w:val="28"/>
        </w:rPr>
        <w:t xml:space="preserve"> отношений</w:t>
      </w:r>
      <w:r w:rsidR="00F175FB" w:rsidRPr="004A3949">
        <w:rPr>
          <w:sz w:val="28"/>
          <w:szCs w:val="28"/>
        </w:rPr>
        <w:t xml:space="preserve"> и развитию демократии прямого участия в обла</w:t>
      </w:r>
      <w:r w:rsidR="006D67A6">
        <w:rPr>
          <w:sz w:val="28"/>
          <w:szCs w:val="28"/>
        </w:rPr>
        <w:t xml:space="preserve">сти  стратегии </w:t>
      </w:r>
      <w:r w:rsidR="00A37350">
        <w:rPr>
          <w:rFonts w:eastAsia="Calibri"/>
          <w:iCs/>
          <w:color w:val="000000"/>
          <w:sz w:val="28"/>
          <w:szCs w:val="28"/>
        </w:rPr>
        <w:t>долгосрочного</w:t>
      </w:r>
      <w:r w:rsidR="00A37350">
        <w:rPr>
          <w:sz w:val="28"/>
          <w:szCs w:val="28"/>
        </w:rPr>
        <w:t xml:space="preserve"> </w:t>
      </w:r>
      <w:r w:rsidR="006D67A6">
        <w:rPr>
          <w:sz w:val="28"/>
          <w:szCs w:val="28"/>
        </w:rPr>
        <w:t>развития гражданского общества</w:t>
      </w:r>
      <w:r w:rsidR="00F175FB" w:rsidRPr="004A3949">
        <w:rPr>
          <w:sz w:val="28"/>
          <w:szCs w:val="28"/>
        </w:rPr>
        <w:t xml:space="preserve"> Челябинской области. </w:t>
      </w:r>
    </w:p>
    <w:p w:rsidR="00F175FB" w:rsidRDefault="00F175FB" w:rsidP="00366724">
      <w:pPr>
        <w:tabs>
          <w:tab w:val="left" w:pos="6840"/>
        </w:tabs>
        <w:ind w:left="142" w:right="141"/>
        <w:jc w:val="both"/>
        <w:rPr>
          <w:sz w:val="28"/>
          <w:szCs w:val="28"/>
        </w:rPr>
      </w:pPr>
      <w:r>
        <w:rPr>
          <w:sz w:val="28"/>
          <w:szCs w:val="28"/>
        </w:rPr>
        <w:t>- вовлечение п</w:t>
      </w:r>
      <w:r w:rsidR="006D67A6">
        <w:rPr>
          <w:sz w:val="28"/>
          <w:szCs w:val="28"/>
        </w:rPr>
        <w:t>редставителей социальных направлений</w:t>
      </w:r>
      <w:r>
        <w:rPr>
          <w:sz w:val="28"/>
          <w:szCs w:val="28"/>
        </w:rPr>
        <w:t xml:space="preserve"> и гражданского общества</w:t>
      </w:r>
      <w:r w:rsidRPr="004A3949">
        <w:rPr>
          <w:sz w:val="28"/>
          <w:szCs w:val="28"/>
        </w:rPr>
        <w:t xml:space="preserve"> в процесс выработки и реализации наиболее важных </w:t>
      </w:r>
      <w:r>
        <w:rPr>
          <w:sz w:val="28"/>
          <w:szCs w:val="28"/>
        </w:rPr>
        <w:t xml:space="preserve"> решений, влияющих на жизнь гражданского </w:t>
      </w:r>
      <w:r w:rsidRPr="004A3949">
        <w:rPr>
          <w:sz w:val="28"/>
          <w:szCs w:val="28"/>
        </w:rPr>
        <w:t xml:space="preserve">общества в области </w:t>
      </w:r>
      <w:r w:rsidR="006D67A6">
        <w:rPr>
          <w:sz w:val="28"/>
          <w:szCs w:val="28"/>
        </w:rPr>
        <w:t>разных сфер социальной деятельности</w:t>
      </w:r>
      <w:r>
        <w:rPr>
          <w:sz w:val="28"/>
          <w:szCs w:val="28"/>
        </w:rPr>
        <w:t xml:space="preserve"> </w:t>
      </w:r>
      <w:r w:rsidRPr="004A3949">
        <w:rPr>
          <w:sz w:val="28"/>
          <w:szCs w:val="28"/>
        </w:rPr>
        <w:t xml:space="preserve"> Челябинской области;</w:t>
      </w:r>
    </w:p>
    <w:p w:rsidR="00F175FB" w:rsidRDefault="00F175FB" w:rsidP="00366724">
      <w:pPr>
        <w:tabs>
          <w:tab w:val="left" w:pos="6840"/>
        </w:tabs>
        <w:ind w:left="142" w:right="141"/>
        <w:jc w:val="both"/>
        <w:rPr>
          <w:sz w:val="28"/>
          <w:szCs w:val="28"/>
        </w:rPr>
      </w:pPr>
      <w:r>
        <w:rPr>
          <w:sz w:val="28"/>
          <w:szCs w:val="28"/>
        </w:rPr>
        <w:t xml:space="preserve">- </w:t>
      </w:r>
      <w:r w:rsidRPr="004A3949">
        <w:rPr>
          <w:sz w:val="28"/>
          <w:szCs w:val="28"/>
        </w:rPr>
        <w:t>привлечение всех общественных объединений в области</w:t>
      </w:r>
      <w:r w:rsidRPr="00766622">
        <w:rPr>
          <w:sz w:val="28"/>
          <w:szCs w:val="28"/>
        </w:rPr>
        <w:t xml:space="preserve"> </w:t>
      </w:r>
      <w:r w:rsidR="006D67A6">
        <w:rPr>
          <w:sz w:val="28"/>
          <w:szCs w:val="28"/>
        </w:rPr>
        <w:t>приоритетных социальных направлениях</w:t>
      </w:r>
      <w:r>
        <w:rPr>
          <w:sz w:val="28"/>
          <w:szCs w:val="28"/>
        </w:rPr>
        <w:t>,</w:t>
      </w:r>
      <w:r w:rsidR="006D67A6">
        <w:rPr>
          <w:sz w:val="28"/>
          <w:szCs w:val="28"/>
        </w:rPr>
        <w:t xml:space="preserve"> и </w:t>
      </w:r>
      <w:r>
        <w:rPr>
          <w:sz w:val="28"/>
          <w:szCs w:val="28"/>
        </w:rPr>
        <w:t xml:space="preserve"> гражданского общества</w:t>
      </w:r>
      <w:r w:rsidRPr="004A3949">
        <w:rPr>
          <w:sz w:val="28"/>
          <w:szCs w:val="28"/>
        </w:rPr>
        <w:t xml:space="preserve"> к участию в управлении </w:t>
      </w:r>
      <w:r>
        <w:rPr>
          <w:sz w:val="28"/>
          <w:szCs w:val="28"/>
        </w:rPr>
        <w:t xml:space="preserve"> </w:t>
      </w:r>
      <w:r w:rsidRPr="004A3949">
        <w:rPr>
          <w:sz w:val="28"/>
          <w:szCs w:val="28"/>
        </w:rPr>
        <w:t>делами</w:t>
      </w:r>
      <w:r w:rsidR="006D67A6">
        <w:rPr>
          <w:sz w:val="28"/>
          <w:szCs w:val="28"/>
        </w:rPr>
        <w:t xml:space="preserve"> данных направлений</w:t>
      </w:r>
      <w:r w:rsidRPr="004A3949">
        <w:rPr>
          <w:sz w:val="28"/>
          <w:szCs w:val="28"/>
        </w:rPr>
        <w:t xml:space="preserve"> Челябинской области, формированию и реализац</w:t>
      </w:r>
      <w:r w:rsidR="006D67A6">
        <w:rPr>
          <w:sz w:val="28"/>
          <w:szCs w:val="28"/>
        </w:rPr>
        <w:t>ии государственной региональной социальной</w:t>
      </w:r>
      <w:r>
        <w:rPr>
          <w:sz w:val="28"/>
          <w:szCs w:val="28"/>
        </w:rPr>
        <w:t xml:space="preserve"> </w:t>
      </w:r>
      <w:r w:rsidR="006D67A6">
        <w:rPr>
          <w:sz w:val="28"/>
          <w:szCs w:val="28"/>
        </w:rPr>
        <w:t>политики</w:t>
      </w:r>
      <w:r>
        <w:rPr>
          <w:sz w:val="28"/>
          <w:szCs w:val="28"/>
        </w:rPr>
        <w:t xml:space="preserve"> </w:t>
      </w:r>
      <w:r w:rsidRPr="004A3949">
        <w:rPr>
          <w:sz w:val="28"/>
          <w:szCs w:val="28"/>
        </w:rPr>
        <w:t>в сфере гармонизации общественных</w:t>
      </w:r>
      <w:r>
        <w:rPr>
          <w:sz w:val="28"/>
          <w:szCs w:val="28"/>
        </w:rPr>
        <w:t xml:space="preserve"> </w:t>
      </w:r>
      <w:r w:rsidRPr="004A3949">
        <w:rPr>
          <w:sz w:val="28"/>
          <w:szCs w:val="28"/>
        </w:rPr>
        <w:t xml:space="preserve"> отношений, социально-экономического и культурного развития в области </w:t>
      </w:r>
      <w:r w:rsidR="006D67A6">
        <w:rPr>
          <w:sz w:val="28"/>
          <w:szCs w:val="28"/>
        </w:rPr>
        <w:t>разных сфер социальной деятельности</w:t>
      </w:r>
      <w:r>
        <w:rPr>
          <w:sz w:val="28"/>
          <w:szCs w:val="28"/>
        </w:rPr>
        <w:t xml:space="preserve"> </w:t>
      </w:r>
      <w:r w:rsidRPr="004A3949">
        <w:rPr>
          <w:sz w:val="28"/>
          <w:szCs w:val="28"/>
        </w:rPr>
        <w:t xml:space="preserve"> Челябинской области</w:t>
      </w:r>
      <w:r>
        <w:rPr>
          <w:sz w:val="28"/>
          <w:szCs w:val="28"/>
        </w:rPr>
        <w:t>;</w:t>
      </w:r>
    </w:p>
    <w:p w:rsidR="00F175FB" w:rsidRDefault="00366724" w:rsidP="00366724">
      <w:pPr>
        <w:tabs>
          <w:tab w:val="left" w:pos="6840"/>
        </w:tabs>
        <w:ind w:left="142" w:right="141"/>
        <w:jc w:val="both"/>
        <w:rPr>
          <w:sz w:val="28"/>
          <w:szCs w:val="28"/>
        </w:rPr>
      </w:pPr>
      <w:r>
        <w:rPr>
          <w:noProof/>
          <w:sz w:val="28"/>
          <w:szCs w:val="28"/>
        </w:rPr>
        <w:drawing>
          <wp:anchor distT="0" distB="0" distL="114300" distR="114300" simplePos="0" relativeHeight="251754496" behindDoc="1" locked="0" layoutInCell="1" allowOverlap="1">
            <wp:simplePos x="0" y="0"/>
            <wp:positionH relativeFrom="margin">
              <wp:posOffset>-419100</wp:posOffset>
            </wp:positionH>
            <wp:positionV relativeFrom="margin">
              <wp:posOffset>6419850</wp:posOffset>
            </wp:positionV>
            <wp:extent cx="7557135" cy="3781425"/>
            <wp:effectExtent l="19050" t="0" r="5715" b="0"/>
            <wp:wrapNone/>
            <wp:docPr id="51" name="Рисунок 2" descr="Блан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Бланк 1.jpg"/>
                    <pic:cNvPicPr>
                      <a:picLocks noChangeAspect="1" noChangeArrowheads="1"/>
                    </pic:cNvPicPr>
                  </pic:nvPicPr>
                  <pic:blipFill>
                    <a:blip r:embed="rId17" cstate="print"/>
                    <a:srcRect/>
                    <a:stretch>
                      <a:fillRect/>
                    </a:stretch>
                  </pic:blipFill>
                  <pic:spPr bwMode="auto">
                    <a:xfrm flipH="1">
                      <a:off x="0" y="0"/>
                      <a:ext cx="7557135" cy="3781425"/>
                    </a:xfrm>
                    <a:prstGeom prst="rect">
                      <a:avLst/>
                    </a:prstGeom>
                    <a:noFill/>
                    <a:ln w="9525">
                      <a:noFill/>
                      <a:miter lim="800000"/>
                      <a:headEnd/>
                      <a:tailEnd/>
                    </a:ln>
                  </pic:spPr>
                </pic:pic>
              </a:graphicData>
            </a:graphic>
          </wp:anchor>
        </w:drawing>
      </w:r>
      <w:r w:rsidR="00F175FB">
        <w:rPr>
          <w:sz w:val="28"/>
          <w:szCs w:val="28"/>
        </w:rPr>
        <w:t xml:space="preserve">- </w:t>
      </w:r>
      <w:r w:rsidR="00F175FB" w:rsidRPr="004A3949">
        <w:rPr>
          <w:sz w:val="28"/>
          <w:szCs w:val="28"/>
        </w:rPr>
        <w:t>сбор, анализ, обобщение (аккумули</w:t>
      </w:r>
      <w:r w:rsidR="00F175FB">
        <w:rPr>
          <w:sz w:val="28"/>
          <w:szCs w:val="28"/>
        </w:rPr>
        <w:t>рован</w:t>
      </w:r>
      <w:r w:rsidR="006D67A6">
        <w:rPr>
          <w:sz w:val="28"/>
          <w:szCs w:val="28"/>
        </w:rPr>
        <w:t>ие) и обсуждение социально-ориентированных</w:t>
      </w:r>
      <w:r w:rsidR="00F175FB">
        <w:rPr>
          <w:sz w:val="28"/>
          <w:szCs w:val="28"/>
        </w:rPr>
        <w:t xml:space="preserve"> и гражданских </w:t>
      </w:r>
      <w:r w:rsidR="00F175FB" w:rsidRPr="004A3949">
        <w:rPr>
          <w:sz w:val="28"/>
          <w:szCs w:val="28"/>
        </w:rPr>
        <w:t>инициатив и обращений граждан и общественных</w:t>
      </w:r>
      <w:r w:rsidR="006D67A6">
        <w:rPr>
          <w:sz w:val="28"/>
          <w:szCs w:val="28"/>
        </w:rPr>
        <w:t xml:space="preserve">  объединений</w:t>
      </w:r>
      <w:r w:rsidR="008A663E">
        <w:rPr>
          <w:sz w:val="28"/>
          <w:szCs w:val="28"/>
        </w:rPr>
        <w:t xml:space="preserve"> гражданских институтов</w:t>
      </w:r>
      <w:r w:rsidR="006D67A6">
        <w:rPr>
          <w:sz w:val="28"/>
          <w:szCs w:val="28"/>
        </w:rPr>
        <w:t>, а также поддержку</w:t>
      </w:r>
      <w:r w:rsidR="00F175FB">
        <w:rPr>
          <w:sz w:val="28"/>
          <w:szCs w:val="28"/>
        </w:rPr>
        <w:t xml:space="preserve"> гражданских </w:t>
      </w:r>
      <w:r w:rsidR="00F175FB" w:rsidRPr="004A3949">
        <w:rPr>
          <w:sz w:val="28"/>
          <w:szCs w:val="28"/>
        </w:rPr>
        <w:t>инициатив, им</w:t>
      </w:r>
      <w:r w:rsidR="00F175FB">
        <w:rPr>
          <w:sz w:val="28"/>
          <w:szCs w:val="28"/>
        </w:rPr>
        <w:t>еющих муниципальное</w:t>
      </w:r>
      <w:r w:rsidR="00F175FB" w:rsidRPr="004A3949">
        <w:rPr>
          <w:sz w:val="28"/>
          <w:szCs w:val="28"/>
        </w:rPr>
        <w:t xml:space="preserve"> или общерегиональное значение в области </w:t>
      </w:r>
      <w:r w:rsidR="006D67A6">
        <w:rPr>
          <w:sz w:val="28"/>
          <w:szCs w:val="28"/>
        </w:rPr>
        <w:t>приоритетных социальных направлений</w:t>
      </w:r>
      <w:r w:rsidR="00F175FB">
        <w:rPr>
          <w:sz w:val="28"/>
          <w:szCs w:val="28"/>
        </w:rPr>
        <w:t xml:space="preserve"> </w:t>
      </w:r>
      <w:r w:rsidR="00F175FB" w:rsidRPr="004A3949">
        <w:rPr>
          <w:sz w:val="28"/>
          <w:szCs w:val="28"/>
        </w:rPr>
        <w:t xml:space="preserve"> Челябинской области;</w:t>
      </w:r>
    </w:p>
    <w:p w:rsidR="00F175FB" w:rsidRDefault="00F175FB" w:rsidP="00366724">
      <w:pPr>
        <w:tabs>
          <w:tab w:val="left" w:pos="6840"/>
        </w:tabs>
        <w:ind w:left="142" w:right="141"/>
        <w:jc w:val="both"/>
        <w:rPr>
          <w:sz w:val="28"/>
          <w:szCs w:val="28"/>
        </w:rPr>
      </w:pPr>
      <w:r>
        <w:rPr>
          <w:sz w:val="28"/>
          <w:szCs w:val="28"/>
        </w:rPr>
        <w:t xml:space="preserve">- </w:t>
      </w:r>
      <w:r w:rsidRPr="00B80AA2">
        <w:rPr>
          <w:sz w:val="28"/>
          <w:szCs w:val="28"/>
        </w:rPr>
        <w:t xml:space="preserve">создание и развитие </w:t>
      </w:r>
      <w:r>
        <w:rPr>
          <w:sz w:val="28"/>
          <w:szCs w:val="28"/>
        </w:rPr>
        <w:t xml:space="preserve">социальных </w:t>
      </w:r>
      <w:r w:rsidRPr="00B80AA2">
        <w:rPr>
          <w:sz w:val="28"/>
          <w:szCs w:val="28"/>
        </w:rPr>
        <w:t xml:space="preserve">процедур, механизмов и форм широкого публичного обсуждения общественно значимых проблем, повестки дня и перспектив </w:t>
      </w:r>
      <w:r>
        <w:rPr>
          <w:sz w:val="28"/>
          <w:szCs w:val="28"/>
        </w:rPr>
        <w:t xml:space="preserve">общественного </w:t>
      </w:r>
      <w:r w:rsidRPr="00B80AA2">
        <w:rPr>
          <w:sz w:val="28"/>
          <w:szCs w:val="28"/>
        </w:rPr>
        <w:t>развития региона, в том числе сб</w:t>
      </w:r>
      <w:r>
        <w:rPr>
          <w:sz w:val="28"/>
          <w:szCs w:val="28"/>
        </w:rPr>
        <w:t>ор, ан</w:t>
      </w:r>
      <w:r w:rsidR="006D67A6">
        <w:rPr>
          <w:sz w:val="28"/>
          <w:szCs w:val="28"/>
        </w:rPr>
        <w:t xml:space="preserve">ализ, обобщение  социальных и </w:t>
      </w:r>
      <w:r>
        <w:rPr>
          <w:sz w:val="28"/>
          <w:szCs w:val="28"/>
        </w:rPr>
        <w:t xml:space="preserve"> гражданских </w:t>
      </w:r>
      <w:r w:rsidRPr="00B80AA2">
        <w:rPr>
          <w:sz w:val="28"/>
          <w:szCs w:val="28"/>
        </w:rPr>
        <w:t xml:space="preserve">инициатив и обращений граждан и общественных объединений в области </w:t>
      </w:r>
      <w:r w:rsidR="006D67A6">
        <w:rPr>
          <w:sz w:val="28"/>
          <w:szCs w:val="28"/>
        </w:rPr>
        <w:t xml:space="preserve">приоритетных социальных направлений </w:t>
      </w:r>
      <w:r w:rsidRPr="00B80AA2">
        <w:rPr>
          <w:sz w:val="28"/>
          <w:szCs w:val="28"/>
        </w:rPr>
        <w:t>Челябинской области;</w:t>
      </w:r>
    </w:p>
    <w:p w:rsidR="00F175FB" w:rsidRPr="007540AE" w:rsidRDefault="00F175FB" w:rsidP="00366724">
      <w:pPr>
        <w:tabs>
          <w:tab w:val="left" w:pos="6840"/>
        </w:tabs>
        <w:ind w:left="142" w:right="141"/>
        <w:jc w:val="both"/>
        <w:rPr>
          <w:sz w:val="28"/>
          <w:szCs w:val="28"/>
        </w:rPr>
      </w:pPr>
      <w:r>
        <w:rPr>
          <w:sz w:val="28"/>
          <w:szCs w:val="28"/>
        </w:rPr>
        <w:t xml:space="preserve">- </w:t>
      </w:r>
      <w:r w:rsidRPr="00B80AA2">
        <w:rPr>
          <w:sz w:val="28"/>
          <w:szCs w:val="28"/>
        </w:rPr>
        <w:t xml:space="preserve">обеспечение учета общественных </w:t>
      </w:r>
      <w:r>
        <w:rPr>
          <w:sz w:val="28"/>
          <w:szCs w:val="28"/>
        </w:rPr>
        <w:t xml:space="preserve">социальных </w:t>
      </w:r>
      <w:r w:rsidRPr="00B80AA2">
        <w:rPr>
          <w:sz w:val="28"/>
          <w:szCs w:val="28"/>
        </w:rPr>
        <w:t xml:space="preserve">интересов при принятии решений органами государственной власти региона и местного самоуправления в области </w:t>
      </w:r>
      <w:r>
        <w:rPr>
          <w:sz w:val="28"/>
          <w:szCs w:val="28"/>
        </w:rPr>
        <w:t xml:space="preserve"> </w:t>
      </w:r>
      <w:r w:rsidR="006D67A6">
        <w:rPr>
          <w:sz w:val="28"/>
          <w:szCs w:val="28"/>
        </w:rPr>
        <w:t>приоритетных социальных направлений</w:t>
      </w:r>
      <w:r w:rsidRPr="00B80AA2">
        <w:rPr>
          <w:sz w:val="28"/>
          <w:szCs w:val="28"/>
        </w:rPr>
        <w:t xml:space="preserve"> Челябинской области;</w:t>
      </w:r>
    </w:p>
    <w:p w:rsidR="00F175FB" w:rsidRDefault="00F175FB" w:rsidP="00366724">
      <w:pPr>
        <w:tabs>
          <w:tab w:val="left" w:pos="6840"/>
        </w:tabs>
        <w:ind w:left="142" w:right="141"/>
        <w:jc w:val="both"/>
        <w:rPr>
          <w:sz w:val="28"/>
          <w:szCs w:val="28"/>
        </w:rPr>
      </w:pPr>
      <w:r w:rsidRPr="007540AE">
        <w:rPr>
          <w:sz w:val="28"/>
          <w:szCs w:val="28"/>
        </w:rPr>
        <w:t xml:space="preserve">- </w:t>
      </w:r>
      <w:r w:rsidRPr="00B80AA2">
        <w:rPr>
          <w:sz w:val="28"/>
          <w:szCs w:val="28"/>
        </w:rPr>
        <w:t>проведение общественной экспертизы</w:t>
      </w:r>
      <w:r w:rsidRPr="007540AE">
        <w:rPr>
          <w:sz w:val="28"/>
          <w:szCs w:val="28"/>
        </w:rPr>
        <w:t xml:space="preserve"> </w:t>
      </w:r>
      <w:r>
        <w:rPr>
          <w:sz w:val="28"/>
          <w:szCs w:val="28"/>
        </w:rPr>
        <w:t>нулевого чтения</w:t>
      </w:r>
      <w:r w:rsidRPr="00B80AA2">
        <w:rPr>
          <w:sz w:val="28"/>
          <w:szCs w:val="28"/>
        </w:rPr>
        <w:t xml:space="preserve"> </w:t>
      </w:r>
      <w:r>
        <w:rPr>
          <w:sz w:val="28"/>
          <w:szCs w:val="28"/>
        </w:rPr>
        <w:t xml:space="preserve"> </w:t>
      </w:r>
      <w:r w:rsidRPr="00B80AA2">
        <w:rPr>
          <w:sz w:val="28"/>
          <w:szCs w:val="28"/>
        </w:rPr>
        <w:t xml:space="preserve">проектов </w:t>
      </w:r>
      <w:r>
        <w:rPr>
          <w:sz w:val="28"/>
          <w:szCs w:val="28"/>
        </w:rPr>
        <w:t xml:space="preserve">и </w:t>
      </w:r>
      <w:r w:rsidRPr="00B80AA2">
        <w:rPr>
          <w:sz w:val="28"/>
          <w:szCs w:val="28"/>
        </w:rPr>
        <w:t xml:space="preserve">законов </w:t>
      </w:r>
      <w:r>
        <w:rPr>
          <w:sz w:val="28"/>
          <w:szCs w:val="28"/>
        </w:rPr>
        <w:t xml:space="preserve"> </w:t>
      </w:r>
      <w:r w:rsidRPr="00B80AA2">
        <w:rPr>
          <w:sz w:val="28"/>
          <w:szCs w:val="28"/>
        </w:rPr>
        <w:t>Челябинской области, а также</w:t>
      </w:r>
      <w:r>
        <w:rPr>
          <w:sz w:val="28"/>
          <w:szCs w:val="28"/>
        </w:rPr>
        <w:t xml:space="preserve"> социальных</w:t>
      </w:r>
      <w:r w:rsidRPr="00B80AA2">
        <w:rPr>
          <w:sz w:val="28"/>
          <w:szCs w:val="28"/>
        </w:rPr>
        <w:t xml:space="preserve"> проектов иных нормативных правовых актов органов государственной власти, государственных органов и органов местного самоуправления в области </w:t>
      </w:r>
      <w:r w:rsidR="008A663E">
        <w:rPr>
          <w:sz w:val="28"/>
          <w:szCs w:val="28"/>
        </w:rPr>
        <w:t>приоритетных социальных направлений</w:t>
      </w:r>
      <w:r>
        <w:rPr>
          <w:sz w:val="28"/>
          <w:szCs w:val="28"/>
        </w:rPr>
        <w:t xml:space="preserve"> </w:t>
      </w:r>
      <w:r w:rsidRPr="00B80AA2">
        <w:rPr>
          <w:sz w:val="28"/>
          <w:szCs w:val="28"/>
        </w:rPr>
        <w:t>Челябинской области;</w:t>
      </w:r>
    </w:p>
    <w:p w:rsidR="00F175FB" w:rsidRDefault="00F175FB" w:rsidP="00366724">
      <w:pPr>
        <w:tabs>
          <w:tab w:val="left" w:pos="6840"/>
        </w:tabs>
        <w:ind w:left="142" w:right="141"/>
        <w:jc w:val="both"/>
        <w:rPr>
          <w:sz w:val="28"/>
          <w:szCs w:val="28"/>
        </w:rPr>
      </w:pPr>
      <w:r>
        <w:rPr>
          <w:sz w:val="28"/>
          <w:szCs w:val="28"/>
        </w:rPr>
        <w:lastRenderedPageBreak/>
        <w:t>- п</w:t>
      </w:r>
      <w:r w:rsidRPr="00575447">
        <w:rPr>
          <w:sz w:val="28"/>
          <w:szCs w:val="28"/>
        </w:rPr>
        <w:t xml:space="preserve">роведение независимой антикоррупционной экспертизы нормативных </w:t>
      </w:r>
      <w:r w:rsidRPr="00372B13">
        <w:rPr>
          <w:sz w:val="28"/>
          <w:szCs w:val="28"/>
        </w:rPr>
        <w:t xml:space="preserve"> </w:t>
      </w:r>
      <w:r w:rsidRPr="00575447">
        <w:rPr>
          <w:sz w:val="28"/>
          <w:szCs w:val="28"/>
        </w:rPr>
        <w:t>(проектов нормативных правовых актов) в порядке, предусмотренном нормативными правовыми актами Российской Федерации</w:t>
      </w:r>
      <w:r>
        <w:rPr>
          <w:sz w:val="28"/>
          <w:szCs w:val="28"/>
        </w:rPr>
        <w:t xml:space="preserve">; </w:t>
      </w:r>
    </w:p>
    <w:p w:rsidR="00F175FB" w:rsidRDefault="00F175FB" w:rsidP="00366724">
      <w:pPr>
        <w:tabs>
          <w:tab w:val="left" w:pos="6840"/>
        </w:tabs>
        <w:ind w:left="142" w:right="141"/>
        <w:jc w:val="both"/>
        <w:rPr>
          <w:sz w:val="28"/>
          <w:szCs w:val="28"/>
        </w:rPr>
      </w:pPr>
      <w:r>
        <w:rPr>
          <w:sz w:val="28"/>
          <w:szCs w:val="28"/>
        </w:rPr>
        <w:t xml:space="preserve">         - </w:t>
      </w:r>
      <w:r w:rsidRPr="00575447">
        <w:rPr>
          <w:sz w:val="28"/>
          <w:szCs w:val="28"/>
        </w:rPr>
        <w:t xml:space="preserve">проведение экспертизы локальных гражданских </w:t>
      </w:r>
      <w:r>
        <w:rPr>
          <w:sz w:val="28"/>
          <w:szCs w:val="28"/>
        </w:rPr>
        <w:t xml:space="preserve"> </w:t>
      </w:r>
      <w:r w:rsidRPr="00575447">
        <w:rPr>
          <w:sz w:val="28"/>
          <w:szCs w:val="28"/>
        </w:rPr>
        <w:t>инициат</w:t>
      </w:r>
      <w:r w:rsidR="00834F5C">
        <w:rPr>
          <w:sz w:val="28"/>
          <w:szCs w:val="28"/>
        </w:rPr>
        <w:t>ив, поступающих от общественного</w:t>
      </w:r>
      <w:r>
        <w:rPr>
          <w:sz w:val="28"/>
          <w:szCs w:val="28"/>
        </w:rPr>
        <w:t xml:space="preserve"> </w:t>
      </w:r>
      <w:r w:rsidR="00834F5C">
        <w:rPr>
          <w:sz w:val="28"/>
          <w:szCs w:val="28"/>
        </w:rPr>
        <w:t>объединения</w:t>
      </w:r>
      <w:r w:rsidRPr="00766622">
        <w:rPr>
          <w:sz w:val="28"/>
          <w:szCs w:val="28"/>
        </w:rPr>
        <w:t xml:space="preserve"> </w:t>
      </w:r>
      <w:r w:rsidR="00834F5C">
        <w:rPr>
          <w:sz w:val="28"/>
          <w:szCs w:val="28"/>
        </w:rPr>
        <w:t>гражданского Института</w:t>
      </w:r>
      <w:r w:rsidRPr="00575447">
        <w:rPr>
          <w:sz w:val="28"/>
          <w:szCs w:val="28"/>
        </w:rPr>
        <w:t xml:space="preserve"> и граждан</w:t>
      </w:r>
      <w:r>
        <w:rPr>
          <w:sz w:val="28"/>
          <w:szCs w:val="28"/>
        </w:rPr>
        <w:t>ского общества,</w:t>
      </w:r>
      <w:r w:rsidRPr="00575447">
        <w:rPr>
          <w:sz w:val="28"/>
          <w:szCs w:val="28"/>
        </w:rPr>
        <w:t xml:space="preserve"> и консультации по их оформлению; </w:t>
      </w:r>
    </w:p>
    <w:p w:rsidR="00F175FB" w:rsidRDefault="00F175FB" w:rsidP="00366724">
      <w:pPr>
        <w:tabs>
          <w:tab w:val="left" w:pos="6840"/>
        </w:tabs>
        <w:ind w:left="142" w:right="141"/>
        <w:jc w:val="both"/>
        <w:rPr>
          <w:sz w:val="28"/>
          <w:szCs w:val="28"/>
        </w:rPr>
      </w:pPr>
      <w:r>
        <w:rPr>
          <w:sz w:val="28"/>
          <w:szCs w:val="28"/>
        </w:rPr>
        <w:t xml:space="preserve">         - </w:t>
      </w:r>
      <w:r w:rsidRPr="00575447">
        <w:rPr>
          <w:sz w:val="28"/>
          <w:szCs w:val="28"/>
        </w:rPr>
        <w:t>активн</w:t>
      </w:r>
      <w:r>
        <w:rPr>
          <w:sz w:val="28"/>
          <w:szCs w:val="28"/>
        </w:rPr>
        <w:t>ая</w:t>
      </w:r>
      <w:r w:rsidRPr="00575447">
        <w:rPr>
          <w:sz w:val="28"/>
          <w:szCs w:val="28"/>
        </w:rPr>
        <w:t>, системн</w:t>
      </w:r>
      <w:r>
        <w:rPr>
          <w:sz w:val="28"/>
          <w:szCs w:val="28"/>
        </w:rPr>
        <w:t>ая</w:t>
      </w:r>
      <w:r w:rsidRPr="00575447">
        <w:rPr>
          <w:sz w:val="28"/>
          <w:szCs w:val="28"/>
        </w:rPr>
        <w:t xml:space="preserve"> </w:t>
      </w:r>
      <w:r w:rsidRPr="00D71F3D">
        <w:rPr>
          <w:sz w:val="28"/>
          <w:szCs w:val="28"/>
        </w:rPr>
        <w:t>вн</w:t>
      </w:r>
      <w:r w:rsidRPr="00575447">
        <w:rPr>
          <w:sz w:val="28"/>
          <w:szCs w:val="28"/>
        </w:rPr>
        <w:t>есудебн</w:t>
      </w:r>
      <w:r>
        <w:rPr>
          <w:sz w:val="28"/>
          <w:szCs w:val="28"/>
        </w:rPr>
        <w:t>ая</w:t>
      </w:r>
      <w:r w:rsidRPr="00575447">
        <w:rPr>
          <w:sz w:val="28"/>
          <w:szCs w:val="28"/>
        </w:rPr>
        <w:t xml:space="preserve"> правозащитн</w:t>
      </w:r>
      <w:r>
        <w:rPr>
          <w:sz w:val="28"/>
          <w:szCs w:val="28"/>
        </w:rPr>
        <w:t>ая</w:t>
      </w:r>
      <w:r w:rsidRPr="00575447">
        <w:rPr>
          <w:sz w:val="28"/>
          <w:szCs w:val="28"/>
        </w:rPr>
        <w:t xml:space="preserve"> деятельность во взаимодействии со всеми правозащитными государственными и негосударственными </w:t>
      </w:r>
      <w:r>
        <w:rPr>
          <w:sz w:val="28"/>
          <w:szCs w:val="28"/>
        </w:rPr>
        <w:t xml:space="preserve">гражданскими </w:t>
      </w:r>
      <w:r w:rsidRPr="00575447">
        <w:rPr>
          <w:sz w:val="28"/>
          <w:szCs w:val="28"/>
        </w:rPr>
        <w:t xml:space="preserve">институтами; </w:t>
      </w:r>
    </w:p>
    <w:p w:rsidR="00F175FB" w:rsidRDefault="00F175FB" w:rsidP="00366724">
      <w:pPr>
        <w:tabs>
          <w:tab w:val="left" w:pos="6840"/>
        </w:tabs>
        <w:ind w:left="142" w:right="141"/>
        <w:jc w:val="both"/>
        <w:rPr>
          <w:sz w:val="28"/>
          <w:szCs w:val="28"/>
        </w:rPr>
      </w:pPr>
      <w:r>
        <w:rPr>
          <w:sz w:val="28"/>
          <w:szCs w:val="28"/>
        </w:rPr>
        <w:t xml:space="preserve">         - </w:t>
      </w:r>
      <w:r w:rsidRPr="00575447">
        <w:rPr>
          <w:sz w:val="28"/>
          <w:szCs w:val="28"/>
        </w:rPr>
        <w:t>открытое и гласное обсуждение</w:t>
      </w:r>
      <w:r w:rsidRPr="00AD2311">
        <w:rPr>
          <w:sz w:val="28"/>
          <w:szCs w:val="28"/>
        </w:rPr>
        <w:t xml:space="preserve"> </w:t>
      </w:r>
      <w:r w:rsidRPr="00B80AA2">
        <w:rPr>
          <w:sz w:val="28"/>
          <w:szCs w:val="28"/>
        </w:rPr>
        <w:t xml:space="preserve">в области </w:t>
      </w:r>
      <w:r w:rsidR="008A663E">
        <w:rPr>
          <w:sz w:val="28"/>
          <w:szCs w:val="28"/>
        </w:rPr>
        <w:t>приоритетных социальных направлений</w:t>
      </w:r>
      <w:r w:rsidRPr="00B80AA2">
        <w:rPr>
          <w:sz w:val="28"/>
          <w:szCs w:val="28"/>
        </w:rPr>
        <w:t>,</w:t>
      </w:r>
      <w:r w:rsidRPr="00575447">
        <w:rPr>
          <w:sz w:val="28"/>
          <w:szCs w:val="28"/>
        </w:rPr>
        <w:t xml:space="preserve"> наиболее важн</w:t>
      </w:r>
      <w:r>
        <w:rPr>
          <w:sz w:val="28"/>
          <w:szCs w:val="28"/>
        </w:rPr>
        <w:t>ых</w:t>
      </w:r>
      <w:r w:rsidRPr="00575447">
        <w:rPr>
          <w:sz w:val="28"/>
          <w:szCs w:val="28"/>
        </w:rPr>
        <w:t xml:space="preserve"> значимых проблем, изучения и выявления общественных </w:t>
      </w:r>
      <w:r>
        <w:rPr>
          <w:sz w:val="28"/>
          <w:szCs w:val="28"/>
        </w:rPr>
        <w:t xml:space="preserve">социальных </w:t>
      </w:r>
      <w:r w:rsidRPr="00575447">
        <w:rPr>
          <w:sz w:val="28"/>
          <w:szCs w:val="28"/>
        </w:rPr>
        <w:t>интересов граждан</w:t>
      </w:r>
      <w:r>
        <w:rPr>
          <w:sz w:val="28"/>
          <w:szCs w:val="28"/>
        </w:rPr>
        <w:t xml:space="preserve"> прямо или о</w:t>
      </w:r>
      <w:r w:rsidR="008A663E">
        <w:rPr>
          <w:sz w:val="28"/>
          <w:szCs w:val="28"/>
        </w:rPr>
        <w:t>посредованно связанных в  разных сферах социальных направлений</w:t>
      </w:r>
      <w:r w:rsidRPr="00575447">
        <w:rPr>
          <w:sz w:val="28"/>
          <w:szCs w:val="28"/>
        </w:rPr>
        <w:t xml:space="preserve"> и доведения их до сведения органов государственной власти, государственных органов и органов местного самоуправления;</w:t>
      </w:r>
    </w:p>
    <w:p w:rsidR="00F175FB" w:rsidRDefault="00F175FB" w:rsidP="00366724">
      <w:pPr>
        <w:tabs>
          <w:tab w:val="left" w:pos="6840"/>
        </w:tabs>
        <w:ind w:left="142" w:right="141"/>
        <w:jc w:val="both"/>
        <w:rPr>
          <w:sz w:val="28"/>
          <w:szCs w:val="28"/>
        </w:rPr>
      </w:pPr>
      <w:r>
        <w:rPr>
          <w:sz w:val="28"/>
          <w:szCs w:val="28"/>
        </w:rPr>
        <w:t xml:space="preserve">    - </w:t>
      </w:r>
      <w:r w:rsidRPr="00575447">
        <w:rPr>
          <w:sz w:val="28"/>
          <w:szCs w:val="28"/>
        </w:rPr>
        <w:t xml:space="preserve">общественный </w:t>
      </w:r>
      <w:r>
        <w:rPr>
          <w:sz w:val="28"/>
          <w:szCs w:val="28"/>
        </w:rPr>
        <w:t xml:space="preserve"> контроль </w:t>
      </w:r>
      <w:r w:rsidR="008A663E">
        <w:rPr>
          <w:sz w:val="28"/>
          <w:szCs w:val="28"/>
        </w:rPr>
        <w:t xml:space="preserve"> </w:t>
      </w:r>
      <w:r>
        <w:rPr>
          <w:sz w:val="28"/>
          <w:szCs w:val="28"/>
        </w:rPr>
        <w:t>з</w:t>
      </w:r>
      <w:r w:rsidRPr="00575447">
        <w:rPr>
          <w:sz w:val="28"/>
          <w:szCs w:val="28"/>
        </w:rPr>
        <w:t xml:space="preserve">а </w:t>
      </w:r>
      <w:r>
        <w:rPr>
          <w:sz w:val="28"/>
          <w:szCs w:val="28"/>
        </w:rPr>
        <w:t xml:space="preserve">социальной </w:t>
      </w:r>
      <w:r w:rsidRPr="00575447">
        <w:rPr>
          <w:sz w:val="28"/>
          <w:szCs w:val="28"/>
        </w:rPr>
        <w:t>деятельностью</w:t>
      </w:r>
      <w:r>
        <w:rPr>
          <w:sz w:val="28"/>
          <w:szCs w:val="28"/>
        </w:rPr>
        <w:t xml:space="preserve"> органов исполнительной власти </w:t>
      </w:r>
      <w:r w:rsidRPr="00575447">
        <w:rPr>
          <w:sz w:val="28"/>
          <w:szCs w:val="28"/>
        </w:rPr>
        <w:t>и органов местного самоуправления</w:t>
      </w:r>
      <w:r w:rsidRPr="00B24020">
        <w:rPr>
          <w:sz w:val="28"/>
          <w:szCs w:val="28"/>
        </w:rPr>
        <w:t xml:space="preserve"> </w:t>
      </w:r>
      <w:r w:rsidRPr="00B80AA2">
        <w:rPr>
          <w:sz w:val="28"/>
          <w:szCs w:val="28"/>
        </w:rPr>
        <w:t xml:space="preserve">в области </w:t>
      </w:r>
      <w:r w:rsidR="008A663E">
        <w:rPr>
          <w:sz w:val="28"/>
          <w:szCs w:val="28"/>
        </w:rPr>
        <w:t xml:space="preserve">приоритетных социальных направлений </w:t>
      </w:r>
      <w:r>
        <w:rPr>
          <w:sz w:val="28"/>
          <w:szCs w:val="28"/>
        </w:rPr>
        <w:t xml:space="preserve"> </w:t>
      </w:r>
      <w:r w:rsidRPr="00B80AA2">
        <w:rPr>
          <w:sz w:val="28"/>
          <w:szCs w:val="28"/>
        </w:rPr>
        <w:t>Челябинской области</w:t>
      </w:r>
      <w:r w:rsidRPr="00575447">
        <w:rPr>
          <w:sz w:val="28"/>
          <w:szCs w:val="28"/>
        </w:rPr>
        <w:t>;</w:t>
      </w:r>
    </w:p>
    <w:p w:rsidR="00F175FB" w:rsidRDefault="00F175FB" w:rsidP="00366724">
      <w:pPr>
        <w:tabs>
          <w:tab w:val="left" w:pos="6840"/>
        </w:tabs>
        <w:ind w:left="142" w:right="141"/>
        <w:jc w:val="both"/>
        <w:rPr>
          <w:sz w:val="28"/>
          <w:szCs w:val="28"/>
        </w:rPr>
      </w:pPr>
      <w:r>
        <w:rPr>
          <w:sz w:val="28"/>
          <w:szCs w:val="28"/>
        </w:rPr>
        <w:t xml:space="preserve">     - </w:t>
      </w:r>
      <w:r w:rsidRPr="00575447">
        <w:rPr>
          <w:color w:val="000000"/>
          <w:sz w:val="28"/>
          <w:szCs w:val="28"/>
        </w:rPr>
        <w:t xml:space="preserve">общественный </w:t>
      </w:r>
      <w:r>
        <w:rPr>
          <w:color w:val="000000"/>
          <w:sz w:val="28"/>
          <w:szCs w:val="28"/>
        </w:rPr>
        <w:t xml:space="preserve"> </w:t>
      </w:r>
      <w:r w:rsidRPr="00575447">
        <w:rPr>
          <w:color w:val="000000"/>
          <w:sz w:val="28"/>
          <w:szCs w:val="28"/>
        </w:rPr>
        <w:t>контроль за соблюдением свободы слова, выборов</w:t>
      </w:r>
      <w:r w:rsidRPr="00B24020">
        <w:rPr>
          <w:sz w:val="28"/>
          <w:szCs w:val="28"/>
        </w:rPr>
        <w:t xml:space="preserve"> </w:t>
      </w:r>
      <w:r w:rsidRPr="00B80AA2">
        <w:rPr>
          <w:sz w:val="28"/>
          <w:szCs w:val="28"/>
        </w:rPr>
        <w:t xml:space="preserve">в области </w:t>
      </w:r>
      <w:r w:rsidR="008A663E">
        <w:rPr>
          <w:sz w:val="28"/>
          <w:szCs w:val="28"/>
        </w:rPr>
        <w:t xml:space="preserve">приоритетных социальных направлений </w:t>
      </w:r>
      <w:r w:rsidRPr="00B80AA2">
        <w:rPr>
          <w:sz w:val="28"/>
          <w:szCs w:val="28"/>
        </w:rPr>
        <w:t>Челябинской области</w:t>
      </w:r>
      <w:r w:rsidRPr="00575447">
        <w:rPr>
          <w:color w:val="000000"/>
          <w:sz w:val="28"/>
          <w:szCs w:val="28"/>
        </w:rPr>
        <w:t>;</w:t>
      </w:r>
    </w:p>
    <w:p w:rsidR="00F175FB" w:rsidRDefault="00F175FB" w:rsidP="00366724">
      <w:pPr>
        <w:tabs>
          <w:tab w:val="left" w:pos="6840"/>
        </w:tabs>
        <w:ind w:left="142" w:right="141"/>
        <w:jc w:val="both"/>
        <w:rPr>
          <w:sz w:val="28"/>
          <w:szCs w:val="28"/>
        </w:rPr>
      </w:pPr>
      <w:r>
        <w:rPr>
          <w:sz w:val="28"/>
          <w:szCs w:val="28"/>
        </w:rPr>
        <w:t xml:space="preserve">     -</w:t>
      </w:r>
      <w:r w:rsidRPr="00575447">
        <w:rPr>
          <w:sz w:val="28"/>
          <w:szCs w:val="28"/>
        </w:rPr>
        <w:t>определение</w:t>
      </w:r>
      <w:r w:rsidR="008A663E">
        <w:rPr>
          <w:sz w:val="28"/>
          <w:szCs w:val="28"/>
        </w:rPr>
        <w:t xml:space="preserve"> социальных</w:t>
      </w:r>
      <w:r w:rsidRPr="00575447">
        <w:rPr>
          <w:sz w:val="28"/>
          <w:szCs w:val="28"/>
        </w:rPr>
        <w:t xml:space="preserve"> приоритетов в об</w:t>
      </w:r>
      <w:r>
        <w:rPr>
          <w:sz w:val="28"/>
          <w:szCs w:val="28"/>
        </w:rPr>
        <w:t>ласти гос</w:t>
      </w:r>
      <w:r w:rsidR="008A663E">
        <w:rPr>
          <w:sz w:val="28"/>
          <w:szCs w:val="28"/>
        </w:rPr>
        <w:t>у</w:t>
      </w:r>
      <w:r w:rsidR="00834F5C">
        <w:rPr>
          <w:sz w:val="28"/>
          <w:szCs w:val="28"/>
        </w:rPr>
        <w:t>дарственной поддержки Института</w:t>
      </w:r>
      <w:r w:rsidR="008A663E">
        <w:rPr>
          <w:sz w:val="28"/>
          <w:szCs w:val="28"/>
        </w:rPr>
        <w:t xml:space="preserve"> развития гражданского  общества</w:t>
      </w:r>
      <w:r>
        <w:rPr>
          <w:sz w:val="28"/>
          <w:szCs w:val="28"/>
        </w:rPr>
        <w:t xml:space="preserve"> и гражданских  инициатив и</w:t>
      </w:r>
      <w:r w:rsidRPr="00575447">
        <w:rPr>
          <w:sz w:val="28"/>
          <w:szCs w:val="28"/>
        </w:rPr>
        <w:t xml:space="preserve"> выработки рекомендаций органам государственной власти при определении </w:t>
      </w:r>
      <w:r w:rsidR="008A663E">
        <w:rPr>
          <w:sz w:val="28"/>
          <w:szCs w:val="28"/>
        </w:rPr>
        <w:t>социальных</w:t>
      </w:r>
      <w:r>
        <w:rPr>
          <w:sz w:val="28"/>
          <w:szCs w:val="28"/>
        </w:rPr>
        <w:t xml:space="preserve"> </w:t>
      </w:r>
      <w:r w:rsidRPr="00575447">
        <w:rPr>
          <w:sz w:val="28"/>
          <w:szCs w:val="28"/>
        </w:rPr>
        <w:t xml:space="preserve">приоритетов в области государственной поддержки общественных объединений и иных объединений граждан, деятельность которых направлена на развитие </w:t>
      </w:r>
      <w:r>
        <w:rPr>
          <w:sz w:val="28"/>
          <w:szCs w:val="28"/>
        </w:rPr>
        <w:t xml:space="preserve"> отношений </w:t>
      </w:r>
      <w:r w:rsidRPr="00575447">
        <w:rPr>
          <w:sz w:val="28"/>
          <w:szCs w:val="28"/>
        </w:rPr>
        <w:t xml:space="preserve">гражданского общества </w:t>
      </w:r>
      <w:r w:rsidRPr="00B80AA2">
        <w:rPr>
          <w:sz w:val="28"/>
          <w:szCs w:val="28"/>
        </w:rPr>
        <w:t xml:space="preserve">в области </w:t>
      </w:r>
      <w:r w:rsidR="008A663E">
        <w:rPr>
          <w:sz w:val="28"/>
          <w:szCs w:val="28"/>
        </w:rPr>
        <w:t>приоритетных социальных направлений</w:t>
      </w:r>
      <w:r w:rsidRPr="00B80AA2">
        <w:rPr>
          <w:sz w:val="28"/>
          <w:szCs w:val="28"/>
        </w:rPr>
        <w:t xml:space="preserve"> Челябинской области</w:t>
      </w:r>
      <w:r w:rsidRPr="00575447">
        <w:rPr>
          <w:sz w:val="28"/>
          <w:szCs w:val="28"/>
        </w:rPr>
        <w:t xml:space="preserve">; </w:t>
      </w:r>
    </w:p>
    <w:p w:rsidR="00F175FB" w:rsidRDefault="00366724" w:rsidP="00366724">
      <w:pPr>
        <w:tabs>
          <w:tab w:val="left" w:pos="6840"/>
        </w:tabs>
        <w:ind w:left="142" w:right="141"/>
        <w:jc w:val="both"/>
        <w:rPr>
          <w:sz w:val="28"/>
          <w:szCs w:val="28"/>
        </w:rPr>
      </w:pPr>
      <w:r>
        <w:rPr>
          <w:noProof/>
          <w:sz w:val="28"/>
          <w:szCs w:val="28"/>
        </w:rPr>
        <w:drawing>
          <wp:anchor distT="0" distB="0" distL="114300" distR="114300" simplePos="0" relativeHeight="251756544" behindDoc="1" locked="0" layoutInCell="1" allowOverlap="1">
            <wp:simplePos x="0" y="0"/>
            <wp:positionH relativeFrom="margin">
              <wp:posOffset>-361950</wp:posOffset>
            </wp:positionH>
            <wp:positionV relativeFrom="margin">
              <wp:posOffset>6467475</wp:posOffset>
            </wp:positionV>
            <wp:extent cx="7557135" cy="3781425"/>
            <wp:effectExtent l="19050" t="0" r="5715" b="0"/>
            <wp:wrapNone/>
            <wp:docPr id="52" name="Рисунок 2" descr="Блан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Бланк 1.jpg"/>
                    <pic:cNvPicPr>
                      <a:picLocks noChangeAspect="1" noChangeArrowheads="1"/>
                    </pic:cNvPicPr>
                  </pic:nvPicPr>
                  <pic:blipFill>
                    <a:blip r:embed="rId17" cstate="print"/>
                    <a:srcRect/>
                    <a:stretch>
                      <a:fillRect/>
                    </a:stretch>
                  </pic:blipFill>
                  <pic:spPr bwMode="auto">
                    <a:xfrm flipH="1">
                      <a:off x="0" y="0"/>
                      <a:ext cx="7557135" cy="3781425"/>
                    </a:xfrm>
                    <a:prstGeom prst="rect">
                      <a:avLst/>
                    </a:prstGeom>
                    <a:noFill/>
                    <a:ln w="9525">
                      <a:noFill/>
                      <a:miter lim="800000"/>
                      <a:headEnd/>
                      <a:tailEnd/>
                    </a:ln>
                  </pic:spPr>
                </pic:pic>
              </a:graphicData>
            </a:graphic>
          </wp:anchor>
        </w:drawing>
      </w:r>
      <w:r w:rsidR="00F175FB">
        <w:rPr>
          <w:sz w:val="28"/>
          <w:szCs w:val="28"/>
        </w:rPr>
        <w:t xml:space="preserve">     - </w:t>
      </w:r>
      <w:r w:rsidR="00F175FB" w:rsidRPr="00575447">
        <w:rPr>
          <w:sz w:val="28"/>
          <w:szCs w:val="28"/>
        </w:rPr>
        <w:t>определение</w:t>
      </w:r>
      <w:r w:rsidR="00F175FB" w:rsidRPr="00AD2311">
        <w:rPr>
          <w:sz w:val="28"/>
          <w:szCs w:val="28"/>
        </w:rPr>
        <w:t xml:space="preserve"> </w:t>
      </w:r>
      <w:r w:rsidR="00F175FB" w:rsidRPr="00B80AA2">
        <w:rPr>
          <w:sz w:val="28"/>
          <w:szCs w:val="28"/>
        </w:rPr>
        <w:t xml:space="preserve">в области </w:t>
      </w:r>
      <w:r w:rsidR="002C2FF8">
        <w:rPr>
          <w:sz w:val="28"/>
          <w:szCs w:val="28"/>
        </w:rPr>
        <w:t>развития гражданского общества,</w:t>
      </w:r>
      <w:r w:rsidR="00F175FB" w:rsidRPr="00575447">
        <w:rPr>
          <w:sz w:val="28"/>
          <w:szCs w:val="28"/>
        </w:rPr>
        <w:t xml:space="preserve"> государственного финансирования </w:t>
      </w:r>
      <w:r w:rsidR="00834F5C">
        <w:rPr>
          <w:sz w:val="28"/>
          <w:szCs w:val="28"/>
        </w:rPr>
        <w:t>гражданского института</w:t>
      </w:r>
      <w:r w:rsidR="00F175FB">
        <w:rPr>
          <w:sz w:val="28"/>
          <w:szCs w:val="28"/>
        </w:rPr>
        <w:t xml:space="preserve"> и </w:t>
      </w:r>
      <w:r w:rsidR="00BD0000">
        <w:rPr>
          <w:sz w:val="28"/>
          <w:szCs w:val="28"/>
        </w:rPr>
        <w:t xml:space="preserve">гражданских инициатив, </w:t>
      </w:r>
      <w:r w:rsidR="00F175FB" w:rsidRPr="00575447">
        <w:rPr>
          <w:sz w:val="28"/>
          <w:szCs w:val="28"/>
        </w:rPr>
        <w:t>распределен</w:t>
      </w:r>
      <w:r w:rsidR="00F175FB">
        <w:rPr>
          <w:sz w:val="28"/>
          <w:szCs w:val="28"/>
        </w:rPr>
        <w:t>ие на конкурсной основе денежных средств (грантов), предоставляемых</w:t>
      </w:r>
      <w:r w:rsidR="00F175FB" w:rsidRPr="00575447">
        <w:rPr>
          <w:sz w:val="28"/>
          <w:szCs w:val="28"/>
        </w:rPr>
        <w:t xml:space="preserve"> из федерал</w:t>
      </w:r>
      <w:r w:rsidR="00F175FB">
        <w:rPr>
          <w:sz w:val="28"/>
          <w:szCs w:val="28"/>
        </w:rPr>
        <w:t xml:space="preserve">ьного и регионального бюджетов </w:t>
      </w:r>
      <w:r w:rsidR="00F175FB" w:rsidRPr="00575447">
        <w:rPr>
          <w:sz w:val="28"/>
          <w:szCs w:val="28"/>
        </w:rPr>
        <w:t>для р</w:t>
      </w:r>
      <w:r w:rsidR="00F175FB">
        <w:rPr>
          <w:sz w:val="28"/>
          <w:szCs w:val="28"/>
        </w:rPr>
        <w:t xml:space="preserve">азвития  отношений гражданского общества. Реализации </w:t>
      </w:r>
      <w:r w:rsidR="00F175FB" w:rsidRPr="00575447">
        <w:rPr>
          <w:sz w:val="28"/>
          <w:szCs w:val="28"/>
        </w:rPr>
        <w:t>гражданами и общест</w:t>
      </w:r>
      <w:r w:rsidR="00F175FB">
        <w:rPr>
          <w:sz w:val="28"/>
          <w:szCs w:val="28"/>
        </w:rPr>
        <w:t xml:space="preserve">венными объединениями </w:t>
      </w:r>
      <w:r w:rsidR="00F175FB" w:rsidRPr="00575447">
        <w:rPr>
          <w:sz w:val="28"/>
          <w:szCs w:val="28"/>
        </w:rPr>
        <w:t xml:space="preserve"> программ и проектов, направленных на решение наиболее значимых социальных проблем</w:t>
      </w:r>
      <w:r w:rsidR="00F175FB" w:rsidRPr="00B24020">
        <w:rPr>
          <w:sz w:val="28"/>
          <w:szCs w:val="28"/>
        </w:rPr>
        <w:t xml:space="preserve"> </w:t>
      </w:r>
      <w:r w:rsidR="00F175FB" w:rsidRPr="00B80AA2">
        <w:rPr>
          <w:sz w:val="28"/>
          <w:szCs w:val="28"/>
        </w:rPr>
        <w:t xml:space="preserve">в области </w:t>
      </w:r>
      <w:r w:rsidR="002C2FF8">
        <w:rPr>
          <w:sz w:val="28"/>
          <w:szCs w:val="28"/>
        </w:rPr>
        <w:t>приоритетных социальных направлений</w:t>
      </w:r>
      <w:r w:rsidR="00F175FB">
        <w:rPr>
          <w:sz w:val="28"/>
          <w:szCs w:val="28"/>
        </w:rPr>
        <w:t xml:space="preserve"> </w:t>
      </w:r>
      <w:r w:rsidR="00F175FB" w:rsidRPr="00B80AA2">
        <w:rPr>
          <w:sz w:val="28"/>
          <w:szCs w:val="28"/>
        </w:rPr>
        <w:t>Челябинской области</w:t>
      </w:r>
      <w:r w:rsidR="00F175FB">
        <w:rPr>
          <w:sz w:val="28"/>
          <w:szCs w:val="28"/>
        </w:rPr>
        <w:t>;</w:t>
      </w:r>
    </w:p>
    <w:p w:rsidR="00F175FB" w:rsidRDefault="00F175FB" w:rsidP="00366724">
      <w:pPr>
        <w:tabs>
          <w:tab w:val="left" w:pos="6840"/>
        </w:tabs>
        <w:ind w:left="142" w:right="141"/>
        <w:jc w:val="both"/>
        <w:rPr>
          <w:sz w:val="28"/>
          <w:szCs w:val="28"/>
        </w:rPr>
      </w:pPr>
      <w:r>
        <w:rPr>
          <w:sz w:val="28"/>
          <w:szCs w:val="28"/>
        </w:rPr>
        <w:t xml:space="preserve">     - </w:t>
      </w:r>
      <w:r w:rsidRPr="00575447">
        <w:rPr>
          <w:sz w:val="28"/>
          <w:szCs w:val="28"/>
        </w:rPr>
        <w:t>общественн</w:t>
      </w:r>
      <w:r>
        <w:rPr>
          <w:sz w:val="28"/>
          <w:szCs w:val="28"/>
        </w:rPr>
        <w:t>ая</w:t>
      </w:r>
      <w:r w:rsidRPr="00575447">
        <w:rPr>
          <w:sz w:val="28"/>
          <w:szCs w:val="28"/>
        </w:rPr>
        <w:t xml:space="preserve"> оценк</w:t>
      </w:r>
      <w:r>
        <w:rPr>
          <w:sz w:val="28"/>
          <w:szCs w:val="28"/>
        </w:rPr>
        <w:t>а</w:t>
      </w:r>
      <w:r w:rsidRPr="00575447">
        <w:rPr>
          <w:sz w:val="28"/>
          <w:szCs w:val="28"/>
        </w:rPr>
        <w:t xml:space="preserve"> деятельности органов власти и управления</w:t>
      </w:r>
      <w:r>
        <w:rPr>
          <w:sz w:val="28"/>
          <w:szCs w:val="28"/>
        </w:rPr>
        <w:t>,</w:t>
      </w:r>
      <w:r w:rsidRPr="00575447">
        <w:rPr>
          <w:sz w:val="28"/>
          <w:szCs w:val="28"/>
        </w:rPr>
        <w:t xml:space="preserve"> разработк</w:t>
      </w:r>
      <w:r>
        <w:rPr>
          <w:sz w:val="28"/>
          <w:szCs w:val="28"/>
        </w:rPr>
        <w:t>а</w:t>
      </w:r>
      <w:r w:rsidRPr="00575447">
        <w:rPr>
          <w:sz w:val="28"/>
          <w:szCs w:val="28"/>
        </w:rPr>
        <w:t xml:space="preserve"> рекомендаци</w:t>
      </w:r>
      <w:r>
        <w:rPr>
          <w:sz w:val="28"/>
          <w:szCs w:val="28"/>
        </w:rPr>
        <w:t>й</w:t>
      </w:r>
      <w:r w:rsidRPr="00575447">
        <w:rPr>
          <w:sz w:val="28"/>
          <w:szCs w:val="28"/>
        </w:rPr>
        <w:t>    по   вопросам совершенствования  политики   и законодательства в области развития</w:t>
      </w:r>
      <w:r w:rsidR="002C2FF8">
        <w:rPr>
          <w:sz w:val="28"/>
          <w:szCs w:val="28"/>
        </w:rPr>
        <w:t xml:space="preserve"> отношений гражданских институтов</w:t>
      </w:r>
      <w:r>
        <w:rPr>
          <w:sz w:val="28"/>
          <w:szCs w:val="28"/>
        </w:rPr>
        <w:t xml:space="preserve"> и</w:t>
      </w:r>
      <w:r w:rsidRPr="00575447">
        <w:rPr>
          <w:sz w:val="28"/>
          <w:szCs w:val="28"/>
        </w:rPr>
        <w:t xml:space="preserve"> гражданского общества, сбалансированного социально</w:t>
      </w:r>
      <w:r>
        <w:rPr>
          <w:sz w:val="28"/>
          <w:szCs w:val="28"/>
        </w:rPr>
        <w:t>го, экономического культурного и духовно-нравственного </w:t>
      </w:r>
      <w:r w:rsidRPr="00575447">
        <w:rPr>
          <w:sz w:val="28"/>
          <w:szCs w:val="28"/>
        </w:rPr>
        <w:t>развития </w:t>
      </w:r>
      <w:r w:rsidRPr="00B80AA2">
        <w:rPr>
          <w:sz w:val="28"/>
          <w:szCs w:val="28"/>
        </w:rPr>
        <w:t>в области</w:t>
      </w:r>
      <w:r w:rsidRPr="00002645">
        <w:rPr>
          <w:sz w:val="28"/>
          <w:szCs w:val="28"/>
        </w:rPr>
        <w:t xml:space="preserve"> </w:t>
      </w:r>
      <w:r w:rsidR="002C2FF8">
        <w:rPr>
          <w:sz w:val="28"/>
          <w:szCs w:val="28"/>
        </w:rPr>
        <w:t>приоритетных социальных направлений</w:t>
      </w:r>
      <w:r>
        <w:rPr>
          <w:sz w:val="28"/>
          <w:szCs w:val="28"/>
        </w:rPr>
        <w:t xml:space="preserve"> </w:t>
      </w:r>
      <w:r w:rsidRPr="00B80AA2">
        <w:rPr>
          <w:sz w:val="28"/>
          <w:szCs w:val="28"/>
        </w:rPr>
        <w:t xml:space="preserve"> Челябинской области</w:t>
      </w:r>
      <w:r w:rsidRPr="00575447">
        <w:rPr>
          <w:sz w:val="28"/>
          <w:szCs w:val="28"/>
        </w:rPr>
        <w:t xml:space="preserve">  с учетом мнения ключевых участников процесса развития;</w:t>
      </w:r>
    </w:p>
    <w:p w:rsidR="00F175FB" w:rsidRDefault="00F175FB" w:rsidP="00366724">
      <w:pPr>
        <w:tabs>
          <w:tab w:val="left" w:pos="6840"/>
        </w:tabs>
        <w:ind w:left="142" w:right="141"/>
        <w:jc w:val="both"/>
        <w:rPr>
          <w:sz w:val="28"/>
          <w:szCs w:val="28"/>
        </w:rPr>
      </w:pPr>
      <w:r>
        <w:rPr>
          <w:sz w:val="28"/>
          <w:szCs w:val="28"/>
        </w:rPr>
        <w:t xml:space="preserve">     - проведение общественного мониторинга</w:t>
      </w:r>
      <w:r w:rsidRPr="00575447">
        <w:rPr>
          <w:sz w:val="28"/>
          <w:szCs w:val="28"/>
        </w:rPr>
        <w:t xml:space="preserve"> реализации </w:t>
      </w:r>
      <w:r w:rsidR="002C2FF8">
        <w:rPr>
          <w:sz w:val="28"/>
          <w:szCs w:val="28"/>
        </w:rPr>
        <w:t xml:space="preserve"> социальных</w:t>
      </w:r>
      <w:r>
        <w:rPr>
          <w:sz w:val="28"/>
          <w:szCs w:val="28"/>
        </w:rPr>
        <w:t xml:space="preserve"> </w:t>
      </w:r>
      <w:r w:rsidRPr="00575447">
        <w:rPr>
          <w:sz w:val="28"/>
          <w:szCs w:val="28"/>
        </w:rPr>
        <w:t xml:space="preserve">программ, </w:t>
      </w:r>
      <w:r>
        <w:rPr>
          <w:sz w:val="28"/>
          <w:szCs w:val="28"/>
        </w:rPr>
        <w:t xml:space="preserve"> </w:t>
      </w:r>
      <w:r w:rsidRPr="00575447">
        <w:rPr>
          <w:sz w:val="28"/>
          <w:szCs w:val="28"/>
        </w:rPr>
        <w:t>проектов законов и иных нормативных правовых актов Челябинской области</w:t>
      </w:r>
      <w:r w:rsidRPr="00370667">
        <w:rPr>
          <w:sz w:val="28"/>
          <w:szCs w:val="28"/>
        </w:rPr>
        <w:t xml:space="preserve"> </w:t>
      </w:r>
      <w:r w:rsidRPr="00B80AA2">
        <w:rPr>
          <w:sz w:val="28"/>
          <w:szCs w:val="28"/>
        </w:rPr>
        <w:t xml:space="preserve">в области </w:t>
      </w:r>
      <w:r w:rsidR="002C2FF8">
        <w:rPr>
          <w:sz w:val="28"/>
          <w:szCs w:val="28"/>
        </w:rPr>
        <w:t>приоритетных социальных направлений</w:t>
      </w:r>
      <w:r w:rsidRPr="00575447">
        <w:rPr>
          <w:sz w:val="28"/>
          <w:szCs w:val="28"/>
        </w:rPr>
        <w:t xml:space="preserve">, правовых актов органов местного самоуправления в целях оценки </w:t>
      </w:r>
      <w:r>
        <w:rPr>
          <w:sz w:val="28"/>
          <w:szCs w:val="28"/>
        </w:rPr>
        <w:t xml:space="preserve">образовательной и научной </w:t>
      </w:r>
      <w:r w:rsidRPr="00575447">
        <w:rPr>
          <w:sz w:val="28"/>
          <w:szCs w:val="28"/>
        </w:rPr>
        <w:t>эффективности их применения, выявления недостатков и выработки рекомендаций по их устранению</w:t>
      </w:r>
      <w:r>
        <w:rPr>
          <w:sz w:val="28"/>
          <w:szCs w:val="28"/>
        </w:rPr>
        <w:t>;</w:t>
      </w:r>
    </w:p>
    <w:p w:rsidR="00F175FB" w:rsidRDefault="00F175FB" w:rsidP="00366724">
      <w:pPr>
        <w:tabs>
          <w:tab w:val="left" w:pos="6840"/>
        </w:tabs>
        <w:ind w:left="142" w:right="141"/>
        <w:jc w:val="both"/>
        <w:rPr>
          <w:sz w:val="28"/>
          <w:szCs w:val="28"/>
        </w:rPr>
      </w:pPr>
      <w:r>
        <w:rPr>
          <w:sz w:val="28"/>
          <w:szCs w:val="28"/>
        </w:rPr>
        <w:t xml:space="preserve">     - п</w:t>
      </w:r>
      <w:r w:rsidRPr="00575447">
        <w:rPr>
          <w:sz w:val="28"/>
          <w:szCs w:val="28"/>
        </w:rPr>
        <w:t>одготовк</w:t>
      </w:r>
      <w:r>
        <w:rPr>
          <w:sz w:val="28"/>
          <w:szCs w:val="28"/>
        </w:rPr>
        <w:t>а</w:t>
      </w:r>
      <w:r w:rsidRPr="00575447">
        <w:rPr>
          <w:sz w:val="28"/>
          <w:szCs w:val="28"/>
        </w:rPr>
        <w:t xml:space="preserve"> и заключение системы соглашений: с </w:t>
      </w:r>
      <w:r>
        <w:rPr>
          <w:sz w:val="28"/>
          <w:szCs w:val="28"/>
        </w:rPr>
        <w:t>Губернатором</w:t>
      </w:r>
      <w:r w:rsidRPr="00575447">
        <w:rPr>
          <w:sz w:val="28"/>
          <w:szCs w:val="28"/>
        </w:rPr>
        <w:t xml:space="preserve"> Челябинской области, иными органами государственной власти, государственными органами,</w:t>
      </w:r>
      <w:r w:rsidRPr="00002645">
        <w:rPr>
          <w:sz w:val="28"/>
          <w:szCs w:val="28"/>
        </w:rPr>
        <w:t xml:space="preserve"> </w:t>
      </w:r>
      <w:r w:rsidR="00E52E97">
        <w:rPr>
          <w:sz w:val="28"/>
          <w:szCs w:val="28"/>
        </w:rPr>
        <w:lastRenderedPageBreak/>
        <w:t xml:space="preserve">муниципальными органами </w:t>
      </w:r>
      <w:r w:rsidR="002C2FF8">
        <w:rPr>
          <w:sz w:val="28"/>
          <w:szCs w:val="28"/>
        </w:rPr>
        <w:t>приоритетных социальных направлений</w:t>
      </w:r>
      <w:r w:rsidRPr="00575447">
        <w:rPr>
          <w:sz w:val="28"/>
          <w:szCs w:val="28"/>
        </w:rPr>
        <w:t xml:space="preserve"> </w:t>
      </w:r>
      <w:r w:rsidRPr="00B80AA2">
        <w:rPr>
          <w:sz w:val="28"/>
          <w:szCs w:val="28"/>
        </w:rPr>
        <w:t xml:space="preserve"> Челябинской области</w:t>
      </w:r>
      <w:r w:rsidRPr="00575447">
        <w:rPr>
          <w:sz w:val="28"/>
          <w:szCs w:val="28"/>
        </w:rPr>
        <w:t xml:space="preserve">;    </w:t>
      </w:r>
    </w:p>
    <w:p w:rsidR="00F175FB" w:rsidRDefault="00F175FB" w:rsidP="00366724">
      <w:pPr>
        <w:tabs>
          <w:tab w:val="left" w:pos="6840"/>
        </w:tabs>
        <w:ind w:left="142" w:right="141"/>
        <w:jc w:val="both"/>
        <w:rPr>
          <w:sz w:val="28"/>
          <w:szCs w:val="28"/>
        </w:rPr>
      </w:pPr>
      <w:r>
        <w:rPr>
          <w:sz w:val="28"/>
          <w:szCs w:val="28"/>
        </w:rPr>
        <w:t xml:space="preserve">     - </w:t>
      </w:r>
      <w:r w:rsidRPr="00575447">
        <w:rPr>
          <w:sz w:val="28"/>
          <w:szCs w:val="28"/>
        </w:rPr>
        <w:t>оказание информационной, методическ</w:t>
      </w:r>
      <w:r>
        <w:rPr>
          <w:sz w:val="28"/>
          <w:szCs w:val="28"/>
        </w:rPr>
        <w:t xml:space="preserve">ой </w:t>
      </w:r>
      <w:r w:rsidR="00A37350">
        <w:rPr>
          <w:sz w:val="28"/>
          <w:szCs w:val="28"/>
        </w:rPr>
        <w:t>и иной  поддержки  общественному объединению</w:t>
      </w:r>
      <w:r>
        <w:rPr>
          <w:sz w:val="28"/>
          <w:szCs w:val="28"/>
        </w:rPr>
        <w:t xml:space="preserve"> «Института развития гражданского общества» в области </w:t>
      </w:r>
      <w:r w:rsidR="002C2FF8">
        <w:rPr>
          <w:sz w:val="28"/>
          <w:szCs w:val="28"/>
        </w:rPr>
        <w:t>приоритетных социальных направлений</w:t>
      </w:r>
      <w:r>
        <w:rPr>
          <w:sz w:val="28"/>
          <w:szCs w:val="28"/>
        </w:rPr>
        <w:t xml:space="preserve"> и её структурным подразделениям</w:t>
      </w:r>
      <w:r w:rsidRPr="00575447">
        <w:rPr>
          <w:sz w:val="28"/>
          <w:szCs w:val="28"/>
        </w:rPr>
        <w:t>, созданным в м</w:t>
      </w:r>
      <w:r>
        <w:rPr>
          <w:sz w:val="28"/>
          <w:szCs w:val="28"/>
        </w:rPr>
        <w:t>униципальных образованиях</w:t>
      </w:r>
      <w:r w:rsidRPr="00575447">
        <w:rPr>
          <w:sz w:val="28"/>
          <w:szCs w:val="28"/>
        </w:rPr>
        <w:t>;</w:t>
      </w:r>
    </w:p>
    <w:p w:rsidR="00F175FB" w:rsidRDefault="00F175FB" w:rsidP="00366724">
      <w:pPr>
        <w:tabs>
          <w:tab w:val="left" w:pos="6840"/>
        </w:tabs>
        <w:ind w:left="142" w:right="141"/>
        <w:jc w:val="both"/>
        <w:rPr>
          <w:sz w:val="28"/>
          <w:szCs w:val="28"/>
        </w:rPr>
      </w:pPr>
      <w:r>
        <w:rPr>
          <w:sz w:val="28"/>
          <w:szCs w:val="28"/>
        </w:rPr>
        <w:t xml:space="preserve">     - взаимодействие с о</w:t>
      </w:r>
      <w:r w:rsidRPr="00575447">
        <w:rPr>
          <w:sz w:val="28"/>
          <w:szCs w:val="28"/>
        </w:rPr>
        <w:t xml:space="preserve">бщественными советами органов государственной власти, </w:t>
      </w:r>
      <w:r>
        <w:rPr>
          <w:sz w:val="28"/>
          <w:szCs w:val="28"/>
        </w:rPr>
        <w:t>согласование</w:t>
      </w:r>
      <w:r w:rsidRPr="00575447">
        <w:rPr>
          <w:sz w:val="28"/>
          <w:szCs w:val="28"/>
        </w:rPr>
        <w:t xml:space="preserve"> </w:t>
      </w:r>
      <w:r>
        <w:rPr>
          <w:sz w:val="28"/>
          <w:szCs w:val="28"/>
        </w:rPr>
        <w:t xml:space="preserve">(утверждение) </w:t>
      </w:r>
      <w:r w:rsidRPr="00575447">
        <w:rPr>
          <w:sz w:val="28"/>
          <w:szCs w:val="28"/>
        </w:rPr>
        <w:t>состава членов общественных</w:t>
      </w:r>
      <w:r>
        <w:rPr>
          <w:sz w:val="28"/>
          <w:szCs w:val="28"/>
        </w:rPr>
        <w:t xml:space="preserve"> советов органов региональной</w:t>
      </w:r>
      <w:r w:rsidRPr="00575447">
        <w:rPr>
          <w:sz w:val="28"/>
          <w:szCs w:val="28"/>
        </w:rPr>
        <w:t xml:space="preserve"> власти </w:t>
      </w:r>
      <w:r w:rsidRPr="00B80AA2">
        <w:rPr>
          <w:sz w:val="28"/>
          <w:szCs w:val="28"/>
        </w:rPr>
        <w:t xml:space="preserve">в области </w:t>
      </w:r>
      <w:r w:rsidR="002C2FF8">
        <w:rPr>
          <w:sz w:val="28"/>
          <w:szCs w:val="28"/>
        </w:rPr>
        <w:t xml:space="preserve">приоритетных социальных направлений </w:t>
      </w:r>
      <w:r>
        <w:rPr>
          <w:sz w:val="28"/>
          <w:szCs w:val="28"/>
        </w:rPr>
        <w:t xml:space="preserve"> </w:t>
      </w:r>
      <w:r w:rsidRPr="00B80AA2">
        <w:rPr>
          <w:sz w:val="28"/>
          <w:szCs w:val="28"/>
        </w:rPr>
        <w:t xml:space="preserve"> Челябинской области</w:t>
      </w:r>
      <w:r w:rsidRPr="00575447">
        <w:rPr>
          <w:sz w:val="28"/>
          <w:szCs w:val="28"/>
        </w:rPr>
        <w:t xml:space="preserve">; </w:t>
      </w:r>
    </w:p>
    <w:p w:rsidR="00F175FB" w:rsidRDefault="00F175FB" w:rsidP="00366724">
      <w:pPr>
        <w:tabs>
          <w:tab w:val="left" w:pos="6840"/>
        </w:tabs>
        <w:ind w:left="142" w:right="141"/>
        <w:jc w:val="both"/>
        <w:rPr>
          <w:sz w:val="28"/>
          <w:szCs w:val="28"/>
        </w:rPr>
      </w:pPr>
      <w:r>
        <w:rPr>
          <w:sz w:val="28"/>
          <w:szCs w:val="28"/>
        </w:rPr>
        <w:t xml:space="preserve">     - </w:t>
      </w:r>
      <w:r w:rsidRPr="00575447">
        <w:rPr>
          <w:sz w:val="28"/>
          <w:szCs w:val="28"/>
        </w:rPr>
        <w:t>общее руководство деятельность</w:t>
      </w:r>
      <w:r w:rsidR="00834F5C">
        <w:rPr>
          <w:sz w:val="28"/>
          <w:szCs w:val="28"/>
        </w:rPr>
        <w:t>ю «Института</w:t>
      </w:r>
      <w:r w:rsidR="002C2FF8">
        <w:rPr>
          <w:sz w:val="28"/>
          <w:szCs w:val="28"/>
        </w:rPr>
        <w:t xml:space="preserve"> развития гражданского общества»</w:t>
      </w:r>
      <w:r>
        <w:rPr>
          <w:sz w:val="28"/>
          <w:szCs w:val="28"/>
        </w:rPr>
        <w:t xml:space="preserve"> при Правительстве </w:t>
      </w:r>
      <w:r w:rsidRPr="00575447">
        <w:rPr>
          <w:sz w:val="28"/>
          <w:szCs w:val="28"/>
        </w:rPr>
        <w:t>Челябинской области по работе с некоммерческ</w:t>
      </w:r>
      <w:r>
        <w:rPr>
          <w:sz w:val="28"/>
          <w:szCs w:val="28"/>
        </w:rPr>
        <w:t>им</w:t>
      </w:r>
      <w:r w:rsidR="002C2FF8">
        <w:rPr>
          <w:sz w:val="28"/>
          <w:szCs w:val="28"/>
        </w:rPr>
        <w:t xml:space="preserve"> сектором</w:t>
      </w:r>
      <w:r w:rsidRPr="00370667">
        <w:rPr>
          <w:sz w:val="28"/>
          <w:szCs w:val="28"/>
        </w:rPr>
        <w:t xml:space="preserve"> </w:t>
      </w:r>
      <w:r w:rsidRPr="00B80AA2">
        <w:rPr>
          <w:sz w:val="28"/>
          <w:szCs w:val="28"/>
        </w:rPr>
        <w:t xml:space="preserve">в области </w:t>
      </w:r>
      <w:r w:rsidR="002C2FF8">
        <w:rPr>
          <w:sz w:val="28"/>
          <w:szCs w:val="28"/>
        </w:rPr>
        <w:t>разных сфер социальной деятельности</w:t>
      </w:r>
      <w:r w:rsidRPr="00B80AA2">
        <w:rPr>
          <w:sz w:val="28"/>
          <w:szCs w:val="28"/>
        </w:rPr>
        <w:t xml:space="preserve"> Челябинской области</w:t>
      </w:r>
      <w:r>
        <w:rPr>
          <w:sz w:val="28"/>
          <w:szCs w:val="28"/>
        </w:rPr>
        <w:t>;</w:t>
      </w:r>
      <w:r w:rsidRPr="00575447">
        <w:rPr>
          <w:sz w:val="28"/>
          <w:szCs w:val="28"/>
        </w:rPr>
        <w:t xml:space="preserve"> </w:t>
      </w:r>
    </w:p>
    <w:p w:rsidR="00F175FB" w:rsidRDefault="00F175FB" w:rsidP="00366724">
      <w:pPr>
        <w:tabs>
          <w:tab w:val="left" w:pos="6840"/>
        </w:tabs>
        <w:ind w:left="142" w:right="141"/>
        <w:jc w:val="both"/>
        <w:rPr>
          <w:sz w:val="28"/>
          <w:szCs w:val="28"/>
        </w:rPr>
      </w:pPr>
      <w:r>
        <w:rPr>
          <w:sz w:val="28"/>
          <w:szCs w:val="28"/>
        </w:rPr>
        <w:t xml:space="preserve">     - повышение уровня легитимности,</w:t>
      </w:r>
      <w:r w:rsidRPr="00575447">
        <w:rPr>
          <w:sz w:val="28"/>
          <w:szCs w:val="28"/>
        </w:rPr>
        <w:t xml:space="preserve"> формирование позитивного имиджа</w:t>
      </w:r>
      <w:r w:rsidR="002C2FF8">
        <w:rPr>
          <w:sz w:val="28"/>
          <w:szCs w:val="28"/>
        </w:rPr>
        <w:t xml:space="preserve"> гражданских институтов</w:t>
      </w:r>
      <w:r w:rsidRPr="00575447">
        <w:rPr>
          <w:sz w:val="28"/>
          <w:szCs w:val="28"/>
        </w:rPr>
        <w:t xml:space="preserve"> и </w:t>
      </w:r>
      <w:r w:rsidRPr="00575447">
        <w:rPr>
          <w:color w:val="000000"/>
          <w:sz w:val="28"/>
          <w:szCs w:val="28"/>
        </w:rPr>
        <w:t>объективного</w:t>
      </w:r>
      <w:r w:rsidRPr="00575447">
        <w:rPr>
          <w:sz w:val="28"/>
          <w:szCs w:val="28"/>
        </w:rPr>
        <w:t xml:space="preserve"> позитивного</w:t>
      </w:r>
      <w:r w:rsidRPr="00575447">
        <w:rPr>
          <w:color w:val="000000"/>
          <w:sz w:val="28"/>
          <w:szCs w:val="28"/>
        </w:rPr>
        <w:t xml:space="preserve"> </w:t>
      </w:r>
      <w:r w:rsidRPr="00575447">
        <w:rPr>
          <w:sz w:val="28"/>
          <w:szCs w:val="28"/>
        </w:rPr>
        <w:t>общественного мнения</w:t>
      </w:r>
      <w:r w:rsidRPr="00370667">
        <w:rPr>
          <w:sz w:val="28"/>
          <w:szCs w:val="28"/>
        </w:rPr>
        <w:t xml:space="preserve"> </w:t>
      </w:r>
      <w:r w:rsidRPr="00B80AA2">
        <w:rPr>
          <w:sz w:val="28"/>
          <w:szCs w:val="28"/>
        </w:rPr>
        <w:t xml:space="preserve">в области </w:t>
      </w:r>
      <w:r w:rsidR="002C2FF8">
        <w:rPr>
          <w:sz w:val="28"/>
          <w:szCs w:val="28"/>
        </w:rPr>
        <w:t>приоритетных социальных направлений</w:t>
      </w:r>
      <w:r w:rsidRPr="00575447">
        <w:rPr>
          <w:sz w:val="28"/>
          <w:szCs w:val="28"/>
        </w:rPr>
        <w:t xml:space="preserve"> в отношении деятельности</w:t>
      </w:r>
      <w:r>
        <w:rPr>
          <w:sz w:val="28"/>
          <w:szCs w:val="28"/>
        </w:rPr>
        <w:t xml:space="preserve"> обще</w:t>
      </w:r>
      <w:r w:rsidR="00834F5C">
        <w:rPr>
          <w:sz w:val="28"/>
          <w:szCs w:val="28"/>
        </w:rPr>
        <w:t>ственного объединения «Института</w:t>
      </w:r>
      <w:r>
        <w:rPr>
          <w:sz w:val="28"/>
          <w:szCs w:val="28"/>
        </w:rPr>
        <w:t xml:space="preserve"> развития гражданского обществ</w:t>
      </w:r>
      <w:r w:rsidR="002C2FF8">
        <w:rPr>
          <w:sz w:val="28"/>
          <w:szCs w:val="28"/>
        </w:rPr>
        <w:t>а»</w:t>
      </w:r>
      <w:r>
        <w:rPr>
          <w:sz w:val="28"/>
          <w:szCs w:val="28"/>
        </w:rPr>
        <w:t xml:space="preserve">  в составе общественных Советов при </w:t>
      </w:r>
      <w:r w:rsidR="002C2FF8">
        <w:rPr>
          <w:sz w:val="28"/>
          <w:szCs w:val="28"/>
        </w:rPr>
        <w:t>всех Министерствах</w:t>
      </w:r>
      <w:r>
        <w:rPr>
          <w:sz w:val="28"/>
          <w:szCs w:val="28"/>
        </w:rPr>
        <w:t>, Правительстве</w:t>
      </w:r>
      <w:r w:rsidRPr="00575447">
        <w:rPr>
          <w:sz w:val="28"/>
          <w:szCs w:val="28"/>
        </w:rPr>
        <w:t xml:space="preserve"> </w:t>
      </w:r>
      <w:r>
        <w:rPr>
          <w:sz w:val="28"/>
          <w:szCs w:val="28"/>
        </w:rPr>
        <w:t>Челябинской области</w:t>
      </w:r>
      <w:r w:rsidRPr="00575447">
        <w:rPr>
          <w:sz w:val="28"/>
          <w:szCs w:val="28"/>
        </w:rPr>
        <w:t xml:space="preserve"> </w:t>
      </w:r>
      <w:r>
        <w:rPr>
          <w:sz w:val="28"/>
          <w:szCs w:val="28"/>
        </w:rPr>
        <w:t xml:space="preserve">и Общественной палате </w:t>
      </w:r>
      <w:r w:rsidRPr="00575447">
        <w:rPr>
          <w:sz w:val="28"/>
          <w:szCs w:val="28"/>
        </w:rPr>
        <w:t xml:space="preserve">как высшего </w:t>
      </w:r>
      <w:r>
        <w:rPr>
          <w:sz w:val="28"/>
          <w:szCs w:val="28"/>
        </w:rPr>
        <w:t xml:space="preserve"> </w:t>
      </w:r>
      <w:r w:rsidRPr="00575447">
        <w:rPr>
          <w:sz w:val="28"/>
          <w:szCs w:val="28"/>
        </w:rPr>
        <w:t>представительного органа гражданского общества;</w:t>
      </w:r>
    </w:p>
    <w:p w:rsidR="00F175FB" w:rsidRDefault="00366724" w:rsidP="00366724">
      <w:pPr>
        <w:tabs>
          <w:tab w:val="left" w:pos="6840"/>
        </w:tabs>
        <w:ind w:left="142" w:right="141"/>
        <w:jc w:val="both"/>
        <w:rPr>
          <w:sz w:val="28"/>
          <w:szCs w:val="28"/>
        </w:rPr>
      </w:pPr>
      <w:r>
        <w:rPr>
          <w:noProof/>
          <w:sz w:val="28"/>
          <w:szCs w:val="28"/>
        </w:rPr>
        <w:drawing>
          <wp:anchor distT="0" distB="0" distL="114300" distR="114300" simplePos="0" relativeHeight="251758592" behindDoc="1" locked="0" layoutInCell="1" allowOverlap="1">
            <wp:simplePos x="0" y="0"/>
            <wp:positionH relativeFrom="margin">
              <wp:posOffset>-466725</wp:posOffset>
            </wp:positionH>
            <wp:positionV relativeFrom="margin">
              <wp:posOffset>6381750</wp:posOffset>
            </wp:positionV>
            <wp:extent cx="7557135" cy="3781425"/>
            <wp:effectExtent l="19050" t="0" r="5715" b="0"/>
            <wp:wrapNone/>
            <wp:docPr id="53" name="Рисунок 2" descr="Блан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Бланк 1.jpg"/>
                    <pic:cNvPicPr>
                      <a:picLocks noChangeAspect="1" noChangeArrowheads="1"/>
                    </pic:cNvPicPr>
                  </pic:nvPicPr>
                  <pic:blipFill>
                    <a:blip r:embed="rId17" cstate="print"/>
                    <a:srcRect/>
                    <a:stretch>
                      <a:fillRect/>
                    </a:stretch>
                  </pic:blipFill>
                  <pic:spPr bwMode="auto">
                    <a:xfrm flipH="1">
                      <a:off x="0" y="0"/>
                      <a:ext cx="7557135" cy="3781425"/>
                    </a:xfrm>
                    <a:prstGeom prst="rect">
                      <a:avLst/>
                    </a:prstGeom>
                    <a:noFill/>
                    <a:ln w="9525">
                      <a:noFill/>
                      <a:miter lim="800000"/>
                      <a:headEnd/>
                      <a:tailEnd/>
                    </a:ln>
                  </pic:spPr>
                </pic:pic>
              </a:graphicData>
            </a:graphic>
          </wp:anchor>
        </w:drawing>
      </w:r>
      <w:r w:rsidR="00F175FB">
        <w:rPr>
          <w:sz w:val="28"/>
          <w:szCs w:val="28"/>
        </w:rPr>
        <w:t xml:space="preserve">    - </w:t>
      </w:r>
      <w:r w:rsidR="00F175FB" w:rsidRPr="00575447">
        <w:rPr>
          <w:sz w:val="28"/>
          <w:szCs w:val="28"/>
        </w:rPr>
        <w:t>системн</w:t>
      </w:r>
      <w:r w:rsidR="00F175FB">
        <w:rPr>
          <w:sz w:val="28"/>
          <w:szCs w:val="28"/>
        </w:rPr>
        <w:t>ая</w:t>
      </w:r>
      <w:r w:rsidR="00F175FB" w:rsidRPr="00575447">
        <w:rPr>
          <w:sz w:val="28"/>
          <w:szCs w:val="28"/>
        </w:rPr>
        <w:t xml:space="preserve"> информационн</w:t>
      </w:r>
      <w:r w:rsidR="00F175FB">
        <w:rPr>
          <w:sz w:val="28"/>
          <w:szCs w:val="28"/>
        </w:rPr>
        <w:t>ая</w:t>
      </w:r>
      <w:r w:rsidR="00F175FB" w:rsidRPr="00575447">
        <w:rPr>
          <w:sz w:val="28"/>
          <w:szCs w:val="28"/>
        </w:rPr>
        <w:t xml:space="preserve"> </w:t>
      </w:r>
      <w:r w:rsidR="00F175FB">
        <w:rPr>
          <w:sz w:val="28"/>
          <w:szCs w:val="28"/>
        </w:rPr>
        <w:t xml:space="preserve"> </w:t>
      </w:r>
      <w:r w:rsidR="00F175FB" w:rsidRPr="00575447">
        <w:rPr>
          <w:sz w:val="28"/>
          <w:szCs w:val="28"/>
        </w:rPr>
        <w:t>политик</w:t>
      </w:r>
      <w:r w:rsidR="00F175FB">
        <w:rPr>
          <w:sz w:val="28"/>
          <w:szCs w:val="28"/>
        </w:rPr>
        <w:t>а</w:t>
      </w:r>
      <w:r w:rsidR="00F175FB" w:rsidRPr="00AD2311">
        <w:rPr>
          <w:sz w:val="28"/>
          <w:szCs w:val="28"/>
        </w:rPr>
        <w:t xml:space="preserve"> </w:t>
      </w:r>
      <w:r w:rsidR="00F175FB" w:rsidRPr="00B80AA2">
        <w:rPr>
          <w:sz w:val="28"/>
          <w:szCs w:val="28"/>
        </w:rPr>
        <w:t>в области</w:t>
      </w:r>
      <w:r w:rsidR="002C2FF8" w:rsidRPr="002C2FF8">
        <w:rPr>
          <w:sz w:val="28"/>
          <w:szCs w:val="28"/>
        </w:rPr>
        <w:t xml:space="preserve"> </w:t>
      </w:r>
      <w:r w:rsidR="002C2FF8">
        <w:rPr>
          <w:sz w:val="28"/>
          <w:szCs w:val="28"/>
        </w:rPr>
        <w:t>приоритетных социальных направлений</w:t>
      </w:r>
      <w:r w:rsidR="00F175FB" w:rsidRPr="00575447">
        <w:rPr>
          <w:sz w:val="28"/>
          <w:szCs w:val="28"/>
        </w:rPr>
        <w:t xml:space="preserve"> с использованием современных информационных технологий, </w:t>
      </w:r>
      <w:r w:rsidR="00F175FB" w:rsidRPr="00575447">
        <w:rPr>
          <w:color w:val="000000"/>
          <w:sz w:val="28"/>
          <w:szCs w:val="28"/>
        </w:rPr>
        <w:t>регулярное информирование населения Челябинской области</w:t>
      </w:r>
      <w:r w:rsidR="00F175FB">
        <w:rPr>
          <w:color w:val="000000"/>
          <w:sz w:val="28"/>
          <w:szCs w:val="28"/>
        </w:rPr>
        <w:t xml:space="preserve"> о деятельности</w:t>
      </w:r>
      <w:r w:rsidR="00F175FB" w:rsidRPr="00575447">
        <w:rPr>
          <w:color w:val="000000"/>
          <w:sz w:val="28"/>
          <w:szCs w:val="28"/>
        </w:rPr>
        <w:t xml:space="preserve"> </w:t>
      </w:r>
      <w:r w:rsidR="00834F5C">
        <w:rPr>
          <w:sz w:val="28"/>
          <w:szCs w:val="28"/>
        </w:rPr>
        <w:t>общественного</w:t>
      </w:r>
      <w:r w:rsidR="00F175FB">
        <w:rPr>
          <w:sz w:val="28"/>
          <w:szCs w:val="28"/>
        </w:rPr>
        <w:t xml:space="preserve"> объединени</w:t>
      </w:r>
      <w:r w:rsidR="00834F5C">
        <w:rPr>
          <w:sz w:val="28"/>
          <w:szCs w:val="28"/>
        </w:rPr>
        <w:t>я</w:t>
      </w:r>
      <w:r w:rsidR="00F175FB">
        <w:rPr>
          <w:color w:val="000000"/>
          <w:sz w:val="28"/>
          <w:szCs w:val="28"/>
        </w:rPr>
        <w:t xml:space="preserve">  «Институт развития гражданского общества» в области </w:t>
      </w:r>
      <w:r w:rsidR="002C2FF8">
        <w:rPr>
          <w:sz w:val="28"/>
          <w:szCs w:val="28"/>
        </w:rPr>
        <w:t>приоритетных социальных направлений</w:t>
      </w:r>
      <w:r w:rsidR="002C2FF8">
        <w:rPr>
          <w:color w:val="000000"/>
          <w:sz w:val="28"/>
          <w:szCs w:val="28"/>
        </w:rPr>
        <w:t xml:space="preserve"> в составах общественных Советов</w:t>
      </w:r>
      <w:r w:rsidR="00F175FB">
        <w:rPr>
          <w:color w:val="000000"/>
          <w:sz w:val="28"/>
          <w:szCs w:val="28"/>
        </w:rPr>
        <w:t xml:space="preserve"> при Общественной плате, Правительстве и Министерств</w:t>
      </w:r>
      <w:r w:rsidR="00C308D2">
        <w:rPr>
          <w:color w:val="000000"/>
          <w:sz w:val="28"/>
          <w:szCs w:val="28"/>
        </w:rPr>
        <w:t>ах</w:t>
      </w:r>
      <w:r w:rsidR="00F175FB">
        <w:rPr>
          <w:color w:val="000000"/>
          <w:sz w:val="28"/>
          <w:szCs w:val="28"/>
        </w:rPr>
        <w:t>. Общественные и</w:t>
      </w:r>
      <w:r w:rsidR="00F175FB" w:rsidRPr="00575447">
        <w:rPr>
          <w:color w:val="000000"/>
          <w:sz w:val="28"/>
          <w:szCs w:val="28"/>
        </w:rPr>
        <w:t>нициати</w:t>
      </w:r>
      <w:r w:rsidR="00F175FB">
        <w:rPr>
          <w:color w:val="000000"/>
          <w:sz w:val="28"/>
          <w:szCs w:val="28"/>
        </w:rPr>
        <w:t>вы и предложения</w:t>
      </w:r>
      <w:r w:rsidR="00F175FB" w:rsidRPr="00575447">
        <w:rPr>
          <w:color w:val="000000"/>
          <w:sz w:val="28"/>
          <w:szCs w:val="28"/>
        </w:rPr>
        <w:t xml:space="preserve">, </w:t>
      </w:r>
      <w:r w:rsidR="00F175FB" w:rsidRPr="00575447">
        <w:rPr>
          <w:sz w:val="28"/>
          <w:szCs w:val="28"/>
        </w:rPr>
        <w:t xml:space="preserve">расширения информационного присутствия в сети Интернет, создание информационного поля, в которое должно быть вовлечено максимальное количество людей, живущих в регионе и имеющих реальную возможность обратиться в </w:t>
      </w:r>
      <w:r w:rsidR="00F175FB">
        <w:rPr>
          <w:sz w:val="28"/>
          <w:szCs w:val="28"/>
        </w:rPr>
        <w:t>обществе</w:t>
      </w:r>
      <w:r w:rsidR="002C2FF8">
        <w:rPr>
          <w:sz w:val="28"/>
          <w:szCs w:val="28"/>
        </w:rPr>
        <w:t>нные</w:t>
      </w:r>
      <w:r w:rsidR="00F175FB">
        <w:rPr>
          <w:sz w:val="28"/>
          <w:szCs w:val="28"/>
        </w:rPr>
        <w:t xml:space="preserve"> Совет</w:t>
      </w:r>
      <w:r w:rsidR="002C2FF8">
        <w:rPr>
          <w:sz w:val="28"/>
          <w:szCs w:val="28"/>
        </w:rPr>
        <w:t xml:space="preserve">ы и общественные объединения </w:t>
      </w:r>
      <w:r w:rsidR="00F175FB">
        <w:rPr>
          <w:sz w:val="28"/>
          <w:szCs w:val="28"/>
        </w:rPr>
        <w:t xml:space="preserve"> «Институт</w:t>
      </w:r>
      <w:r w:rsidR="002C2FF8">
        <w:rPr>
          <w:sz w:val="28"/>
          <w:szCs w:val="28"/>
        </w:rPr>
        <w:t xml:space="preserve"> </w:t>
      </w:r>
      <w:r w:rsidR="00F175FB">
        <w:rPr>
          <w:sz w:val="28"/>
          <w:szCs w:val="28"/>
        </w:rPr>
        <w:t xml:space="preserve"> развития гражданского общества» в области </w:t>
      </w:r>
      <w:r w:rsidR="002C2FF8">
        <w:rPr>
          <w:sz w:val="28"/>
          <w:szCs w:val="28"/>
        </w:rPr>
        <w:t>приоритетных социальных направлений</w:t>
      </w:r>
      <w:r w:rsidR="00F175FB" w:rsidRPr="00575447">
        <w:rPr>
          <w:sz w:val="28"/>
          <w:szCs w:val="28"/>
        </w:rPr>
        <w:t xml:space="preserve"> со своими предложениями, рекомендациями, проектами;</w:t>
      </w:r>
    </w:p>
    <w:p w:rsidR="00F175FB" w:rsidRDefault="00F175FB" w:rsidP="00366724">
      <w:pPr>
        <w:tabs>
          <w:tab w:val="left" w:pos="6840"/>
        </w:tabs>
        <w:ind w:left="142" w:right="141"/>
        <w:jc w:val="both"/>
        <w:rPr>
          <w:sz w:val="28"/>
          <w:szCs w:val="28"/>
        </w:rPr>
      </w:pPr>
      <w:r>
        <w:rPr>
          <w:sz w:val="28"/>
          <w:szCs w:val="28"/>
        </w:rPr>
        <w:t xml:space="preserve">     - </w:t>
      </w:r>
      <w:r w:rsidRPr="00575447">
        <w:rPr>
          <w:sz w:val="28"/>
          <w:szCs w:val="28"/>
        </w:rPr>
        <w:t>содействие эффективному функционированию «Общественного телевидения Челябинской области», издание информационно-аналитического журн</w:t>
      </w:r>
      <w:r>
        <w:rPr>
          <w:sz w:val="28"/>
          <w:szCs w:val="28"/>
        </w:rPr>
        <w:t xml:space="preserve">ала «Вестник </w:t>
      </w:r>
      <w:r w:rsidRPr="00575447">
        <w:rPr>
          <w:sz w:val="28"/>
          <w:szCs w:val="28"/>
        </w:rPr>
        <w:t xml:space="preserve"> </w:t>
      </w:r>
      <w:r>
        <w:rPr>
          <w:sz w:val="28"/>
          <w:szCs w:val="28"/>
        </w:rPr>
        <w:t>Челябинской области</w:t>
      </w:r>
      <w:r w:rsidRPr="00575447">
        <w:rPr>
          <w:sz w:val="28"/>
          <w:szCs w:val="28"/>
        </w:rPr>
        <w:t xml:space="preserve"> и гражданского общества»</w:t>
      </w:r>
      <w:r w:rsidRPr="009D0569">
        <w:rPr>
          <w:sz w:val="28"/>
          <w:szCs w:val="28"/>
        </w:rPr>
        <w:t xml:space="preserve"> </w:t>
      </w:r>
      <w:r w:rsidRPr="00B80AA2">
        <w:rPr>
          <w:sz w:val="28"/>
          <w:szCs w:val="28"/>
        </w:rPr>
        <w:t xml:space="preserve">в области </w:t>
      </w:r>
      <w:r>
        <w:rPr>
          <w:sz w:val="28"/>
          <w:szCs w:val="28"/>
        </w:rPr>
        <w:t xml:space="preserve"> </w:t>
      </w:r>
      <w:r w:rsidR="00366137">
        <w:rPr>
          <w:sz w:val="28"/>
          <w:szCs w:val="28"/>
        </w:rPr>
        <w:t xml:space="preserve">приоритетных социальных направлений </w:t>
      </w:r>
      <w:r w:rsidRPr="00B80AA2">
        <w:rPr>
          <w:sz w:val="28"/>
          <w:szCs w:val="28"/>
        </w:rPr>
        <w:t>Челябинской области</w:t>
      </w:r>
      <w:r w:rsidRPr="00575447">
        <w:rPr>
          <w:sz w:val="28"/>
          <w:szCs w:val="28"/>
        </w:rPr>
        <w:t>;</w:t>
      </w:r>
    </w:p>
    <w:p w:rsidR="00F175FB" w:rsidRDefault="00F175FB" w:rsidP="00366724">
      <w:pPr>
        <w:tabs>
          <w:tab w:val="left" w:pos="6840"/>
        </w:tabs>
        <w:ind w:left="142" w:right="141"/>
        <w:jc w:val="both"/>
        <w:rPr>
          <w:sz w:val="28"/>
          <w:szCs w:val="28"/>
        </w:rPr>
      </w:pPr>
      <w:r>
        <w:rPr>
          <w:sz w:val="28"/>
          <w:szCs w:val="28"/>
        </w:rPr>
        <w:t xml:space="preserve">     - </w:t>
      </w:r>
      <w:r w:rsidRPr="00D71F3D">
        <w:rPr>
          <w:sz w:val="28"/>
          <w:szCs w:val="28"/>
        </w:rPr>
        <w:t>участие в функционировании от</w:t>
      </w:r>
      <w:r>
        <w:rPr>
          <w:sz w:val="28"/>
          <w:szCs w:val="28"/>
        </w:rPr>
        <w:t>крытого</w:t>
      </w:r>
      <w:r w:rsidRPr="00D71F3D">
        <w:rPr>
          <w:sz w:val="28"/>
          <w:szCs w:val="28"/>
        </w:rPr>
        <w:t xml:space="preserve"> Правительства Челябинской области</w:t>
      </w:r>
      <w:r w:rsidRPr="009D0569">
        <w:rPr>
          <w:sz w:val="28"/>
          <w:szCs w:val="28"/>
        </w:rPr>
        <w:t xml:space="preserve"> </w:t>
      </w:r>
      <w:r w:rsidRPr="00B80AA2">
        <w:rPr>
          <w:sz w:val="28"/>
          <w:szCs w:val="28"/>
        </w:rPr>
        <w:t>в области</w:t>
      </w:r>
      <w:r>
        <w:rPr>
          <w:sz w:val="28"/>
          <w:szCs w:val="28"/>
        </w:rPr>
        <w:t xml:space="preserve"> </w:t>
      </w:r>
      <w:r w:rsidR="00366137">
        <w:rPr>
          <w:sz w:val="28"/>
          <w:szCs w:val="28"/>
        </w:rPr>
        <w:t>приоритетных социальных направлений</w:t>
      </w:r>
      <w:r w:rsidRPr="00D71F3D">
        <w:rPr>
          <w:sz w:val="28"/>
          <w:szCs w:val="28"/>
        </w:rPr>
        <w:t>;</w:t>
      </w:r>
    </w:p>
    <w:p w:rsidR="00F175FB" w:rsidRDefault="00F175FB" w:rsidP="00366724">
      <w:pPr>
        <w:tabs>
          <w:tab w:val="left" w:pos="6840"/>
        </w:tabs>
        <w:ind w:left="142" w:right="141"/>
        <w:jc w:val="both"/>
        <w:rPr>
          <w:sz w:val="28"/>
          <w:szCs w:val="28"/>
        </w:rPr>
      </w:pPr>
      <w:r>
        <w:rPr>
          <w:sz w:val="28"/>
          <w:szCs w:val="28"/>
        </w:rPr>
        <w:t xml:space="preserve">     - </w:t>
      </w:r>
      <w:r w:rsidRPr="00575447">
        <w:rPr>
          <w:sz w:val="28"/>
          <w:szCs w:val="28"/>
        </w:rPr>
        <w:t>издательск</w:t>
      </w:r>
      <w:r>
        <w:rPr>
          <w:sz w:val="28"/>
          <w:szCs w:val="28"/>
        </w:rPr>
        <w:t>ая</w:t>
      </w:r>
      <w:r w:rsidRPr="00575447">
        <w:rPr>
          <w:sz w:val="28"/>
          <w:szCs w:val="28"/>
        </w:rPr>
        <w:t xml:space="preserve"> и просветительск</w:t>
      </w:r>
      <w:r>
        <w:rPr>
          <w:sz w:val="28"/>
          <w:szCs w:val="28"/>
        </w:rPr>
        <w:t>ая</w:t>
      </w:r>
      <w:r w:rsidRPr="00575447">
        <w:rPr>
          <w:sz w:val="28"/>
          <w:szCs w:val="28"/>
        </w:rPr>
        <w:t xml:space="preserve"> </w:t>
      </w:r>
      <w:r>
        <w:rPr>
          <w:sz w:val="28"/>
          <w:szCs w:val="28"/>
        </w:rPr>
        <w:t xml:space="preserve">общественная </w:t>
      </w:r>
      <w:r w:rsidRPr="00575447">
        <w:rPr>
          <w:sz w:val="28"/>
          <w:szCs w:val="28"/>
        </w:rPr>
        <w:t>деятельность</w:t>
      </w:r>
      <w:r w:rsidRPr="00CD01EC">
        <w:rPr>
          <w:sz w:val="28"/>
          <w:szCs w:val="28"/>
        </w:rPr>
        <w:t xml:space="preserve"> </w:t>
      </w:r>
      <w:r w:rsidRPr="00B80AA2">
        <w:rPr>
          <w:sz w:val="28"/>
          <w:szCs w:val="28"/>
        </w:rPr>
        <w:t xml:space="preserve">в области </w:t>
      </w:r>
      <w:r w:rsidR="00366137">
        <w:rPr>
          <w:sz w:val="28"/>
          <w:szCs w:val="28"/>
        </w:rPr>
        <w:t>приоритетных социальных направлений</w:t>
      </w:r>
      <w:r w:rsidRPr="00575447">
        <w:rPr>
          <w:sz w:val="28"/>
          <w:szCs w:val="28"/>
        </w:rPr>
        <w:t>, направленн</w:t>
      </w:r>
      <w:r>
        <w:rPr>
          <w:sz w:val="28"/>
          <w:szCs w:val="28"/>
        </w:rPr>
        <w:t>ая</w:t>
      </w:r>
      <w:r w:rsidRPr="00575447">
        <w:rPr>
          <w:sz w:val="28"/>
          <w:szCs w:val="28"/>
        </w:rPr>
        <w:t xml:space="preserve"> на информирование населения о возможностях </w:t>
      </w:r>
      <w:r w:rsidR="00366137">
        <w:rPr>
          <w:sz w:val="28"/>
          <w:szCs w:val="28"/>
        </w:rPr>
        <w:t>общественных объединений</w:t>
      </w:r>
      <w:r>
        <w:rPr>
          <w:sz w:val="28"/>
          <w:szCs w:val="28"/>
        </w:rPr>
        <w:t xml:space="preserve"> «Институт</w:t>
      </w:r>
      <w:r w:rsidR="00366137">
        <w:rPr>
          <w:sz w:val="28"/>
          <w:szCs w:val="28"/>
        </w:rPr>
        <w:t>ов</w:t>
      </w:r>
      <w:r>
        <w:rPr>
          <w:sz w:val="28"/>
          <w:szCs w:val="28"/>
        </w:rPr>
        <w:t xml:space="preserve"> развития гражданского обществ</w:t>
      </w:r>
      <w:r w:rsidR="00366137">
        <w:rPr>
          <w:sz w:val="28"/>
          <w:szCs w:val="28"/>
        </w:rPr>
        <w:t>а»  в составе общественных Советов</w:t>
      </w:r>
      <w:r>
        <w:rPr>
          <w:sz w:val="28"/>
          <w:szCs w:val="28"/>
        </w:rPr>
        <w:t xml:space="preserve"> при Правительстве и </w:t>
      </w:r>
      <w:r w:rsidR="00366137">
        <w:rPr>
          <w:sz w:val="28"/>
          <w:szCs w:val="28"/>
        </w:rPr>
        <w:t>Министерствах</w:t>
      </w:r>
      <w:r>
        <w:rPr>
          <w:sz w:val="28"/>
          <w:szCs w:val="28"/>
        </w:rPr>
        <w:t>. Е</w:t>
      </w:r>
      <w:r w:rsidRPr="00575447">
        <w:rPr>
          <w:sz w:val="28"/>
          <w:szCs w:val="28"/>
        </w:rPr>
        <w:t xml:space="preserve">ё роли в развитии демократических основ общества, повышении роли гражданского общества в принятии важнейших решений для повышения качества </w:t>
      </w:r>
      <w:r>
        <w:rPr>
          <w:sz w:val="28"/>
          <w:szCs w:val="28"/>
        </w:rPr>
        <w:t xml:space="preserve">социальной </w:t>
      </w:r>
      <w:r w:rsidRPr="00575447">
        <w:rPr>
          <w:sz w:val="28"/>
          <w:szCs w:val="28"/>
        </w:rPr>
        <w:t>жизни и безопасности граждан, расширении активной части гражданского общества</w:t>
      </w:r>
      <w:r>
        <w:rPr>
          <w:sz w:val="28"/>
          <w:szCs w:val="28"/>
        </w:rPr>
        <w:t xml:space="preserve"> </w:t>
      </w:r>
      <w:r w:rsidRPr="00B80AA2">
        <w:rPr>
          <w:sz w:val="28"/>
          <w:szCs w:val="28"/>
        </w:rPr>
        <w:t>Челябинской области</w:t>
      </w:r>
      <w:r>
        <w:rPr>
          <w:sz w:val="28"/>
          <w:szCs w:val="28"/>
        </w:rPr>
        <w:t>;</w:t>
      </w:r>
      <w:r w:rsidRPr="00575447">
        <w:rPr>
          <w:sz w:val="28"/>
          <w:szCs w:val="28"/>
        </w:rPr>
        <w:t xml:space="preserve"> </w:t>
      </w:r>
    </w:p>
    <w:p w:rsidR="00F175FB" w:rsidRDefault="00F175FB" w:rsidP="00366724">
      <w:pPr>
        <w:tabs>
          <w:tab w:val="left" w:pos="6840"/>
        </w:tabs>
        <w:ind w:left="142" w:right="141"/>
        <w:jc w:val="both"/>
        <w:rPr>
          <w:sz w:val="28"/>
          <w:szCs w:val="28"/>
        </w:rPr>
      </w:pPr>
      <w:r>
        <w:rPr>
          <w:sz w:val="28"/>
          <w:szCs w:val="28"/>
        </w:rPr>
        <w:lastRenderedPageBreak/>
        <w:t xml:space="preserve">     - к</w:t>
      </w:r>
      <w:r w:rsidRPr="00575447">
        <w:rPr>
          <w:sz w:val="28"/>
          <w:szCs w:val="28"/>
        </w:rPr>
        <w:t>оординаци</w:t>
      </w:r>
      <w:r>
        <w:rPr>
          <w:sz w:val="28"/>
          <w:szCs w:val="28"/>
        </w:rPr>
        <w:t>я</w:t>
      </w:r>
      <w:r w:rsidRPr="00575447">
        <w:rPr>
          <w:sz w:val="28"/>
          <w:szCs w:val="28"/>
        </w:rPr>
        <w:t xml:space="preserve"> и консолидаци</w:t>
      </w:r>
      <w:r>
        <w:rPr>
          <w:sz w:val="28"/>
          <w:szCs w:val="28"/>
        </w:rPr>
        <w:t>я</w:t>
      </w:r>
      <w:r w:rsidRPr="00575447">
        <w:rPr>
          <w:sz w:val="28"/>
          <w:szCs w:val="28"/>
        </w:rPr>
        <w:t xml:space="preserve"> неполитических общественных объединений</w:t>
      </w:r>
      <w:r>
        <w:rPr>
          <w:sz w:val="28"/>
          <w:szCs w:val="28"/>
        </w:rPr>
        <w:t xml:space="preserve"> в</w:t>
      </w:r>
      <w:r w:rsidRPr="00575447">
        <w:rPr>
          <w:sz w:val="28"/>
          <w:szCs w:val="28"/>
        </w:rPr>
        <w:t xml:space="preserve"> </w:t>
      </w:r>
      <w:r>
        <w:rPr>
          <w:sz w:val="28"/>
          <w:szCs w:val="28"/>
        </w:rPr>
        <w:t>области</w:t>
      </w:r>
      <w:r w:rsidRPr="006D0484">
        <w:rPr>
          <w:sz w:val="28"/>
          <w:szCs w:val="28"/>
        </w:rPr>
        <w:t xml:space="preserve"> </w:t>
      </w:r>
      <w:r w:rsidR="00366137">
        <w:rPr>
          <w:sz w:val="28"/>
          <w:szCs w:val="28"/>
        </w:rPr>
        <w:t xml:space="preserve">приоритетных социальных общественных  направлений </w:t>
      </w:r>
      <w:r w:rsidRPr="00B80AA2">
        <w:rPr>
          <w:sz w:val="28"/>
          <w:szCs w:val="28"/>
        </w:rPr>
        <w:t>Челябинской области</w:t>
      </w:r>
      <w:r>
        <w:rPr>
          <w:sz w:val="28"/>
          <w:szCs w:val="28"/>
        </w:rPr>
        <w:t>;</w:t>
      </w:r>
      <w:r w:rsidRPr="00575447">
        <w:rPr>
          <w:sz w:val="28"/>
          <w:szCs w:val="28"/>
        </w:rPr>
        <w:t xml:space="preserve">  </w:t>
      </w:r>
    </w:p>
    <w:p w:rsidR="00F175FB" w:rsidRDefault="00F175FB" w:rsidP="00366724">
      <w:pPr>
        <w:tabs>
          <w:tab w:val="left" w:pos="6840"/>
        </w:tabs>
        <w:ind w:left="142" w:right="141"/>
        <w:jc w:val="both"/>
        <w:rPr>
          <w:sz w:val="28"/>
          <w:szCs w:val="28"/>
        </w:rPr>
      </w:pPr>
      <w:r>
        <w:rPr>
          <w:sz w:val="28"/>
          <w:szCs w:val="28"/>
        </w:rPr>
        <w:t xml:space="preserve">     - д</w:t>
      </w:r>
      <w:r w:rsidRPr="00575447">
        <w:rPr>
          <w:sz w:val="28"/>
          <w:szCs w:val="28"/>
        </w:rPr>
        <w:t xml:space="preserve">иалоговый переговорный процесс между государственными и </w:t>
      </w:r>
      <w:r w:rsidR="00366137">
        <w:rPr>
          <w:sz w:val="28"/>
          <w:szCs w:val="28"/>
        </w:rPr>
        <w:t xml:space="preserve">гражданскими институтами, </w:t>
      </w:r>
      <w:r w:rsidRPr="00575447">
        <w:rPr>
          <w:sz w:val="28"/>
          <w:szCs w:val="28"/>
        </w:rPr>
        <w:t xml:space="preserve"> по наиболее острым и насущным общественно значимым проблемам</w:t>
      </w:r>
      <w:r w:rsidR="00366137">
        <w:rPr>
          <w:sz w:val="28"/>
          <w:szCs w:val="28"/>
        </w:rPr>
        <w:t xml:space="preserve"> разных сфер социальной деятельности</w:t>
      </w:r>
      <w:r w:rsidRPr="00575447">
        <w:rPr>
          <w:sz w:val="28"/>
          <w:szCs w:val="28"/>
        </w:rPr>
        <w:t xml:space="preserve"> для формирова</w:t>
      </w:r>
      <w:r>
        <w:rPr>
          <w:sz w:val="28"/>
          <w:szCs w:val="28"/>
        </w:rPr>
        <w:t>ния и реализации регионального о</w:t>
      </w:r>
      <w:r w:rsidRPr="00575447">
        <w:rPr>
          <w:sz w:val="28"/>
          <w:szCs w:val="28"/>
        </w:rPr>
        <w:t>бщественного договора</w:t>
      </w:r>
      <w:r w:rsidRPr="009D0569">
        <w:rPr>
          <w:sz w:val="28"/>
          <w:szCs w:val="28"/>
        </w:rPr>
        <w:t xml:space="preserve"> </w:t>
      </w:r>
      <w:r>
        <w:rPr>
          <w:sz w:val="28"/>
          <w:szCs w:val="28"/>
        </w:rPr>
        <w:t xml:space="preserve">в области </w:t>
      </w:r>
      <w:r w:rsidR="00366137">
        <w:rPr>
          <w:sz w:val="28"/>
          <w:szCs w:val="28"/>
        </w:rPr>
        <w:t xml:space="preserve">приоритетных социальных направлений </w:t>
      </w:r>
      <w:r w:rsidRPr="00B80AA2">
        <w:rPr>
          <w:sz w:val="28"/>
          <w:szCs w:val="28"/>
        </w:rPr>
        <w:t>Челябинской области</w:t>
      </w:r>
      <w:r>
        <w:rPr>
          <w:sz w:val="28"/>
          <w:szCs w:val="28"/>
        </w:rPr>
        <w:t>;</w:t>
      </w:r>
      <w:r w:rsidRPr="00575447">
        <w:rPr>
          <w:sz w:val="28"/>
          <w:szCs w:val="28"/>
        </w:rPr>
        <w:t xml:space="preserve"> </w:t>
      </w:r>
    </w:p>
    <w:p w:rsidR="00F175FB" w:rsidRDefault="00F175FB" w:rsidP="00366724">
      <w:pPr>
        <w:tabs>
          <w:tab w:val="left" w:pos="6840"/>
        </w:tabs>
        <w:ind w:left="142" w:right="141"/>
        <w:jc w:val="both"/>
        <w:rPr>
          <w:sz w:val="28"/>
          <w:szCs w:val="28"/>
        </w:rPr>
      </w:pPr>
      <w:r>
        <w:rPr>
          <w:sz w:val="28"/>
          <w:szCs w:val="28"/>
        </w:rPr>
        <w:t xml:space="preserve">    - </w:t>
      </w:r>
      <w:r>
        <w:rPr>
          <w:color w:val="000000"/>
          <w:sz w:val="28"/>
          <w:szCs w:val="28"/>
          <w:shd w:val="clear" w:color="auto" w:fill="FFFFFF"/>
        </w:rPr>
        <w:t xml:space="preserve">формирование постоянно </w:t>
      </w:r>
      <w:r w:rsidRPr="00575447">
        <w:rPr>
          <w:color w:val="000000"/>
          <w:sz w:val="28"/>
          <w:szCs w:val="28"/>
          <w:shd w:val="clear" w:color="auto" w:fill="FFFFFF"/>
        </w:rPr>
        <w:t>действующего, высокопрофессионального экспертного сообщества</w:t>
      </w:r>
      <w:r>
        <w:rPr>
          <w:color w:val="000000"/>
          <w:sz w:val="28"/>
          <w:szCs w:val="28"/>
          <w:shd w:val="clear" w:color="auto" w:fill="FFFFFF"/>
        </w:rPr>
        <w:t xml:space="preserve"> </w:t>
      </w:r>
      <w:r w:rsidR="00366137">
        <w:rPr>
          <w:sz w:val="28"/>
          <w:szCs w:val="28"/>
        </w:rPr>
        <w:t>общественных</w:t>
      </w:r>
      <w:r>
        <w:rPr>
          <w:sz w:val="28"/>
          <w:szCs w:val="28"/>
        </w:rPr>
        <w:t xml:space="preserve"> объединени</w:t>
      </w:r>
      <w:r w:rsidR="00366137">
        <w:rPr>
          <w:sz w:val="28"/>
          <w:szCs w:val="28"/>
        </w:rPr>
        <w:t>й</w:t>
      </w:r>
      <w:r w:rsidR="00A37350">
        <w:rPr>
          <w:color w:val="000000"/>
          <w:sz w:val="28"/>
          <w:szCs w:val="28"/>
          <w:shd w:val="clear" w:color="auto" w:fill="FFFFFF"/>
        </w:rPr>
        <w:t xml:space="preserve"> «Института</w:t>
      </w:r>
      <w:r>
        <w:rPr>
          <w:color w:val="000000"/>
          <w:sz w:val="28"/>
          <w:szCs w:val="28"/>
          <w:shd w:val="clear" w:color="auto" w:fill="FFFFFF"/>
        </w:rPr>
        <w:t xml:space="preserve"> развития гражданского общества» в составе общественных Советов, способного обеспечить </w:t>
      </w:r>
      <w:r w:rsidRPr="00575447">
        <w:rPr>
          <w:color w:val="000000"/>
          <w:sz w:val="28"/>
          <w:szCs w:val="28"/>
          <w:shd w:val="clear" w:color="auto" w:fill="FFFFFF"/>
        </w:rPr>
        <w:t xml:space="preserve">системную научно-аналитическую диагностику </w:t>
      </w:r>
      <w:r>
        <w:rPr>
          <w:color w:val="000000"/>
          <w:sz w:val="28"/>
          <w:szCs w:val="28"/>
          <w:shd w:val="clear" w:color="auto" w:fill="FFFFFF"/>
        </w:rPr>
        <w:t xml:space="preserve">значимых </w:t>
      </w:r>
      <w:r w:rsidRPr="00575447">
        <w:rPr>
          <w:color w:val="000000"/>
          <w:sz w:val="28"/>
          <w:szCs w:val="28"/>
          <w:shd w:val="clear" w:color="auto" w:fill="FFFFFF"/>
        </w:rPr>
        <w:t>проблем общественного развития региона и предлож</w:t>
      </w:r>
      <w:r>
        <w:rPr>
          <w:color w:val="000000"/>
          <w:sz w:val="28"/>
          <w:szCs w:val="28"/>
          <w:shd w:val="clear" w:color="auto" w:fill="FFFFFF"/>
        </w:rPr>
        <w:t>ений</w:t>
      </w:r>
      <w:r w:rsidRPr="00575447">
        <w:rPr>
          <w:color w:val="000000"/>
          <w:sz w:val="28"/>
          <w:szCs w:val="28"/>
          <w:shd w:val="clear" w:color="auto" w:fill="FFFFFF"/>
        </w:rPr>
        <w:t xml:space="preserve"> власти и гражданскому обществу научно-обоснованны</w:t>
      </w:r>
      <w:r>
        <w:rPr>
          <w:color w:val="000000"/>
          <w:sz w:val="28"/>
          <w:szCs w:val="28"/>
          <w:shd w:val="clear" w:color="auto" w:fill="FFFFFF"/>
        </w:rPr>
        <w:t>х</w:t>
      </w:r>
      <w:r w:rsidRPr="00575447">
        <w:rPr>
          <w:color w:val="000000"/>
          <w:sz w:val="28"/>
          <w:szCs w:val="28"/>
          <w:shd w:val="clear" w:color="auto" w:fill="FFFFFF"/>
        </w:rPr>
        <w:t xml:space="preserve"> инновационны</w:t>
      </w:r>
      <w:r>
        <w:rPr>
          <w:color w:val="000000"/>
          <w:sz w:val="28"/>
          <w:szCs w:val="28"/>
          <w:shd w:val="clear" w:color="auto" w:fill="FFFFFF"/>
        </w:rPr>
        <w:t>х</w:t>
      </w:r>
      <w:r w:rsidRPr="00575447">
        <w:rPr>
          <w:color w:val="000000"/>
          <w:sz w:val="28"/>
          <w:szCs w:val="28"/>
          <w:shd w:val="clear" w:color="auto" w:fill="FFFFFF"/>
        </w:rPr>
        <w:t xml:space="preserve"> иде</w:t>
      </w:r>
      <w:r>
        <w:rPr>
          <w:color w:val="000000"/>
          <w:sz w:val="28"/>
          <w:szCs w:val="28"/>
          <w:shd w:val="clear" w:color="auto" w:fill="FFFFFF"/>
        </w:rPr>
        <w:t>й</w:t>
      </w:r>
      <w:r w:rsidRPr="00575447">
        <w:rPr>
          <w:color w:val="000000"/>
          <w:sz w:val="28"/>
          <w:szCs w:val="28"/>
          <w:shd w:val="clear" w:color="auto" w:fill="FFFFFF"/>
        </w:rPr>
        <w:t xml:space="preserve"> развития</w:t>
      </w:r>
      <w:r>
        <w:rPr>
          <w:color w:val="000000"/>
          <w:sz w:val="28"/>
          <w:szCs w:val="28"/>
          <w:shd w:val="clear" w:color="auto" w:fill="FFFFFF"/>
        </w:rPr>
        <w:t xml:space="preserve"> общественных отношений</w:t>
      </w:r>
      <w:r w:rsidRPr="00B80AA2">
        <w:rPr>
          <w:sz w:val="28"/>
          <w:szCs w:val="28"/>
        </w:rPr>
        <w:t xml:space="preserve"> Челябинской области</w:t>
      </w:r>
      <w:r>
        <w:rPr>
          <w:color w:val="000000"/>
          <w:sz w:val="28"/>
          <w:szCs w:val="28"/>
          <w:shd w:val="clear" w:color="auto" w:fill="FFFFFF"/>
        </w:rPr>
        <w:t>;</w:t>
      </w:r>
    </w:p>
    <w:p w:rsidR="00F175FB" w:rsidRDefault="00F175FB" w:rsidP="00366724">
      <w:pPr>
        <w:tabs>
          <w:tab w:val="left" w:pos="6840"/>
        </w:tabs>
        <w:ind w:left="142" w:right="141"/>
        <w:jc w:val="both"/>
        <w:rPr>
          <w:sz w:val="28"/>
          <w:szCs w:val="28"/>
        </w:rPr>
      </w:pPr>
      <w:r>
        <w:rPr>
          <w:sz w:val="28"/>
          <w:szCs w:val="28"/>
        </w:rPr>
        <w:t xml:space="preserve">     - с</w:t>
      </w:r>
      <w:r w:rsidRPr="00575447">
        <w:rPr>
          <w:sz w:val="28"/>
          <w:szCs w:val="28"/>
        </w:rPr>
        <w:t xml:space="preserve">одействие осуществлению региональной </w:t>
      </w:r>
      <w:r>
        <w:rPr>
          <w:sz w:val="28"/>
          <w:szCs w:val="28"/>
        </w:rPr>
        <w:t xml:space="preserve">и </w:t>
      </w:r>
      <w:r w:rsidRPr="00575447">
        <w:rPr>
          <w:sz w:val="28"/>
          <w:szCs w:val="28"/>
        </w:rPr>
        <w:t>государственной кадровой политики</w:t>
      </w:r>
      <w:r>
        <w:rPr>
          <w:sz w:val="28"/>
          <w:szCs w:val="28"/>
        </w:rPr>
        <w:t xml:space="preserve">, </w:t>
      </w:r>
      <w:r w:rsidRPr="00575447">
        <w:rPr>
          <w:sz w:val="28"/>
          <w:szCs w:val="28"/>
        </w:rPr>
        <w:t>обучение и повышение квалификации руков</w:t>
      </w:r>
      <w:r>
        <w:rPr>
          <w:sz w:val="28"/>
          <w:szCs w:val="28"/>
        </w:rPr>
        <w:t>одителей и активистов института</w:t>
      </w:r>
      <w:r w:rsidRPr="00575447">
        <w:rPr>
          <w:sz w:val="28"/>
          <w:szCs w:val="28"/>
        </w:rPr>
        <w:t xml:space="preserve"> </w:t>
      </w:r>
      <w:r>
        <w:rPr>
          <w:sz w:val="28"/>
          <w:szCs w:val="28"/>
        </w:rPr>
        <w:t xml:space="preserve">развития </w:t>
      </w:r>
      <w:r w:rsidRPr="00575447">
        <w:rPr>
          <w:sz w:val="28"/>
          <w:szCs w:val="28"/>
        </w:rPr>
        <w:t>гражданского общества</w:t>
      </w:r>
      <w:r w:rsidRPr="009D0569">
        <w:rPr>
          <w:sz w:val="28"/>
          <w:szCs w:val="28"/>
        </w:rPr>
        <w:t xml:space="preserve"> </w:t>
      </w:r>
      <w:r w:rsidRPr="00B80AA2">
        <w:rPr>
          <w:sz w:val="28"/>
          <w:szCs w:val="28"/>
        </w:rPr>
        <w:t>в области</w:t>
      </w:r>
      <w:r w:rsidR="00366137">
        <w:rPr>
          <w:sz w:val="28"/>
          <w:szCs w:val="28"/>
        </w:rPr>
        <w:t xml:space="preserve"> социальных</w:t>
      </w:r>
      <w:r>
        <w:rPr>
          <w:sz w:val="28"/>
          <w:szCs w:val="28"/>
        </w:rPr>
        <w:t xml:space="preserve"> отношений</w:t>
      </w:r>
      <w:r w:rsidRPr="00B80AA2">
        <w:rPr>
          <w:sz w:val="28"/>
          <w:szCs w:val="28"/>
        </w:rPr>
        <w:t xml:space="preserve"> Челябинской области</w:t>
      </w:r>
      <w:r>
        <w:rPr>
          <w:sz w:val="28"/>
          <w:szCs w:val="28"/>
        </w:rPr>
        <w:t>;</w:t>
      </w:r>
      <w:r w:rsidRPr="00575447">
        <w:rPr>
          <w:sz w:val="28"/>
          <w:szCs w:val="28"/>
        </w:rPr>
        <w:t xml:space="preserve"> </w:t>
      </w:r>
    </w:p>
    <w:p w:rsidR="00F175FB" w:rsidRDefault="00F175FB" w:rsidP="00366724">
      <w:pPr>
        <w:tabs>
          <w:tab w:val="left" w:pos="6840"/>
        </w:tabs>
        <w:ind w:left="142" w:right="141"/>
        <w:jc w:val="both"/>
        <w:rPr>
          <w:color w:val="000000"/>
          <w:sz w:val="28"/>
          <w:szCs w:val="28"/>
        </w:rPr>
      </w:pPr>
      <w:r>
        <w:rPr>
          <w:sz w:val="28"/>
          <w:szCs w:val="28"/>
        </w:rPr>
        <w:t xml:space="preserve">    - с</w:t>
      </w:r>
      <w:r w:rsidRPr="00575447">
        <w:rPr>
          <w:sz w:val="28"/>
          <w:szCs w:val="28"/>
        </w:rPr>
        <w:t>одействие повышению уровня гражданской культуры населения: право</w:t>
      </w:r>
      <w:r>
        <w:rPr>
          <w:sz w:val="28"/>
          <w:szCs w:val="28"/>
        </w:rPr>
        <w:t>вой, общественно-политической,</w:t>
      </w:r>
      <w:r w:rsidRPr="00575447">
        <w:rPr>
          <w:sz w:val="28"/>
          <w:szCs w:val="28"/>
        </w:rPr>
        <w:t xml:space="preserve"> социальной, экономической, </w:t>
      </w:r>
      <w:r w:rsidRPr="00575447">
        <w:rPr>
          <w:color w:val="000000"/>
          <w:sz w:val="28"/>
          <w:szCs w:val="28"/>
        </w:rPr>
        <w:t>патриотическому воспитанию молодежи</w:t>
      </w:r>
      <w:r w:rsidRPr="009D0569">
        <w:rPr>
          <w:sz w:val="28"/>
          <w:szCs w:val="28"/>
        </w:rPr>
        <w:t xml:space="preserve"> </w:t>
      </w:r>
      <w:r w:rsidRPr="00B80AA2">
        <w:rPr>
          <w:sz w:val="28"/>
          <w:szCs w:val="28"/>
        </w:rPr>
        <w:t>в области</w:t>
      </w:r>
      <w:r w:rsidRPr="00EC30D1">
        <w:rPr>
          <w:sz w:val="28"/>
          <w:szCs w:val="28"/>
        </w:rPr>
        <w:t xml:space="preserve"> </w:t>
      </w:r>
      <w:r w:rsidR="00366137">
        <w:rPr>
          <w:sz w:val="28"/>
          <w:szCs w:val="28"/>
        </w:rPr>
        <w:t xml:space="preserve">приоритетных социальных направлений </w:t>
      </w:r>
      <w:r w:rsidRPr="00B80AA2">
        <w:rPr>
          <w:sz w:val="28"/>
          <w:szCs w:val="28"/>
        </w:rPr>
        <w:t xml:space="preserve"> Челябинской области</w:t>
      </w:r>
      <w:r w:rsidRPr="00575447">
        <w:rPr>
          <w:color w:val="000000"/>
          <w:sz w:val="28"/>
          <w:szCs w:val="28"/>
        </w:rPr>
        <w:t>;</w:t>
      </w:r>
    </w:p>
    <w:p w:rsidR="00F175FB" w:rsidRDefault="00F175FB" w:rsidP="00366724">
      <w:pPr>
        <w:tabs>
          <w:tab w:val="left" w:pos="6840"/>
        </w:tabs>
        <w:ind w:left="142" w:right="141"/>
        <w:jc w:val="both"/>
        <w:rPr>
          <w:color w:val="000000"/>
          <w:sz w:val="28"/>
          <w:szCs w:val="28"/>
        </w:rPr>
      </w:pPr>
      <w:r>
        <w:rPr>
          <w:color w:val="000000"/>
          <w:sz w:val="28"/>
          <w:szCs w:val="28"/>
        </w:rPr>
        <w:t xml:space="preserve">   </w:t>
      </w:r>
      <w:r w:rsidR="005B67D8">
        <w:rPr>
          <w:color w:val="000000"/>
          <w:sz w:val="28"/>
          <w:szCs w:val="28"/>
        </w:rPr>
        <w:t xml:space="preserve">  - взаимодействие общественного объединения</w:t>
      </w:r>
      <w:r>
        <w:rPr>
          <w:color w:val="000000"/>
          <w:sz w:val="28"/>
          <w:szCs w:val="28"/>
        </w:rPr>
        <w:t xml:space="preserve"> «Институт развития гражданского общества» в составе общес</w:t>
      </w:r>
      <w:r w:rsidR="00366137">
        <w:rPr>
          <w:color w:val="000000"/>
          <w:sz w:val="28"/>
          <w:szCs w:val="28"/>
        </w:rPr>
        <w:t>твенных Советов при Министерствах</w:t>
      </w:r>
      <w:r>
        <w:rPr>
          <w:color w:val="000000"/>
          <w:sz w:val="28"/>
          <w:szCs w:val="28"/>
        </w:rPr>
        <w:t xml:space="preserve"> и Правительстве ЧО с</w:t>
      </w:r>
      <w:r w:rsidRPr="00575447">
        <w:rPr>
          <w:color w:val="000000"/>
          <w:sz w:val="28"/>
          <w:szCs w:val="28"/>
        </w:rPr>
        <w:t xml:space="preserve"> Обществен</w:t>
      </w:r>
      <w:r>
        <w:rPr>
          <w:color w:val="000000"/>
          <w:sz w:val="28"/>
          <w:szCs w:val="28"/>
        </w:rPr>
        <w:t>ной палатой РФ</w:t>
      </w:r>
      <w:r w:rsidRPr="00575447">
        <w:rPr>
          <w:color w:val="000000"/>
          <w:sz w:val="28"/>
          <w:szCs w:val="28"/>
        </w:rPr>
        <w:t>,</w:t>
      </w:r>
      <w:r>
        <w:rPr>
          <w:sz w:val="28"/>
          <w:szCs w:val="28"/>
        </w:rPr>
        <w:t xml:space="preserve"> с  </w:t>
      </w:r>
      <w:r w:rsidRPr="00575447">
        <w:rPr>
          <w:sz w:val="28"/>
          <w:szCs w:val="28"/>
        </w:rPr>
        <w:t>общественными палатами (общес</w:t>
      </w:r>
      <w:r>
        <w:rPr>
          <w:sz w:val="28"/>
          <w:szCs w:val="28"/>
        </w:rPr>
        <w:t xml:space="preserve">твенными советами), </w:t>
      </w:r>
      <w:r w:rsidRPr="00575447">
        <w:rPr>
          <w:sz w:val="28"/>
          <w:szCs w:val="28"/>
        </w:rPr>
        <w:t xml:space="preserve">созданными в субъектах Российской Федерации </w:t>
      </w:r>
      <w:r w:rsidRPr="00575447">
        <w:rPr>
          <w:color w:val="000000"/>
          <w:sz w:val="28"/>
          <w:szCs w:val="28"/>
        </w:rPr>
        <w:t xml:space="preserve"> и общественными палатами муниципальных образований </w:t>
      </w:r>
      <w:r>
        <w:rPr>
          <w:color w:val="000000"/>
          <w:sz w:val="28"/>
          <w:szCs w:val="28"/>
        </w:rPr>
        <w:t>области</w:t>
      </w:r>
      <w:r w:rsidRPr="00575447">
        <w:rPr>
          <w:color w:val="000000"/>
          <w:sz w:val="28"/>
          <w:szCs w:val="28"/>
        </w:rPr>
        <w:t>, общественными советами органов исполнительной власти;</w:t>
      </w:r>
    </w:p>
    <w:p w:rsidR="00F175FB" w:rsidRDefault="00366724" w:rsidP="00366724">
      <w:pPr>
        <w:tabs>
          <w:tab w:val="left" w:pos="6840"/>
        </w:tabs>
        <w:ind w:left="142" w:right="141"/>
        <w:jc w:val="both"/>
        <w:rPr>
          <w:sz w:val="28"/>
          <w:szCs w:val="28"/>
        </w:rPr>
      </w:pPr>
      <w:r>
        <w:rPr>
          <w:noProof/>
          <w:color w:val="000000"/>
          <w:sz w:val="28"/>
          <w:szCs w:val="28"/>
        </w:rPr>
        <w:drawing>
          <wp:anchor distT="0" distB="0" distL="114300" distR="114300" simplePos="0" relativeHeight="251760640" behindDoc="1" locked="0" layoutInCell="1" allowOverlap="1">
            <wp:simplePos x="0" y="0"/>
            <wp:positionH relativeFrom="margin">
              <wp:posOffset>-390525</wp:posOffset>
            </wp:positionH>
            <wp:positionV relativeFrom="margin">
              <wp:posOffset>6457950</wp:posOffset>
            </wp:positionV>
            <wp:extent cx="7557135" cy="3781425"/>
            <wp:effectExtent l="19050" t="0" r="5715" b="0"/>
            <wp:wrapNone/>
            <wp:docPr id="54" name="Рисунок 2" descr="Блан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Бланк 1.jpg"/>
                    <pic:cNvPicPr>
                      <a:picLocks noChangeAspect="1" noChangeArrowheads="1"/>
                    </pic:cNvPicPr>
                  </pic:nvPicPr>
                  <pic:blipFill>
                    <a:blip r:embed="rId17" cstate="print"/>
                    <a:srcRect/>
                    <a:stretch>
                      <a:fillRect/>
                    </a:stretch>
                  </pic:blipFill>
                  <pic:spPr bwMode="auto">
                    <a:xfrm flipH="1">
                      <a:off x="0" y="0"/>
                      <a:ext cx="7557135" cy="3781425"/>
                    </a:xfrm>
                    <a:prstGeom prst="rect">
                      <a:avLst/>
                    </a:prstGeom>
                    <a:noFill/>
                    <a:ln w="9525">
                      <a:noFill/>
                      <a:miter lim="800000"/>
                      <a:headEnd/>
                      <a:tailEnd/>
                    </a:ln>
                  </pic:spPr>
                </pic:pic>
              </a:graphicData>
            </a:graphic>
          </wp:anchor>
        </w:drawing>
      </w:r>
      <w:r w:rsidR="00F175FB">
        <w:rPr>
          <w:color w:val="000000"/>
          <w:sz w:val="28"/>
          <w:szCs w:val="28"/>
        </w:rPr>
        <w:t xml:space="preserve">     - </w:t>
      </w:r>
      <w:r w:rsidR="00F175FB">
        <w:rPr>
          <w:sz w:val="28"/>
          <w:szCs w:val="28"/>
        </w:rPr>
        <w:t>ф</w:t>
      </w:r>
      <w:r w:rsidR="00F175FB" w:rsidRPr="00575447">
        <w:rPr>
          <w:sz w:val="28"/>
          <w:szCs w:val="28"/>
        </w:rPr>
        <w:t>ор</w:t>
      </w:r>
      <w:r w:rsidR="00F175FB">
        <w:rPr>
          <w:sz w:val="28"/>
          <w:szCs w:val="28"/>
        </w:rPr>
        <w:t>мирование общественного мнения,</w:t>
      </w:r>
      <w:r w:rsidR="00F175FB" w:rsidRPr="00575447">
        <w:rPr>
          <w:sz w:val="28"/>
          <w:szCs w:val="28"/>
        </w:rPr>
        <w:t xml:space="preserve"> создание механизмов для его учета при принятии и реализации государственных решений</w:t>
      </w:r>
      <w:r w:rsidR="00F175FB" w:rsidRPr="002820DE">
        <w:rPr>
          <w:sz w:val="28"/>
          <w:szCs w:val="28"/>
        </w:rPr>
        <w:t xml:space="preserve"> </w:t>
      </w:r>
      <w:r w:rsidR="00F175FB" w:rsidRPr="00B80AA2">
        <w:rPr>
          <w:sz w:val="28"/>
          <w:szCs w:val="28"/>
        </w:rPr>
        <w:t>в области</w:t>
      </w:r>
      <w:r w:rsidR="00366137" w:rsidRPr="00366137">
        <w:rPr>
          <w:sz w:val="28"/>
          <w:szCs w:val="28"/>
        </w:rPr>
        <w:t xml:space="preserve"> </w:t>
      </w:r>
      <w:r w:rsidR="00366137">
        <w:rPr>
          <w:sz w:val="28"/>
          <w:szCs w:val="28"/>
        </w:rPr>
        <w:t>приоритетных социальных направлений</w:t>
      </w:r>
      <w:r w:rsidR="00F175FB">
        <w:rPr>
          <w:sz w:val="28"/>
          <w:szCs w:val="28"/>
        </w:rPr>
        <w:t>;</w:t>
      </w:r>
    </w:p>
    <w:p w:rsidR="00F175FB" w:rsidRDefault="00F175FB" w:rsidP="00366724">
      <w:pPr>
        <w:tabs>
          <w:tab w:val="left" w:pos="6840"/>
        </w:tabs>
        <w:ind w:left="142" w:right="141"/>
        <w:jc w:val="both"/>
        <w:rPr>
          <w:sz w:val="28"/>
          <w:szCs w:val="28"/>
        </w:rPr>
      </w:pPr>
      <w:r>
        <w:rPr>
          <w:sz w:val="28"/>
          <w:szCs w:val="28"/>
        </w:rPr>
        <w:t xml:space="preserve">     - </w:t>
      </w:r>
      <w:r w:rsidRPr="00575447">
        <w:rPr>
          <w:sz w:val="28"/>
          <w:szCs w:val="28"/>
        </w:rPr>
        <w:t>подготовк</w:t>
      </w:r>
      <w:r>
        <w:rPr>
          <w:sz w:val="28"/>
          <w:szCs w:val="28"/>
        </w:rPr>
        <w:t>а</w:t>
      </w:r>
      <w:r w:rsidRPr="00575447">
        <w:rPr>
          <w:sz w:val="28"/>
          <w:szCs w:val="28"/>
        </w:rPr>
        <w:t xml:space="preserve"> и публикаци</w:t>
      </w:r>
      <w:r>
        <w:rPr>
          <w:sz w:val="28"/>
          <w:szCs w:val="28"/>
        </w:rPr>
        <w:t>я</w:t>
      </w:r>
      <w:r w:rsidRPr="00575447">
        <w:rPr>
          <w:sz w:val="28"/>
          <w:szCs w:val="28"/>
        </w:rPr>
        <w:t xml:space="preserve"> доклада</w:t>
      </w:r>
      <w:r w:rsidR="005B67D8">
        <w:rPr>
          <w:sz w:val="28"/>
          <w:szCs w:val="28"/>
        </w:rPr>
        <w:t xml:space="preserve"> общественного объединения</w:t>
      </w:r>
      <w:r>
        <w:rPr>
          <w:sz w:val="28"/>
          <w:szCs w:val="28"/>
        </w:rPr>
        <w:t xml:space="preserve"> «Институт развития гражданского общества</w:t>
      </w:r>
      <w:r w:rsidR="00366137">
        <w:rPr>
          <w:sz w:val="28"/>
          <w:szCs w:val="28"/>
        </w:rPr>
        <w:t>» в составе общественных Советах</w:t>
      </w:r>
      <w:r>
        <w:rPr>
          <w:sz w:val="28"/>
          <w:szCs w:val="28"/>
        </w:rPr>
        <w:t xml:space="preserve"> при Общественной палате, Министерств</w:t>
      </w:r>
      <w:r w:rsidR="005B67D8">
        <w:rPr>
          <w:sz w:val="28"/>
          <w:szCs w:val="28"/>
        </w:rPr>
        <w:t>ах</w:t>
      </w:r>
      <w:r>
        <w:rPr>
          <w:sz w:val="28"/>
          <w:szCs w:val="28"/>
        </w:rPr>
        <w:t xml:space="preserve"> и Правительстве Челябинской области </w:t>
      </w:r>
      <w:r w:rsidRPr="00575447">
        <w:rPr>
          <w:sz w:val="28"/>
          <w:szCs w:val="28"/>
        </w:rPr>
        <w:t xml:space="preserve"> </w:t>
      </w:r>
      <w:r w:rsidR="005B67D8">
        <w:rPr>
          <w:i/>
          <w:sz w:val="28"/>
          <w:szCs w:val="28"/>
        </w:rPr>
        <w:t>(доклад гражданского института</w:t>
      </w:r>
      <w:r>
        <w:rPr>
          <w:i/>
          <w:sz w:val="28"/>
          <w:szCs w:val="28"/>
        </w:rPr>
        <w:t xml:space="preserve"> имеет статус регионального</w:t>
      </w:r>
      <w:r w:rsidRPr="00575447">
        <w:rPr>
          <w:i/>
          <w:sz w:val="28"/>
          <w:szCs w:val="28"/>
        </w:rPr>
        <w:t>. Рекомендации, содержащиеся в ежего</w:t>
      </w:r>
      <w:r w:rsidR="00366137">
        <w:rPr>
          <w:i/>
          <w:sz w:val="28"/>
          <w:szCs w:val="28"/>
        </w:rPr>
        <w:t xml:space="preserve">дных </w:t>
      </w:r>
      <w:r w:rsidR="005B67D8">
        <w:rPr>
          <w:i/>
          <w:sz w:val="28"/>
          <w:szCs w:val="28"/>
        </w:rPr>
        <w:t>докладах института</w:t>
      </w:r>
      <w:r w:rsidRPr="00575447">
        <w:rPr>
          <w:i/>
          <w:sz w:val="28"/>
          <w:szCs w:val="28"/>
        </w:rPr>
        <w:t>, учит</w:t>
      </w:r>
      <w:r>
        <w:rPr>
          <w:i/>
          <w:sz w:val="28"/>
          <w:szCs w:val="28"/>
        </w:rPr>
        <w:t>ываются органами региональной</w:t>
      </w:r>
      <w:r w:rsidRPr="00575447">
        <w:rPr>
          <w:i/>
          <w:sz w:val="28"/>
          <w:szCs w:val="28"/>
        </w:rPr>
        <w:t xml:space="preserve"> власти при планировании и реализации социал</w:t>
      </w:r>
      <w:r>
        <w:rPr>
          <w:i/>
          <w:sz w:val="28"/>
          <w:szCs w:val="28"/>
        </w:rPr>
        <w:t>ьно-экономического</w:t>
      </w:r>
      <w:r w:rsidRPr="00575447">
        <w:rPr>
          <w:i/>
          <w:sz w:val="28"/>
          <w:szCs w:val="28"/>
        </w:rPr>
        <w:t xml:space="preserve"> развития</w:t>
      </w:r>
      <w:r>
        <w:rPr>
          <w:i/>
          <w:sz w:val="28"/>
          <w:szCs w:val="28"/>
        </w:rPr>
        <w:t xml:space="preserve">  политики</w:t>
      </w:r>
      <w:r w:rsidRPr="00575447">
        <w:rPr>
          <w:i/>
          <w:sz w:val="28"/>
          <w:szCs w:val="28"/>
        </w:rPr>
        <w:t xml:space="preserve"> </w:t>
      </w:r>
      <w:r w:rsidR="00366137">
        <w:rPr>
          <w:i/>
          <w:sz w:val="28"/>
          <w:szCs w:val="28"/>
        </w:rPr>
        <w:t>развития гражданского общества</w:t>
      </w:r>
      <w:r>
        <w:rPr>
          <w:i/>
          <w:sz w:val="28"/>
          <w:szCs w:val="28"/>
        </w:rPr>
        <w:t xml:space="preserve"> </w:t>
      </w:r>
      <w:r w:rsidRPr="00575447">
        <w:rPr>
          <w:i/>
          <w:sz w:val="28"/>
          <w:szCs w:val="28"/>
        </w:rPr>
        <w:t>Челябинской области)</w:t>
      </w:r>
      <w:r>
        <w:rPr>
          <w:i/>
          <w:sz w:val="28"/>
          <w:szCs w:val="28"/>
        </w:rPr>
        <w:t>;</w:t>
      </w:r>
    </w:p>
    <w:p w:rsidR="00F175FB" w:rsidRDefault="00F175FB" w:rsidP="00366724">
      <w:pPr>
        <w:tabs>
          <w:tab w:val="left" w:pos="6840"/>
        </w:tabs>
        <w:ind w:left="142" w:right="141"/>
        <w:jc w:val="both"/>
        <w:rPr>
          <w:color w:val="000000"/>
          <w:sz w:val="28"/>
          <w:szCs w:val="28"/>
        </w:rPr>
      </w:pPr>
      <w:r>
        <w:rPr>
          <w:sz w:val="28"/>
          <w:szCs w:val="28"/>
        </w:rPr>
        <w:t xml:space="preserve">     - </w:t>
      </w:r>
      <w:r w:rsidRPr="00575447">
        <w:rPr>
          <w:color w:val="000000"/>
          <w:sz w:val="28"/>
          <w:szCs w:val="28"/>
        </w:rPr>
        <w:t>формулирование мнения общественности на резонансные и и</w:t>
      </w:r>
      <w:r>
        <w:rPr>
          <w:color w:val="000000"/>
          <w:sz w:val="28"/>
          <w:szCs w:val="28"/>
        </w:rPr>
        <w:t>меющие жизненно важное общественное значение</w:t>
      </w:r>
      <w:r w:rsidRPr="00575447">
        <w:rPr>
          <w:color w:val="000000"/>
          <w:sz w:val="28"/>
          <w:szCs w:val="28"/>
        </w:rPr>
        <w:t xml:space="preserve"> для населения </w:t>
      </w:r>
      <w:r w:rsidRPr="00B80AA2">
        <w:rPr>
          <w:sz w:val="28"/>
          <w:szCs w:val="28"/>
        </w:rPr>
        <w:t xml:space="preserve">в области </w:t>
      </w:r>
      <w:r w:rsidR="0070071C">
        <w:rPr>
          <w:sz w:val="28"/>
          <w:szCs w:val="28"/>
        </w:rPr>
        <w:t>приоритетных социальных направлений</w:t>
      </w:r>
      <w:r w:rsidRPr="00B80AA2">
        <w:rPr>
          <w:sz w:val="28"/>
          <w:szCs w:val="28"/>
        </w:rPr>
        <w:t xml:space="preserve"> Челябинской области</w:t>
      </w:r>
      <w:r w:rsidRPr="00575447">
        <w:rPr>
          <w:color w:val="000000"/>
          <w:sz w:val="28"/>
          <w:szCs w:val="28"/>
        </w:rPr>
        <w:t>; </w:t>
      </w:r>
    </w:p>
    <w:p w:rsidR="00F175FB" w:rsidRDefault="00F175FB" w:rsidP="00366724">
      <w:pPr>
        <w:tabs>
          <w:tab w:val="left" w:pos="6840"/>
        </w:tabs>
        <w:ind w:left="142" w:right="141"/>
        <w:jc w:val="both"/>
        <w:rPr>
          <w:sz w:val="28"/>
          <w:szCs w:val="28"/>
        </w:rPr>
      </w:pPr>
      <w:r>
        <w:rPr>
          <w:color w:val="000000"/>
          <w:sz w:val="28"/>
          <w:szCs w:val="28"/>
        </w:rPr>
        <w:t xml:space="preserve">     - </w:t>
      </w:r>
      <w:r w:rsidRPr="00575447">
        <w:rPr>
          <w:color w:val="000000"/>
          <w:sz w:val="28"/>
          <w:szCs w:val="28"/>
          <w:shd w:val="clear" w:color="auto" w:fill="FFFFFF"/>
        </w:rPr>
        <w:t>инициирование и проведение общере</w:t>
      </w:r>
      <w:r>
        <w:rPr>
          <w:color w:val="000000"/>
          <w:sz w:val="28"/>
          <w:szCs w:val="28"/>
          <w:shd w:val="clear" w:color="auto" w:fill="FFFFFF"/>
        </w:rPr>
        <w:t>гиональных</w:t>
      </w:r>
      <w:r w:rsidRPr="00575447">
        <w:rPr>
          <w:color w:val="000000"/>
          <w:sz w:val="28"/>
          <w:szCs w:val="28"/>
          <w:shd w:val="clear" w:color="auto" w:fill="FFFFFF"/>
        </w:rPr>
        <w:t xml:space="preserve"> дискуссий по наиболее острым,</w:t>
      </w:r>
      <w:r>
        <w:rPr>
          <w:color w:val="000000"/>
          <w:sz w:val="28"/>
          <w:szCs w:val="28"/>
          <w:shd w:val="clear" w:color="auto" w:fill="FFFFFF"/>
        </w:rPr>
        <w:t xml:space="preserve"> актуальным проблемам </w:t>
      </w:r>
      <w:r w:rsidRPr="00575447">
        <w:rPr>
          <w:color w:val="000000"/>
          <w:sz w:val="28"/>
          <w:szCs w:val="28"/>
          <w:shd w:val="clear" w:color="auto" w:fill="FFFFFF"/>
        </w:rPr>
        <w:t xml:space="preserve"> модернизации, духовно-нравственному развитию </w:t>
      </w:r>
      <w:r>
        <w:rPr>
          <w:color w:val="000000"/>
          <w:sz w:val="28"/>
          <w:szCs w:val="28"/>
          <w:shd w:val="clear" w:color="auto" w:fill="FFFFFF"/>
        </w:rPr>
        <w:t xml:space="preserve">в области </w:t>
      </w:r>
      <w:r w:rsidR="0070071C">
        <w:rPr>
          <w:sz w:val="28"/>
          <w:szCs w:val="28"/>
        </w:rPr>
        <w:t>приоритетных социальных направлений</w:t>
      </w:r>
      <w:r w:rsidRPr="00575447">
        <w:rPr>
          <w:color w:val="000000"/>
          <w:sz w:val="28"/>
          <w:szCs w:val="28"/>
          <w:shd w:val="clear" w:color="auto" w:fill="FFFFFF"/>
        </w:rPr>
        <w:t>, развитию и гармонизации об</w:t>
      </w:r>
      <w:r>
        <w:rPr>
          <w:color w:val="000000"/>
          <w:sz w:val="28"/>
          <w:szCs w:val="28"/>
          <w:shd w:val="clear" w:color="auto" w:fill="FFFFFF"/>
        </w:rPr>
        <w:t xml:space="preserve">щественных отношений, </w:t>
      </w:r>
      <w:r w:rsidRPr="00575447">
        <w:rPr>
          <w:color w:val="000000"/>
          <w:sz w:val="28"/>
          <w:szCs w:val="28"/>
          <w:shd w:val="clear" w:color="auto" w:fill="FFFFFF"/>
        </w:rPr>
        <w:t xml:space="preserve"> сплоченности, повышен</w:t>
      </w:r>
      <w:r>
        <w:rPr>
          <w:color w:val="000000"/>
          <w:sz w:val="28"/>
          <w:szCs w:val="28"/>
          <w:shd w:val="clear" w:color="auto" w:fill="FFFFFF"/>
        </w:rPr>
        <w:t>ию качества жиз</w:t>
      </w:r>
      <w:r w:rsidR="0070071C">
        <w:rPr>
          <w:color w:val="000000"/>
          <w:sz w:val="28"/>
          <w:szCs w:val="28"/>
          <w:shd w:val="clear" w:color="auto" w:fill="FFFFFF"/>
        </w:rPr>
        <w:t xml:space="preserve">ни населения в данном </w:t>
      </w:r>
      <w:r>
        <w:rPr>
          <w:color w:val="000000"/>
          <w:sz w:val="28"/>
          <w:szCs w:val="28"/>
          <w:shd w:val="clear" w:color="auto" w:fill="FFFFFF"/>
        </w:rPr>
        <w:t xml:space="preserve"> направлении;</w:t>
      </w:r>
    </w:p>
    <w:p w:rsidR="00F175FB" w:rsidRDefault="00F175FB" w:rsidP="00366724">
      <w:pPr>
        <w:tabs>
          <w:tab w:val="left" w:pos="6840"/>
        </w:tabs>
        <w:ind w:left="142" w:right="141"/>
        <w:jc w:val="both"/>
        <w:rPr>
          <w:sz w:val="28"/>
          <w:szCs w:val="28"/>
        </w:rPr>
      </w:pPr>
      <w:r>
        <w:rPr>
          <w:sz w:val="28"/>
          <w:szCs w:val="28"/>
        </w:rPr>
        <w:lastRenderedPageBreak/>
        <w:t xml:space="preserve">     - </w:t>
      </w:r>
      <w:r w:rsidRPr="00575447">
        <w:rPr>
          <w:color w:val="000000"/>
          <w:sz w:val="28"/>
          <w:szCs w:val="28"/>
        </w:rPr>
        <w:t xml:space="preserve">разработка программ </w:t>
      </w:r>
      <w:r>
        <w:rPr>
          <w:color w:val="000000"/>
          <w:sz w:val="28"/>
          <w:szCs w:val="28"/>
        </w:rPr>
        <w:t xml:space="preserve"> </w:t>
      </w:r>
      <w:r w:rsidRPr="00575447">
        <w:rPr>
          <w:color w:val="000000"/>
          <w:sz w:val="28"/>
          <w:szCs w:val="28"/>
        </w:rPr>
        <w:t xml:space="preserve">развития </w:t>
      </w:r>
      <w:r w:rsidR="0070071C">
        <w:rPr>
          <w:color w:val="000000"/>
          <w:sz w:val="28"/>
          <w:szCs w:val="28"/>
        </w:rPr>
        <w:t xml:space="preserve"> Институтов</w:t>
      </w:r>
      <w:r>
        <w:rPr>
          <w:color w:val="000000"/>
          <w:sz w:val="28"/>
          <w:szCs w:val="28"/>
        </w:rPr>
        <w:t xml:space="preserve"> и </w:t>
      </w:r>
      <w:r w:rsidRPr="00575447">
        <w:rPr>
          <w:color w:val="000000"/>
          <w:sz w:val="28"/>
          <w:szCs w:val="28"/>
        </w:rPr>
        <w:t xml:space="preserve">гражданского общества </w:t>
      </w:r>
      <w:r w:rsidRPr="00B80AA2">
        <w:rPr>
          <w:sz w:val="28"/>
          <w:szCs w:val="28"/>
        </w:rPr>
        <w:t xml:space="preserve">в области </w:t>
      </w:r>
      <w:r>
        <w:rPr>
          <w:sz w:val="28"/>
          <w:szCs w:val="28"/>
        </w:rPr>
        <w:t xml:space="preserve"> </w:t>
      </w:r>
      <w:r w:rsidR="0070071C">
        <w:rPr>
          <w:sz w:val="28"/>
          <w:szCs w:val="28"/>
        </w:rPr>
        <w:t xml:space="preserve">приоритетных социальных направлений </w:t>
      </w:r>
      <w:r w:rsidRPr="00575447">
        <w:rPr>
          <w:color w:val="000000"/>
          <w:sz w:val="28"/>
          <w:szCs w:val="28"/>
        </w:rPr>
        <w:t xml:space="preserve"> и содействие разработке таких программ в муниципальных образованиях;</w:t>
      </w:r>
    </w:p>
    <w:p w:rsidR="00F175FB" w:rsidRDefault="00F175FB" w:rsidP="00366724">
      <w:pPr>
        <w:tabs>
          <w:tab w:val="left" w:pos="6840"/>
        </w:tabs>
        <w:ind w:left="142" w:right="141"/>
        <w:jc w:val="both"/>
        <w:rPr>
          <w:sz w:val="28"/>
          <w:szCs w:val="28"/>
        </w:rPr>
      </w:pPr>
      <w:r>
        <w:rPr>
          <w:sz w:val="28"/>
          <w:szCs w:val="28"/>
        </w:rPr>
        <w:t xml:space="preserve">     - </w:t>
      </w:r>
      <w:r w:rsidRPr="00575447">
        <w:rPr>
          <w:sz w:val="28"/>
          <w:szCs w:val="28"/>
        </w:rPr>
        <w:t xml:space="preserve">сбор в режиме мониторинга, обобщение и анализ обращений </w:t>
      </w:r>
      <w:r w:rsidR="0070071C">
        <w:rPr>
          <w:sz w:val="28"/>
          <w:szCs w:val="28"/>
        </w:rPr>
        <w:t>представителей социальных направлений</w:t>
      </w:r>
      <w:r>
        <w:rPr>
          <w:sz w:val="28"/>
          <w:szCs w:val="28"/>
        </w:rPr>
        <w:t xml:space="preserve">, </w:t>
      </w:r>
      <w:r w:rsidRPr="00575447">
        <w:rPr>
          <w:sz w:val="28"/>
          <w:szCs w:val="28"/>
        </w:rPr>
        <w:t>граждан и общественных объединений</w:t>
      </w:r>
      <w:r>
        <w:rPr>
          <w:sz w:val="28"/>
          <w:szCs w:val="28"/>
        </w:rPr>
        <w:t xml:space="preserve"> в области</w:t>
      </w:r>
      <w:r w:rsidRPr="00EC30D1">
        <w:rPr>
          <w:sz w:val="28"/>
          <w:szCs w:val="28"/>
        </w:rPr>
        <w:t xml:space="preserve"> </w:t>
      </w:r>
      <w:r w:rsidR="0070071C">
        <w:rPr>
          <w:sz w:val="28"/>
          <w:szCs w:val="28"/>
        </w:rPr>
        <w:t>разных сфер  социальной деятельности</w:t>
      </w:r>
      <w:r>
        <w:rPr>
          <w:sz w:val="28"/>
          <w:szCs w:val="28"/>
        </w:rPr>
        <w:t xml:space="preserve"> . В</w:t>
      </w:r>
      <w:r w:rsidRPr="00575447">
        <w:rPr>
          <w:sz w:val="28"/>
          <w:szCs w:val="28"/>
        </w:rPr>
        <w:t xml:space="preserve"> которых сообщается о нарушениях прав и свобод человека и гражданина, иных нарушениях</w:t>
      </w:r>
      <w:r>
        <w:rPr>
          <w:sz w:val="28"/>
          <w:szCs w:val="28"/>
        </w:rPr>
        <w:t xml:space="preserve"> законодательства, о </w:t>
      </w:r>
      <w:r w:rsidRPr="00575447">
        <w:rPr>
          <w:sz w:val="28"/>
          <w:szCs w:val="28"/>
        </w:rPr>
        <w:t>проблемах и конфликтах, свидетельствующих о недостатках в деятельност</w:t>
      </w:r>
      <w:r>
        <w:rPr>
          <w:sz w:val="28"/>
          <w:szCs w:val="28"/>
        </w:rPr>
        <w:t>и органов исполнительной власти</w:t>
      </w:r>
      <w:r w:rsidRPr="00575447">
        <w:rPr>
          <w:sz w:val="28"/>
          <w:szCs w:val="28"/>
        </w:rPr>
        <w:t xml:space="preserve"> и органов местного самоуправления</w:t>
      </w:r>
      <w:r w:rsidRPr="00A83B87">
        <w:rPr>
          <w:sz w:val="28"/>
          <w:szCs w:val="28"/>
        </w:rPr>
        <w:t xml:space="preserve"> </w:t>
      </w:r>
      <w:r w:rsidRPr="00B80AA2">
        <w:rPr>
          <w:sz w:val="28"/>
          <w:szCs w:val="28"/>
        </w:rPr>
        <w:t xml:space="preserve">в области </w:t>
      </w:r>
      <w:r w:rsidR="0070071C">
        <w:rPr>
          <w:sz w:val="28"/>
          <w:szCs w:val="28"/>
        </w:rPr>
        <w:t>приоритетных социальных направлений</w:t>
      </w:r>
      <w:r w:rsidRPr="00575447">
        <w:rPr>
          <w:sz w:val="28"/>
          <w:szCs w:val="28"/>
        </w:rPr>
        <w:t>;</w:t>
      </w:r>
    </w:p>
    <w:p w:rsidR="00F175FB" w:rsidRDefault="00F175FB" w:rsidP="00366724">
      <w:pPr>
        <w:tabs>
          <w:tab w:val="left" w:pos="6840"/>
        </w:tabs>
        <w:ind w:left="142" w:right="141"/>
        <w:jc w:val="both"/>
        <w:rPr>
          <w:sz w:val="28"/>
          <w:szCs w:val="28"/>
        </w:rPr>
      </w:pPr>
      <w:r>
        <w:rPr>
          <w:sz w:val="28"/>
          <w:szCs w:val="28"/>
        </w:rPr>
        <w:t xml:space="preserve">     - </w:t>
      </w:r>
      <w:r>
        <w:rPr>
          <w:color w:val="000000"/>
          <w:sz w:val="28"/>
          <w:szCs w:val="28"/>
        </w:rPr>
        <w:t xml:space="preserve">организация </w:t>
      </w:r>
      <w:r w:rsidRPr="00575447">
        <w:rPr>
          <w:color w:val="000000"/>
          <w:sz w:val="28"/>
          <w:szCs w:val="28"/>
        </w:rPr>
        <w:t>деят</w:t>
      </w:r>
      <w:r>
        <w:rPr>
          <w:color w:val="000000"/>
          <w:sz w:val="28"/>
          <w:szCs w:val="28"/>
        </w:rPr>
        <w:t>ельности общественных приемных в муниципальных городских и районных  представительствах общественного объединения</w:t>
      </w:r>
      <w:r w:rsidRPr="00575447">
        <w:rPr>
          <w:color w:val="000000"/>
          <w:sz w:val="28"/>
          <w:szCs w:val="28"/>
        </w:rPr>
        <w:t xml:space="preserve"> для приема заявлений и предложений от</w:t>
      </w:r>
      <w:r>
        <w:rPr>
          <w:color w:val="000000"/>
          <w:sz w:val="28"/>
          <w:szCs w:val="28"/>
        </w:rPr>
        <w:t xml:space="preserve"> представителей </w:t>
      </w:r>
      <w:r w:rsidR="0070071C">
        <w:rPr>
          <w:sz w:val="28"/>
          <w:szCs w:val="28"/>
        </w:rPr>
        <w:t>социальных общественных организаций</w:t>
      </w:r>
      <w:r>
        <w:rPr>
          <w:color w:val="000000"/>
          <w:sz w:val="28"/>
          <w:szCs w:val="28"/>
        </w:rPr>
        <w:t xml:space="preserve">, </w:t>
      </w:r>
      <w:r w:rsidRPr="00575447">
        <w:rPr>
          <w:color w:val="000000"/>
          <w:sz w:val="28"/>
          <w:szCs w:val="28"/>
        </w:rPr>
        <w:t xml:space="preserve">граждан и функционировании системы </w:t>
      </w:r>
      <w:r w:rsidRPr="00575447">
        <w:rPr>
          <w:sz w:val="28"/>
          <w:szCs w:val="28"/>
        </w:rPr>
        <w:t>«</w:t>
      </w:r>
      <w:hyperlink r:id="rId47" w:history="1">
        <w:r>
          <w:rPr>
            <w:rStyle w:val="af6"/>
            <w:sz w:val="28"/>
            <w:szCs w:val="28"/>
          </w:rPr>
          <w:t>Книга</w:t>
        </w:r>
        <w:r w:rsidRPr="00575447">
          <w:rPr>
            <w:rStyle w:val="af6"/>
            <w:sz w:val="28"/>
            <w:szCs w:val="28"/>
          </w:rPr>
          <w:t xml:space="preserve"> жалоб и предложений</w:t>
        </w:r>
      </w:hyperlink>
      <w:r w:rsidRPr="00575447">
        <w:rPr>
          <w:sz w:val="28"/>
          <w:szCs w:val="28"/>
        </w:rPr>
        <w:t>»</w:t>
      </w:r>
      <w:r>
        <w:rPr>
          <w:sz w:val="28"/>
          <w:szCs w:val="28"/>
        </w:rPr>
        <w:t xml:space="preserve"> в области </w:t>
      </w:r>
      <w:r w:rsidR="0070071C">
        <w:rPr>
          <w:sz w:val="28"/>
          <w:szCs w:val="28"/>
        </w:rPr>
        <w:t xml:space="preserve">приоритетных  направлений </w:t>
      </w:r>
      <w:r>
        <w:rPr>
          <w:sz w:val="28"/>
          <w:szCs w:val="28"/>
        </w:rPr>
        <w:t xml:space="preserve"> </w:t>
      </w:r>
      <w:r w:rsidRPr="00A83B87">
        <w:rPr>
          <w:sz w:val="28"/>
          <w:szCs w:val="28"/>
        </w:rPr>
        <w:t xml:space="preserve"> Челябинской области;</w:t>
      </w:r>
    </w:p>
    <w:p w:rsidR="00F175FB" w:rsidRDefault="00F175FB" w:rsidP="00366724">
      <w:pPr>
        <w:tabs>
          <w:tab w:val="left" w:pos="6840"/>
        </w:tabs>
        <w:ind w:left="142" w:right="141"/>
        <w:jc w:val="both"/>
        <w:rPr>
          <w:sz w:val="28"/>
          <w:szCs w:val="28"/>
        </w:rPr>
      </w:pPr>
      <w:r>
        <w:rPr>
          <w:sz w:val="28"/>
          <w:szCs w:val="28"/>
        </w:rPr>
        <w:t xml:space="preserve">     - </w:t>
      </w:r>
      <w:r>
        <w:rPr>
          <w:bCs/>
          <w:sz w:val="28"/>
          <w:szCs w:val="28"/>
        </w:rPr>
        <w:t>о</w:t>
      </w:r>
      <w:r w:rsidRPr="00575447">
        <w:rPr>
          <w:bCs/>
          <w:sz w:val="28"/>
          <w:szCs w:val="28"/>
        </w:rPr>
        <w:t>тражение и презентаци</w:t>
      </w:r>
      <w:r>
        <w:rPr>
          <w:bCs/>
          <w:sz w:val="28"/>
          <w:szCs w:val="28"/>
        </w:rPr>
        <w:t>я</w:t>
      </w:r>
      <w:r w:rsidRPr="00575447">
        <w:rPr>
          <w:bCs/>
          <w:sz w:val="28"/>
          <w:szCs w:val="28"/>
        </w:rPr>
        <w:t xml:space="preserve"> органам государственной власти, местному самоуправлению доминирующих запросов регионального</w:t>
      </w:r>
      <w:r>
        <w:rPr>
          <w:bCs/>
          <w:sz w:val="28"/>
          <w:szCs w:val="28"/>
        </w:rPr>
        <w:t xml:space="preserve"> и </w:t>
      </w:r>
      <w:r w:rsidRPr="00575447">
        <w:rPr>
          <w:bCs/>
          <w:sz w:val="28"/>
          <w:szCs w:val="28"/>
        </w:rPr>
        <w:t xml:space="preserve"> гражданского общества </w:t>
      </w:r>
      <w:r>
        <w:rPr>
          <w:bCs/>
          <w:sz w:val="28"/>
          <w:szCs w:val="28"/>
        </w:rPr>
        <w:t xml:space="preserve">в области </w:t>
      </w:r>
      <w:r w:rsidR="0070071C">
        <w:rPr>
          <w:sz w:val="28"/>
          <w:szCs w:val="28"/>
        </w:rPr>
        <w:t xml:space="preserve">приоритетных социальных направлений </w:t>
      </w:r>
      <w:r>
        <w:rPr>
          <w:bCs/>
          <w:sz w:val="28"/>
          <w:szCs w:val="28"/>
        </w:rPr>
        <w:t xml:space="preserve"> </w:t>
      </w:r>
      <w:r w:rsidRPr="00575447">
        <w:rPr>
          <w:sz w:val="28"/>
          <w:szCs w:val="28"/>
          <w:shd w:val="clear" w:color="auto" w:fill="FFFFFF"/>
        </w:rPr>
        <w:t>к политической власти Челябинской области</w:t>
      </w:r>
      <w:r>
        <w:rPr>
          <w:sz w:val="28"/>
          <w:szCs w:val="28"/>
          <w:shd w:val="clear" w:color="auto" w:fill="FFFFFF"/>
        </w:rPr>
        <w:t>;</w:t>
      </w:r>
    </w:p>
    <w:p w:rsidR="00F175FB" w:rsidRDefault="00F175FB" w:rsidP="00366724">
      <w:pPr>
        <w:tabs>
          <w:tab w:val="left" w:pos="6840"/>
        </w:tabs>
        <w:ind w:left="142" w:right="141"/>
        <w:jc w:val="both"/>
        <w:rPr>
          <w:sz w:val="28"/>
          <w:szCs w:val="28"/>
        </w:rPr>
      </w:pPr>
      <w:r>
        <w:rPr>
          <w:sz w:val="28"/>
          <w:szCs w:val="28"/>
        </w:rPr>
        <w:t xml:space="preserve">     - </w:t>
      </w:r>
      <w:r w:rsidRPr="00575447">
        <w:rPr>
          <w:sz w:val="28"/>
          <w:szCs w:val="28"/>
        </w:rPr>
        <w:t>содействие обеспечению</w:t>
      </w:r>
      <w:r w:rsidRPr="00E136F5">
        <w:rPr>
          <w:sz w:val="28"/>
          <w:szCs w:val="28"/>
        </w:rPr>
        <w:t xml:space="preserve"> </w:t>
      </w:r>
      <w:r w:rsidR="0070071C">
        <w:rPr>
          <w:sz w:val="28"/>
          <w:szCs w:val="28"/>
        </w:rPr>
        <w:t>общест</w:t>
      </w:r>
      <w:r w:rsidR="00A37350">
        <w:rPr>
          <w:sz w:val="28"/>
          <w:szCs w:val="28"/>
        </w:rPr>
        <w:t>венным объединениям «Института</w:t>
      </w:r>
      <w:r w:rsidR="0070071C">
        <w:rPr>
          <w:sz w:val="28"/>
          <w:szCs w:val="28"/>
        </w:rPr>
        <w:t xml:space="preserve"> развития гражданского общества»  и его </w:t>
      </w:r>
      <w:r>
        <w:rPr>
          <w:sz w:val="28"/>
          <w:szCs w:val="28"/>
        </w:rPr>
        <w:t xml:space="preserve">структурным подразделениям участия </w:t>
      </w:r>
      <w:r w:rsidRPr="00575447">
        <w:rPr>
          <w:sz w:val="28"/>
          <w:szCs w:val="28"/>
        </w:rPr>
        <w:t xml:space="preserve"> в реализации областных целевых программ </w:t>
      </w:r>
      <w:r w:rsidR="0070071C">
        <w:rPr>
          <w:sz w:val="28"/>
          <w:szCs w:val="28"/>
        </w:rPr>
        <w:t>социального и общественного</w:t>
      </w:r>
      <w:r>
        <w:rPr>
          <w:sz w:val="28"/>
          <w:szCs w:val="28"/>
        </w:rPr>
        <w:t xml:space="preserve"> </w:t>
      </w:r>
      <w:r w:rsidRPr="00575447">
        <w:rPr>
          <w:sz w:val="28"/>
          <w:szCs w:val="28"/>
        </w:rPr>
        <w:t xml:space="preserve">развития </w:t>
      </w:r>
      <w:r>
        <w:rPr>
          <w:sz w:val="28"/>
          <w:szCs w:val="28"/>
        </w:rPr>
        <w:t xml:space="preserve"> </w:t>
      </w:r>
      <w:r w:rsidRPr="00575447">
        <w:rPr>
          <w:sz w:val="28"/>
          <w:szCs w:val="28"/>
        </w:rPr>
        <w:t>Челябинской области;</w:t>
      </w:r>
    </w:p>
    <w:p w:rsidR="00F175FB" w:rsidRDefault="00F175FB" w:rsidP="00366724">
      <w:pPr>
        <w:tabs>
          <w:tab w:val="left" w:pos="6840"/>
        </w:tabs>
        <w:ind w:left="142" w:right="141"/>
        <w:jc w:val="both"/>
        <w:rPr>
          <w:sz w:val="28"/>
          <w:szCs w:val="28"/>
        </w:rPr>
      </w:pPr>
      <w:r>
        <w:rPr>
          <w:sz w:val="28"/>
          <w:szCs w:val="28"/>
        </w:rPr>
        <w:t xml:space="preserve">     - </w:t>
      </w:r>
      <w:r w:rsidRPr="00575447">
        <w:rPr>
          <w:sz w:val="28"/>
          <w:szCs w:val="28"/>
        </w:rPr>
        <w:t>создание условий для деятельности</w:t>
      </w:r>
      <w:r w:rsidRPr="00E136F5">
        <w:rPr>
          <w:sz w:val="28"/>
          <w:szCs w:val="28"/>
        </w:rPr>
        <w:t xml:space="preserve"> </w:t>
      </w:r>
      <w:r w:rsidR="0070071C">
        <w:rPr>
          <w:sz w:val="28"/>
          <w:szCs w:val="28"/>
        </w:rPr>
        <w:t>общественных объединений «Институтов развития гражданского общества»</w:t>
      </w:r>
      <w:r>
        <w:rPr>
          <w:sz w:val="28"/>
          <w:szCs w:val="28"/>
        </w:rPr>
        <w:t xml:space="preserve"> и его структурным подразделени</w:t>
      </w:r>
      <w:r w:rsidR="0070071C">
        <w:rPr>
          <w:sz w:val="28"/>
          <w:szCs w:val="28"/>
        </w:rPr>
        <w:t>ям</w:t>
      </w:r>
      <w:r w:rsidRPr="00575447">
        <w:rPr>
          <w:sz w:val="28"/>
          <w:szCs w:val="28"/>
        </w:rPr>
        <w:t>, максимальное использование их потенциала дл</w:t>
      </w:r>
      <w:r>
        <w:rPr>
          <w:sz w:val="28"/>
          <w:szCs w:val="28"/>
        </w:rPr>
        <w:t xml:space="preserve">я эффективного решения  </w:t>
      </w:r>
      <w:r w:rsidR="0070071C">
        <w:rPr>
          <w:sz w:val="28"/>
          <w:szCs w:val="28"/>
        </w:rPr>
        <w:t xml:space="preserve">социально </w:t>
      </w:r>
      <w:r>
        <w:rPr>
          <w:sz w:val="28"/>
          <w:szCs w:val="28"/>
        </w:rPr>
        <w:t>зн</w:t>
      </w:r>
      <w:r w:rsidR="0070071C">
        <w:rPr>
          <w:sz w:val="28"/>
          <w:szCs w:val="28"/>
        </w:rPr>
        <w:t>ачимых проблем региона</w:t>
      </w:r>
      <w:r w:rsidRPr="00575447">
        <w:rPr>
          <w:sz w:val="28"/>
          <w:szCs w:val="28"/>
        </w:rPr>
        <w:t>;</w:t>
      </w:r>
    </w:p>
    <w:p w:rsidR="00F175FB" w:rsidRDefault="00F175FB" w:rsidP="00366724">
      <w:pPr>
        <w:tabs>
          <w:tab w:val="left" w:pos="6840"/>
        </w:tabs>
        <w:ind w:left="142" w:right="141"/>
        <w:jc w:val="both"/>
        <w:rPr>
          <w:sz w:val="28"/>
          <w:szCs w:val="28"/>
        </w:rPr>
      </w:pPr>
      <w:r>
        <w:rPr>
          <w:sz w:val="28"/>
          <w:szCs w:val="28"/>
        </w:rPr>
        <w:t xml:space="preserve">    - </w:t>
      </w:r>
      <w:r w:rsidRPr="005530DA">
        <w:rPr>
          <w:sz w:val="28"/>
          <w:szCs w:val="28"/>
        </w:rPr>
        <w:t>развитие консультаций на ранних стадиях подготовки и принятия решений органам</w:t>
      </w:r>
      <w:r>
        <w:rPr>
          <w:sz w:val="28"/>
          <w:szCs w:val="28"/>
        </w:rPr>
        <w:t>и государственной власти региона</w:t>
      </w:r>
      <w:r w:rsidRPr="005530DA">
        <w:rPr>
          <w:sz w:val="28"/>
          <w:szCs w:val="28"/>
        </w:rPr>
        <w:t xml:space="preserve"> </w:t>
      </w:r>
      <w:r w:rsidRPr="00A83B87">
        <w:rPr>
          <w:sz w:val="28"/>
          <w:szCs w:val="28"/>
        </w:rPr>
        <w:t>в области</w:t>
      </w:r>
      <w:r w:rsidRPr="00EC6CE6">
        <w:rPr>
          <w:sz w:val="28"/>
          <w:szCs w:val="28"/>
        </w:rPr>
        <w:t xml:space="preserve"> </w:t>
      </w:r>
      <w:r w:rsidR="0042126A">
        <w:rPr>
          <w:sz w:val="28"/>
          <w:szCs w:val="28"/>
        </w:rPr>
        <w:t>стратегии развития гражданского общества»</w:t>
      </w:r>
      <w:r w:rsidRPr="00A83B87">
        <w:rPr>
          <w:sz w:val="28"/>
          <w:szCs w:val="28"/>
        </w:rPr>
        <w:t>;</w:t>
      </w:r>
    </w:p>
    <w:p w:rsidR="00F175FB" w:rsidRDefault="00366724" w:rsidP="00366724">
      <w:pPr>
        <w:tabs>
          <w:tab w:val="left" w:pos="6840"/>
        </w:tabs>
        <w:ind w:left="142" w:right="141"/>
        <w:jc w:val="both"/>
        <w:rPr>
          <w:sz w:val="28"/>
          <w:szCs w:val="28"/>
        </w:rPr>
      </w:pPr>
      <w:r>
        <w:rPr>
          <w:noProof/>
          <w:sz w:val="28"/>
          <w:szCs w:val="28"/>
        </w:rPr>
        <w:drawing>
          <wp:anchor distT="0" distB="0" distL="114300" distR="114300" simplePos="0" relativeHeight="251762688" behindDoc="1" locked="0" layoutInCell="1" allowOverlap="1">
            <wp:simplePos x="0" y="0"/>
            <wp:positionH relativeFrom="margin">
              <wp:posOffset>-390525</wp:posOffset>
            </wp:positionH>
            <wp:positionV relativeFrom="margin">
              <wp:posOffset>6334125</wp:posOffset>
            </wp:positionV>
            <wp:extent cx="7557135" cy="3781425"/>
            <wp:effectExtent l="19050" t="0" r="5715" b="0"/>
            <wp:wrapNone/>
            <wp:docPr id="55" name="Рисунок 2" descr="Блан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Бланк 1.jpg"/>
                    <pic:cNvPicPr>
                      <a:picLocks noChangeAspect="1" noChangeArrowheads="1"/>
                    </pic:cNvPicPr>
                  </pic:nvPicPr>
                  <pic:blipFill>
                    <a:blip r:embed="rId17" cstate="print"/>
                    <a:srcRect/>
                    <a:stretch>
                      <a:fillRect/>
                    </a:stretch>
                  </pic:blipFill>
                  <pic:spPr bwMode="auto">
                    <a:xfrm flipH="1">
                      <a:off x="0" y="0"/>
                      <a:ext cx="7557135" cy="3781425"/>
                    </a:xfrm>
                    <a:prstGeom prst="rect">
                      <a:avLst/>
                    </a:prstGeom>
                    <a:noFill/>
                    <a:ln w="9525">
                      <a:noFill/>
                      <a:miter lim="800000"/>
                      <a:headEnd/>
                      <a:tailEnd/>
                    </a:ln>
                  </pic:spPr>
                </pic:pic>
              </a:graphicData>
            </a:graphic>
          </wp:anchor>
        </w:drawing>
      </w:r>
      <w:r w:rsidR="00F175FB">
        <w:rPr>
          <w:sz w:val="28"/>
          <w:szCs w:val="28"/>
        </w:rPr>
        <w:t xml:space="preserve">     - </w:t>
      </w:r>
      <w:r w:rsidR="00F175FB" w:rsidRPr="005530DA">
        <w:rPr>
          <w:sz w:val="28"/>
          <w:szCs w:val="28"/>
        </w:rPr>
        <w:t xml:space="preserve">выработка механизмов реализации положений отдельных нормативно - правовых актов Челябинской области, обеспечивающих активизацию деятельности </w:t>
      </w:r>
      <w:r w:rsidR="00A37350">
        <w:rPr>
          <w:sz w:val="28"/>
          <w:szCs w:val="28"/>
        </w:rPr>
        <w:t>«Института</w:t>
      </w:r>
      <w:r w:rsidR="0042126A">
        <w:rPr>
          <w:sz w:val="28"/>
          <w:szCs w:val="28"/>
        </w:rPr>
        <w:t xml:space="preserve"> развития гражданского общества»</w:t>
      </w:r>
      <w:r w:rsidR="00F175FB">
        <w:rPr>
          <w:sz w:val="28"/>
          <w:szCs w:val="28"/>
        </w:rPr>
        <w:t xml:space="preserve"> и его структурным подразделениям</w:t>
      </w:r>
      <w:r w:rsidR="00F175FB" w:rsidRPr="005530DA">
        <w:rPr>
          <w:sz w:val="28"/>
          <w:szCs w:val="28"/>
        </w:rPr>
        <w:t xml:space="preserve">  в осуществлении адм</w:t>
      </w:r>
      <w:r w:rsidR="00F175FB">
        <w:rPr>
          <w:sz w:val="28"/>
          <w:szCs w:val="28"/>
        </w:rPr>
        <w:t>инистративной и общественных</w:t>
      </w:r>
      <w:r w:rsidR="00F175FB" w:rsidRPr="005530DA">
        <w:rPr>
          <w:sz w:val="28"/>
          <w:szCs w:val="28"/>
        </w:rPr>
        <w:t xml:space="preserve"> реформ </w:t>
      </w:r>
      <w:r w:rsidR="00F175FB" w:rsidRPr="00A83B87">
        <w:rPr>
          <w:sz w:val="28"/>
          <w:szCs w:val="28"/>
        </w:rPr>
        <w:t xml:space="preserve">в области </w:t>
      </w:r>
      <w:r w:rsidR="0042126A">
        <w:rPr>
          <w:sz w:val="28"/>
          <w:szCs w:val="28"/>
        </w:rPr>
        <w:t>приоритетных социальных  направлениях</w:t>
      </w:r>
      <w:r w:rsidR="00F175FB" w:rsidRPr="00A83B87">
        <w:rPr>
          <w:sz w:val="28"/>
          <w:szCs w:val="28"/>
        </w:rPr>
        <w:t>;</w:t>
      </w:r>
    </w:p>
    <w:p w:rsidR="00F175FB" w:rsidRDefault="00F175FB" w:rsidP="00366724">
      <w:pPr>
        <w:tabs>
          <w:tab w:val="left" w:pos="6840"/>
        </w:tabs>
        <w:ind w:left="142" w:right="141"/>
        <w:jc w:val="both"/>
        <w:rPr>
          <w:sz w:val="28"/>
          <w:szCs w:val="28"/>
        </w:rPr>
      </w:pPr>
      <w:r>
        <w:rPr>
          <w:sz w:val="28"/>
          <w:szCs w:val="28"/>
        </w:rPr>
        <w:t xml:space="preserve">     </w:t>
      </w:r>
      <w:r w:rsidRPr="005530DA">
        <w:rPr>
          <w:sz w:val="28"/>
          <w:szCs w:val="28"/>
        </w:rPr>
        <w:t xml:space="preserve"> - развитие механизмов предоставления грантов и конкурсного размещения государственного и муниципального заказов на предоставление социальных услуг общественным и иным некоммерческим организациям</w:t>
      </w:r>
      <w:r w:rsidR="00A37350">
        <w:rPr>
          <w:sz w:val="28"/>
          <w:szCs w:val="28"/>
        </w:rPr>
        <w:t xml:space="preserve"> «Института</w:t>
      </w:r>
      <w:r w:rsidR="0042126A">
        <w:rPr>
          <w:sz w:val="28"/>
          <w:szCs w:val="28"/>
        </w:rPr>
        <w:t xml:space="preserve"> развития гражданского общества»</w:t>
      </w:r>
      <w:r w:rsidRPr="005530DA">
        <w:rPr>
          <w:sz w:val="28"/>
          <w:szCs w:val="28"/>
        </w:rPr>
        <w:t xml:space="preserve"> </w:t>
      </w:r>
      <w:r w:rsidRPr="00A83B87">
        <w:rPr>
          <w:sz w:val="28"/>
          <w:szCs w:val="28"/>
        </w:rPr>
        <w:t xml:space="preserve">в области </w:t>
      </w:r>
      <w:r w:rsidR="0042126A">
        <w:rPr>
          <w:sz w:val="28"/>
          <w:szCs w:val="28"/>
        </w:rPr>
        <w:t>приоритетных социальных направлений</w:t>
      </w:r>
      <w:r w:rsidRPr="00A83B87">
        <w:rPr>
          <w:sz w:val="28"/>
          <w:szCs w:val="28"/>
        </w:rPr>
        <w:t xml:space="preserve"> Челябинской области;</w:t>
      </w:r>
    </w:p>
    <w:p w:rsidR="00F175FB" w:rsidRDefault="00F175FB" w:rsidP="00366724">
      <w:pPr>
        <w:tabs>
          <w:tab w:val="left" w:pos="6840"/>
        </w:tabs>
        <w:ind w:left="142" w:right="141"/>
        <w:jc w:val="both"/>
        <w:rPr>
          <w:sz w:val="28"/>
          <w:szCs w:val="28"/>
        </w:rPr>
      </w:pPr>
      <w:r>
        <w:rPr>
          <w:sz w:val="28"/>
          <w:szCs w:val="28"/>
        </w:rPr>
        <w:t xml:space="preserve">     - </w:t>
      </w:r>
      <w:r w:rsidRPr="005530DA">
        <w:rPr>
          <w:sz w:val="28"/>
          <w:szCs w:val="28"/>
        </w:rPr>
        <w:t xml:space="preserve">организация </w:t>
      </w:r>
      <w:r w:rsidR="00A37350">
        <w:rPr>
          <w:sz w:val="28"/>
          <w:szCs w:val="28"/>
        </w:rPr>
        <w:t>общественному объединению «Институт</w:t>
      </w:r>
      <w:r w:rsidR="0042126A">
        <w:rPr>
          <w:sz w:val="28"/>
          <w:szCs w:val="28"/>
        </w:rPr>
        <w:t xml:space="preserve"> развития гражданского общества»</w:t>
      </w:r>
      <w:r>
        <w:rPr>
          <w:sz w:val="28"/>
          <w:szCs w:val="28"/>
        </w:rPr>
        <w:t xml:space="preserve"> и его структурными подразделениями</w:t>
      </w:r>
      <w:r w:rsidRPr="005530DA">
        <w:rPr>
          <w:sz w:val="28"/>
          <w:szCs w:val="28"/>
        </w:rPr>
        <w:t xml:space="preserve"> общественных при</w:t>
      </w:r>
      <w:r>
        <w:rPr>
          <w:sz w:val="28"/>
          <w:szCs w:val="28"/>
        </w:rPr>
        <w:t>емн</w:t>
      </w:r>
      <w:r w:rsidR="0042126A">
        <w:rPr>
          <w:sz w:val="28"/>
          <w:szCs w:val="28"/>
        </w:rPr>
        <w:t>ых в области приоритетных социальных направлений</w:t>
      </w:r>
      <w:r>
        <w:rPr>
          <w:sz w:val="28"/>
          <w:szCs w:val="28"/>
        </w:rPr>
        <w:t xml:space="preserve"> (особенно</w:t>
      </w:r>
      <w:r w:rsidRPr="005530DA">
        <w:rPr>
          <w:sz w:val="28"/>
          <w:szCs w:val="28"/>
        </w:rPr>
        <w:t xml:space="preserve"> в муниципальных образованиях</w:t>
      </w:r>
      <w:r>
        <w:rPr>
          <w:sz w:val="28"/>
          <w:szCs w:val="28"/>
        </w:rPr>
        <w:t xml:space="preserve"> и сельских поселениях</w:t>
      </w:r>
      <w:r w:rsidRPr="005530DA">
        <w:rPr>
          <w:sz w:val="28"/>
          <w:szCs w:val="28"/>
        </w:rPr>
        <w:t>) по работе с обществен</w:t>
      </w:r>
      <w:r w:rsidR="0042126A">
        <w:rPr>
          <w:sz w:val="28"/>
          <w:szCs w:val="28"/>
        </w:rPr>
        <w:t>ными объединениями и гражданами прямо или опосредованно связанных в разных сферах социальной деятельности</w:t>
      </w:r>
      <w:r w:rsidRPr="00A83B87">
        <w:rPr>
          <w:sz w:val="28"/>
          <w:szCs w:val="28"/>
        </w:rPr>
        <w:t>;</w:t>
      </w:r>
    </w:p>
    <w:p w:rsidR="00F175FB" w:rsidRPr="00575447" w:rsidRDefault="00F175FB" w:rsidP="00366724">
      <w:pPr>
        <w:tabs>
          <w:tab w:val="left" w:pos="6840"/>
        </w:tabs>
        <w:ind w:left="142" w:right="141"/>
        <w:jc w:val="both"/>
        <w:rPr>
          <w:sz w:val="28"/>
          <w:szCs w:val="28"/>
        </w:rPr>
      </w:pPr>
      <w:r>
        <w:rPr>
          <w:sz w:val="28"/>
          <w:szCs w:val="28"/>
        </w:rPr>
        <w:lastRenderedPageBreak/>
        <w:t xml:space="preserve">     - </w:t>
      </w:r>
      <w:r w:rsidRPr="005530DA">
        <w:rPr>
          <w:sz w:val="28"/>
          <w:szCs w:val="28"/>
        </w:rPr>
        <w:t xml:space="preserve">оказание </w:t>
      </w:r>
      <w:r w:rsidR="00A37350">
        <w:rPr>
          <w:sz w:val="28"/>
          <w:szCs w:val="28"/>
        </w:rPr>
        <w:t>общественному</w:t>
      </w:r>
      <w:r>
        <w:rPr>
          <w:sz w:val="28"/>
          <w:szCs w:val="28"/>
        </w:rPr>
        <w:t xml:space="preserve"> объедине</w:t>
      </w:r>
      <w:r w:rsidR="00A37350">
        <w:rPr>
          <w:sz w:val="28"/>
          <w:szCs w:val="28"/>
        </w:rPr>
        <w:t>нию «Института</w:t>
      </w:r>
      <w:r w:rsidR="0042126A">
        <w:rPr>
          <w:sz w:val="28"/>
          <w:szCs w:val="28"/>
        </w:rPr>
        <w:t xml:space="preserve"> развития гражданского общества»</w:t>
      </w:r>
      <w:r>
        <w:rPr>
          <w:sz w:val="28"/>
          <w:szCs w:val="28"/>
        </w:rPr>
        <w:t xml:space="preserve"> и его структурным подразделениям</w:t>
      </w:r>
      <w:r w:rsidRPr="005530DA">
        <w:rPr>
          <w:sz w:val="28"/>
          <w:szCs w:val="28"/>
        </w:rPr>
        <w:t xml:space="preserve"> консультационн</w:t>
      </w:r>
      <w:r>
        <w:rPr>
          <w:sz w:val="28"/>
          <w:szCs w:val="28"/>
        </w:rPr>
        <w:t>ой помощи граждана</w:t>
      </w:r>
      <w:r w:rsidR="0042126A">
        <w:rPr>
          <w:sz w:val="28"/>
          <w:szCs w:val="28"/>
        </w:rPr>
        <w:t>м</w:t>
      </w:r>
      <w:r w:rsidRPr="005530DA">
        <w:rPr>
          <w:sz w:val="28"/>
          <w:szCs w:val="28"/>
        </w:rPr>
        <w:t>,</w:t>
      </w:r>
      <w:r w:rsidR="0042126A">
        <w:rPr>
          <w:sz w:val="28"/>
          <w:szCs w:val="28"/>
        </w:rPr>
        <w:t xml:space="preserve"> </w:t>
      </w:r>
      <w:r w:rsidRPr="005530DA">
        <w:rPr>
          <w:sz w:val="28"/>
          <w:szCs w:val="28"/>
        </w:rPr>
        <w:t xml:space="preserve"> на</w:t>
      </w:r>
      <w:r>
        <w:rPr>
          <w:sz w:val="28"/>
          <w:szCs w:val="28"/>
        </w:rPr>
        <w:t xml:space="preserve">правленной на решение </w:t>
      </w:r>
      <w:r w:rsidRPr="005530DA">
        <w:rPr>
          <w:sz w:val="28"/>
          <w:szCs w:val="28"/>
        </w:rPr>
        <w:t xml:space="preserve"> проблем и конфликтов, возникших в процессе их взаимодействия с органами государственной власти и органами местного самоуправлени</w:t>
      </w:r>
      <w:r w:rsidR="0042126A">
        <w:rPr>
          <w:sz w:val="28"/>
          <w:szCs w:val="28"/>
        </w:rPr>
        <w:t>я</w:t>
      </w:r>
      <w:r>
        <w:rPr>
          <w:sz w:val="28"/>
          <w:szCs w:val="28"/>
        </w:rPr>
        <w:t>.</w:t>
      </w:r>
    </w:p>
    <w:p w:rsidR="00F175FB" w:rsidRPr="00BF1BDF" w:rsidRDefault="00F175FB" w:rsidP="00366724">
      <w:pPr>
        <w:pStyle w:val="aa"/>
        <w:spacing w:before="0" w:beforeAutospacing="0" w:after="0" w:afterAutospacing="0"/>
        <w:ind w:left="142" w:right="141"/>
        <w:jc w:val="both"/>
        <w:rPr>
          <w:sz w:val="28"/>
          <w:szCs w:val="28"/>
          <w:u w:val="single"/>
        </w:rPr>
      </w:pPr>
      <w:r>
        <w:rPr>
          <w:sz w:val="28"/>
          <w:szCs w:val="28"/>
          <w:u w:val="single"/>
        </w:rPr>
        <w:t>Организация работы</w:t>
      </w:r>
      <w:r w:rsidRPr="00BF1BDF">
        <w:rPr>
          <w:sz w:val="28"/>
          <w:szCs w:val="28"/>
          <w:u w:val="single"/>
        </w:rPr>
        <w:t xml:space="preserve"> </w:t>
      </w:r>
      <w:r w:rsidRPr="00B220A6">
        <w:rPr>
          <w:sz w:val="28"/>
          <w:szCs w:val="28"/>
          <w:u w:val="single"/>
        </w:rPr>
        <w:t>общественного объединения</w:t>
      </w:r>
      <w:r>
        <w:rPr>
          <w:sz w:val="28"/>
          <w:szCs w:val="28"/>
        </w:rPr>
        <w:t xml:space="preserve"> </w:t>
      </w:r>
      <w:r w:rsidRPr="00BF1BDF">
        <w:rPr>
          <w:sz w:val="28"/>
          <w:szCs w:val="28"/>
          <w:u w:val="single"/>
        </w:rPr>
        <w:t>«</w:t>
      </w:r>
      <w:r>
        <w:rPr>
          <w:sz w:val="28"/>
          <w:szCs w:val="28"/>
          <w:u w:val="single"/>
        </w:rPr>
        <w:t>Институт развития гражданского обществ</w:t>
      </w:r>
      <w:r w:rsidR="0042126A">
        <w:rPr>
          <w:sz w:val="28"/>
          <w:szCs w:val="28"/>
          <w:u w:val="single"/>
        </w:rPr>
        <w:t xml:space="preserve">а» в области приоритетных социальных направлений </w:t>
      </w:r>
      <w:r>
        <w:rPr>
          <w:sz w:val="28"/>
          <w:szCs w:val="28"/>
          <w:u w:val="single"/>
        </w:rPr>
        <w:t>в составе о</w:t>
      </w:r>
      <w:r w:rsidRPr="00BF1BDF">
        <w:rPr>
          <w:sz w:val="28"/>
          <w:szCs w:val="28"/>
          <w:u w:val="single"/>
        </w:rPr>
        <w:t>бщест</w:t>
      </w:r>
      <w:r>
        <w:rPr>
          <w:sz w:val="28"/>
          <w:szCs w:val="28"/>
          <w:u w:val="single"/>
        </w:rPr>
        <w:t xml:space="preserve">венных Советов при </w:t>
      </w:r>
      <w:r w:rsidR="00B031E4">
        <w:rPr>
          <w:sz w:val="28"/>
          <w:szCs w:val="28"/>
          <w:u w:val="single"/>
        </w:rPr>
        <w:t xml:space="preserve"> </w:t>
      </w:r>
      <w:r>
        <w:rPr>
          <w:sz w:val="28"/>
          <w:szCs w:val="28"/>
          <w:u w:val="single"/>
        </w:rPr>
        <w:t xml:space="preserve">Общественной палате, </w:t>
      </w:r>
      <w:r w:rsidR="0042126A">
        <w:rPr>
          <w:sz w:val="28"/>
          <w:szCs w:val="28"/>
          <w:u w:val="single"/>
        </w:rPr>
        <w:t xml:space="preserve">Министерствах, </w:t>
      </w:r>
      <w:r>
        <w:rPr>
          <w:sz w:val="28"/>
          <w:szCs w:val="28"/>
          <w:u w:val="single"/>
        </w:rPr>
        <w:t xml:space="preserve"> Правительстве</w:t>
      </w:r>
      <w:r>
        <w:rPr>
          <w:sz w:val="28"/>
          <w:szCs w:val="28"/>
        </w:rPr>
        <w:t xml:space="preserve"> </w:t>
      </w:r>
      <w:r w:rsidR="0042126A">
        <w:rPr>
          <w:sz w:val="28"/>
          <w:szCs w:val="28"/>
        </w:rPr>
        <w:t xml:space="preserve"> и </w:t>
      </w:r>
      <w:r w:rsidR="0042126A" w:rsidRPr="0042126A">
        <w:rPr>
          <w:sz w:val="28"/>
          <w:szCs w:val="28"/>
          <w:u w:val="single"/>
        </w:rPr>
        <w:t>Муниципальных образованиях</w:t>
      </w:r>
      <w:r w:rsidRPr="00BF1BDF">
        <w:rPr>
          <w:sz w:val="28"/>
          <w:szCs w:val="28"/>
          <w:u w:val="single"/>
        </w:rPr>
        <w:t xml:space="preserve"> Челябинской области.</w:t>
      </w:r>
    </w:p>
    <w:p w:rsidR="00F175FB" w:rsidRPr="00765739" w:rsidRDefault="00F175FB" w:rsidP="00366724">
      <w:pPr>
        <w:ind w:left="142" w:right="141"/>
        <w:jc w:val="both"/>
        <w:rPr>
          <w:sz w:val="28"/>
          <w:szCs w:val="28"/>
        </w:rPr>
      </w:pPr>
      <w:r w:rsidRPr="00575447">
        <w:rPr>
          <w:sz w:val="28"/>
          <w:szCs w:val="28"/>
        </w:rPr>
        <w:t xml:space="preserve">Деятельность </w:t>
      </w:r>
      <w:r w:rsidR="00A37350">
        <w:rPr>
          <w:sz w:val="28"/>
          <w:szCs w:val="28"/>
        </w:rPr>
        <w:t>общественного объединения «Институт</w:t>
      </w:r>
      <w:r w:rsidR="0042126A">
        <w:rPr>
          <w:sz w:val="28"/>
          <w:szCs w:val="28"/>
        </w:rPr>
        <w:t xml:space="preserve"> развития гражданского общества»</w:t>
      </w:r>
      <w:r>
        <w:rPr>
          <w:sz w:val="28"/>
          <w:szCs w:val="28"/>
        </w:rPr>
        <w:t xml:space="preserve"> и его структурных подразделений в составе общественных Советов при О</w:t>
      </w:r>
      <w:r w:rsidR="0042126A">
        <w:rPr>
          <w:sz w:val="28"/>
          <w:szCs w:val="28"/>
        </w:rPr>
        <w:t xml:space="preserve">бщественной палате, Министерствах, </w:t>
      </w:r>
      <w:r>
        <w:rPr>
          <w:sz w:val="28"/>
          <w:szCs w:val="28"/>
        </w:rPr>
        <w:t>Правительстве</w:t>
      </w:r>
      <w:r w:rsidR="0042126A">
        <w:rPr>
          <w:sz w:val="28"/>
          <w:szCs w:val="28"/>
        </w:rPr>
        <w:t xml:space="preserve"> и Муниципальных образованиях</w:t>
      </w:r>
      <w:r>
        <w:rPr>
          <w:sz w:val="28"/>
          <w:szCs w:val="28"/>
        </w:rPr>
        <w:t xml:space="preserve"> Челябинской области</w:t>
      </w:r>
      <w:r w:rsidRPr="00575447">
        <w:rPr>
          <w:sz w:val="28"/>
          <w:szCs w:val="28"/>
        </w:rPr>
        <w:t xml:space="preserve"> осуществляются на основе следующ</w:t>
      </w:r>
      <w:r>
        <w:rPr>
          <w:sz w:val="28"/>
          <w:szCs w:val="28"/>
        </w:rPr>
        <w:t>ей системы</w:t>
      </w:r>
      <w:r w:rsidRPr="00575447">
        <w:rPr>
          <w:sz w:val="28"/>
          <w:szCs w:val="28"/>
        </w:rPr>
        <w:t xml:space="preserve"> </w:t>
      </w:r>
      <w:r w:rsidRPr="00285EE3">
        <w:rPr>
          <w:sz w:val="28"/>
          <w:szCs w:val="28"/>
        </w:rPr>
        <w:t>принципов:</w:t>
      </w:r>
      <w:r w:rsidRPr="00575447">
        <w:rPr>
          <w:sz w:val="28"/>
          <w:szCs w:val="28"/>
        </w:rPr>
        <w:t xml:space="preserve"> </w:t>
      </w:r>
    </w:p>
    <w:p w:rsidR="00F175FB" w:rsidRPr="00575447" w:rsidRDefault="00F175FB" w:rsidP="00366724">
      <w:pPr>
        <w:ind w:left="142" w:right="141"/>
        <w:jc w:val="both"/>
        <w:rPr>
          <w:sz w:val="28"/>
          <w:szCs w:val="28"/>
          <w:u w:val="single"/>
        </w:rPr>
      </w:pPr>
      <w:r w:rsidRPr="00575447">
        <w:rPr>
          <w:sz w:val="28"/>
          <w:szCs w:val="28"/>
          <w:u w:val="single"/>
        </w:rPr>
        <w:t>Общие принципы:</w:t>
      </w:r>
    </w:p>
    <w:p w:rsidR="00F175FB" w:rsidRPr="00575447" w:rsidRDefault="00F175FB" w:rsidP="00366724">
      <w:pPr>
        <w:numPr>
          <w:ilvl w:val="0"/>
          <w:numId w:val="9"/>
        </w:numPr>
        <w:tabs>
          <w:tab w:val="clear" w:pos="720"/>
          <w:tab w:val="num" w:pos="426"/>
        </w:tabs>
        <w:ind w:left="142" w:right="141" w:firstLine="0"/>
        <w:jc w:val="both"/>
        <w:rPr>
          <w:sz w:val="28"/>
          <w:szCs w:val="28"/>
        </w:rPr>
      </w:pPr>
      <w:r w:rsidRPr="00575447">
        <w:rPr>
          <w:sz w:val="28"/>
          <w:szCs w:val="28"/>
        </w:rPr>
        <w:t>Законность</w:t>
      </w:r>
      <w:r>
        <w:rPr>
          <w:sz w:val="28"/>
          <w:szCs w:val="28"/>
        </w:rPr>
        <w:t>;</w:t>
      </w:r>
      <w:r w:rsidRPr="00575447">
        <w:rPr>
          <w:sz w:val="28"/>
          <w:szCs w:val="28"/>
        </w:rPr>
        <w:t xml:space="preserve"> </w:t>
      </w:r>
    </w:p>
    <w:p w:rsidR="00F175FB" w:rsidRPr="00575447" w:rsidRDefault="00F175FB" w:rsidP="00366724">
      <w:pPr>
        <w:numPr>
          <w:ilvl w:val="0"/>
          <w:numId w:val="9"/>
        </w:numPr>
        <w:tabs>
          <w:tab w:val="clear" w:pos="720"/>
          <w:tab w:val="num" w:pos="426"/>
        </w:tabs>
        <w:ind w:left="142" w:right="141" w:firstLine="0"/>
        <w:jc w:val="both"/>
        <w:rPr>
          <w:sz w:val="28"/>
          <w:szCs w:val="28"/>
        </w:rPr>
      </w:pPr>
      <w:r w:rsidRPr="00575447">
        <w:rPr>
          <w:sz w:val="28"/>
          <w:szCs w:val="28"/>
        </w:rPr>
        <w:t xml:space="preserve">добровольность участия; </w:t>
      </w:r>
    </w:p>
    <w:p w:rsidR="00F175FB" w:rsidRPr="00575447" w:rsidRDefault="00F175FB" w:rsidP="00366724">
      <w:pPr>
        <w:numPr>
          <w:ilvl w:val="0"/>
          <w:numId w:val="9"/>
        </w:numPr>
        <w:tabs>
          <w:tab w:val="clear" w:pos="720"/>
          <w:tab w:val="num" w:pos="426"/>
        </w:tabs>
        <w:ind w:left="142" w:right="141" w:firstLine="0"/>
        <w:jc w:val="both"/>
        <w:rPr>
          <w:sz w:val="28"/>
          <w:szCs w:val="28"/>
        </w:rPr>
      </w:pPr>
      <w:r>
        <w:rPr>
          <w:sz w:val="28"/>
          <w:szCs w:val="28"/>
        </w:rPr>
        <w:t>инициативность;</w:t>
      </w:r>
    </w:p>
    <w:p w:rsidR="00F175FB" w:rsidRPr="00575447" w:rsidRDefault="00F175FB" w:rsidP="00366724">
      <w:pPr>
        <w:numPr>
          <w:ilvl w:val="0"/>
          <w:numId w:val="9"/>
        </w:numPr>
        <w:tabs>
          <w:tab w:val="clear" w:pos="720"/>
          <w:tab w:val="num" w:pos="426"/>
        </w:tabs>
        <w:ind w:left="142" w:right="141" w:firstLine="0"/>
        <w:jc w:val="both"/>
        <w:rPr>
          <w:sz w:val="28"/>
          <w:szCs w:val="28"/>
        </w:rPr>
      </w:pPr>
      <w:r>
        <w:rPr>
          <w:sz w:val="28"/>
          <w:szCs w:val="28"/>
        </w:rPr>
        <w:t>равноправие;</w:t>
      </w:r>
    </w:p>
    <w:p w:rsidR="00F175FB" w:rsidRPr="00575447" w:rsidRDefault="00F175FB" w:rsidP="00366724">
      <w:pPr>
        <w:numPr>
          <w:ilvl w:val="0"/>
          <w:numId w:val="9"/>
        </w:numPr>
        <w:tabs>
          <w:tab w:val="clear" w:pos="720"/>
          <w:tab w:val="num" w:pos="426"/>
        </w:tabs>
        <w:ind w:left="142" w:right="141" w:firstLine="0"/>
        <w:jc w:val="both"/>
        <w:rPr>
          <w:sz w:val="28"/>
          <w:szCs w:val="28"/>
        </w:rPr>
      </w:pPr>
      <w:r>
        <w:rPr>
          <w:sz w:val="28"/>
          <w:szCs w:val="28"/>
        </w:rPr>
        <w:t>самоуправление (самоуправляемость);</w:t>
      </w:r>
    </w:p>
    <w:p w:rsidR="00F175FB" w:rsidRPr="00575447" w:rsidRDefault="00F175FB" w:rsidP="00366724">
      <w:pPr>
        <w:numPr>
          <w:ilvl w:val="0"/>
          <w:numId w:val="9"/>
        </w:numPr>
        <w:tabs>
          <w:tab w:val="clear" w:pos="720"/>
          <w:tab w:val="num" w:pos="426"/>
        </w:tabs>
        <w:ind w:left="142" w:right="141" w:firstLine="0"/>
        <w:jc w:val="both"/>
        <w:rPr>
          <w:sz w:val="28"/>
          <w:szCs w:val="28"/>
        </w:rPr>
      </w:pPr>
      <w:r w:rsidRPr="00575447">
        <w:rPr>
          <w:sz w:val="28"/>
          <w:szCs w:val="28"/>
        </w:rPr>
        <w:t>независимость</w:t>
      </w:r>
      <w:r>
        <w:rPr>
          <w:sz w:val="28"/>
          <w:szCs w:val="28"/>
        </w:rPr>
        <w:t>;</w:t>
      </w:r>
      <w:r w:rsidRPr="00575447">
        <w:rPr>
          <w:sz w:val="28"/>
          <w:szCs w:val="28"/>
        </w:rPr>
        <w:t xml:space="preserve"> </w:t>
      </w:r>
    </w:p>
    <w:p w:rsidR="00F175FB" w:rsidRPr="00575447" w:rsidRDefault="00F175FB" w:rsidP="00366724">
      <w:pPr>
        <w:numPr>
          <w:ilvl w:val="0"/>
          <w:numId w:val="9"/>
        </w:numPr>
        <w:tabs>
          <w:tab w:val="clear" w:pos="720"/>
          <w:tab w:val="num" w:pos="426"/>
        </w:tabs>
        <w:ind w:left="142" w:right="141" w:firstLine="0"/>
        <w:jc w:val="both"/>
        <w:rPr>
          <w:sz w:val="28"/>
          <w:szCs w:val="28"/>
        </w:rPr>
      </w:pPr>
      <w:r w:rsidRPr="00575447">
        <w:rPr>
          <w:sz w:val="28"/>
          <w:szCs w:val="28"/>
        </w:rPr>
        <w:t>гласность, публичность, открытость;</w:t>
      </w:r>
    </w:p>
    <w:p w:rsidR="00F175FB" w:rsidRPr="00575447" w:rsidRDefault="00F175FB" w:rsidP="00366724">
      <w:pPr>
        <w:numPr>
          <w:ilvl w:val="0"/>
          <w:numId w:val="9"/>
        </w:numPr>
        <w:tabs>
          <w:tab w:val="clear" w:pos="720"/>
          <w:tab w:val="num" w:pos="426"/>
        </w:tabs>
        <w:ind w:left="142" w:right="141" w:firstLine="0"/>
        <w:jc w:val="both"/>
        <w:rPr>
          <w:sz w:val="28"/>
          <w:szCs w:val="28"/>
        </w:rPr>
      </w:pPr>
      <w:r w:rsidRPr="00575447">
        <w:rPr>
          <w:sz w:val="28"/>
          <w:szCs w:val="28"/>
        </w:rPr>
        <w:t>нравственность (на основе Кодекса этики</w:t>
      </w:r>
      <w:r>
        <w:rPr>
          <w:sz w:val="28"/>
          <w:szCs w:val="28"/>
        </w:rPr>
        <w:t xml:space="preserve"> общественного объединения</w:t>
      </w:r>
      <w:r w:rsidR="00610F5B">
        <w:rPr>
          <w:sz w:val="28"/>
          <w:szCs w:val="28"/>
        </w:rPr>
        <w:t xml:space="preserve"> </w:t>
      </w:r>
      <w:r w:rsidR="00610F5B" w:rsidRPr="00610F5B">
        <w:rPr>
          <w:sz w:val="28"/>
          <w:szCs w:val="28"/>
        </w:rPr>
        <w:t>«Институт развития гражданского общества»</w:t>
      </w:r>
      <w:r>
        <w:rPr>
          <w:sz w:val="28"/>
          <w:szCs w:val="28"/>
        </w:rPr>
        <w:t xml:space="preserve"> как</w:t>
      </w:r>
      <w:r w:rsidRPr="00575447">
        <w:rPr>
          <w:sz w:val="28"/>
          <w:szCs w:val="28"/>
        </w:rPr>
        <w:t xml:space="preserve"> члена</w:t>
      </w:r>
      <w:r>
        <w:rPr>
          <w:sz w:val="28"/>
          <w:szCs w:val="28"/>
        </w:rPr>
        <w:t xml:space="preserve"> общественных Советов, которое</w:t>
      </w:r>
      <w:r w:rsidRPr="00575447">
        <w:rPr>
          <w:sz w:val="28"/>
          <w:szCs w:val="28"/>
        </w:rPr>
        <w:t xml:space="preserve"> определяет обязательные для каждого члена </w:t>
      </w:r>
      <w:r>
        <w:rPr>
          <w:sz w:val="28"/>
          <w:szCs w:val="28"/>
        </w:rPr>
        <w:t>Совета</w:t>
      </w:r>
      <w:r w:rsidRPr="00575447">
        <w:rPr>
          <w:sz w:val="28"/>
          <w:szCs w:val="28"/>
        </w:rPr>
        <w:t xml:space="preserve"> правила поведения при осуществлении своих полномочий, основанных на морально-нравственных нормах, уважении к обществу, партнёрам и к своим коллегам)</w:t>
      </w:r>
      <w:r>
        <w:rPr>
          <w:sz w:val="28"/>
          <w:szCs w:val="28"/>
        </w:rPr>
        <w:t>;</w:t>
      </w:r>
    </w:p>
    <w:p w:rsidR="00F175FB" w:rsidRPr="00575447" w:rsidRDefault="00F175FB" w:rsidP="00366724">
      <w:pPr>
        <w:numPr>
          <w:ilvl w:val="0"/>
          <w:numId w:val="9"/>
        </w:numPr>
        <w:tabs>
          <w:tab w:val="clear" w:pos="720"/>
          <w:tab w:val="num" w:pos="426"/>
        </w:tabs>
        <w:ind w:left="142" w:right="141" w:firstLine="0"/>
        <w:jc w:val="both"/>
        <w:rPr>
          <w:sz w:val="28"/>
          <w:szCs w:val="28"/>
        </w:rPr>
      </w:pPr>
      <w:r w:rsidRPr="00575447">
        <w:rPr>
          <w:sz w:val="28"/>
          <w:szCs w:val="28"/>
        </w:rPr>
        <w:t xml:space="preserve">партнёрство: объединение усилий для реализации </w:t>
      </w:r>
      <w:r>
        <w:rPr>
          <w:sz w:val="28"/>
          <w:szCs w:val="28"/>
        </w:rPr>
        <w:t xml:space="preserve">социальных </w:t>
      </w:r>
      <w:r w:rsidRPr="00575447">
        <w:rPr>
          <w:sz w:val="28"/>
          <w:szCs w:val="28"/>
        </w:rPr>
        <w:t>целей и задач, взаимная информационная, технологическая, консультационная, финансовая, организационная и иная поддержка</w:t>
      </w:r>
      <w:r w:rsidRPr="00C84475">
        <w:rPr>
          <w:sz w:val="28"/>
          <w:szCs w:val="28"/>
        </w:rPr>
        <w:t xml:space="preserve"> </w:t>
      </w:r>
      <w:r w:rsidR="00610F5B">
        <w:rPr>
          <w:sz w:val="28"/>
          <w:szCs w:val="28"/>
        </w:rPr>
        <w:t>в области разных сфер социальной деятельности</w:t>
      </w:r>
      <w:r w:rsidRPr="00575447">
        <w:rPr>
          <w:sz w:val="28"/>
          <w:szCs w:val="28"/>
        </w:rPr>
        <w:t xml:space="preserve">; </w:t>
      </w:r>
    </w:p>
    <w:p w:rsidR="00F175FB" w:rsidRPr="00575447" w:rsidRDefault="00366724" w:rsidP="00366724">
      <w:pPr>
        <w:numPr>
          <w:ilvl w:val="0"/>
          <w:numId w:val="9"/>
        </w:numPr>
        <w:tabs>
          <w:tab w:val="clear" w:pos="720"/>
          <w:tab w:val="num" w:pos="426"/>
        </w:tabs>
        <w:ind w:left="142" w:right="141" w:firstLine="0"/>
        <w:jc w:val="both"/>
        <w:rPr>
          <w:sz w:val="28"/>
          <w:szCs w:val="28"/>
        </w:rPr>
      </w:pPr>
      <w:r>
        <w:rPr>
          <w:noProof/>
          <w:sz w:val="28"/>
          <w:szCs w:val="28"/>
        </w:rPr>
        <w:drawing>
          <wp:anchor distT="0" distB="0" distL="114300" distR="114300" simplePos="0" relativeHeight="251764736" behindDoc="1" locked="0" layoutInCell="1" allowOverlap="1">
            <wp:simplePos x="0" y="0"/>
            <wp:positionH relativeFrom="margin">
              <wp:posOffset>-400050</wp:posOffset>
            </wp:positionH>
            <wp:positionV relativeFrom="margin">
              <wp:posOffset>6477000</wp:posOffset>
            </wp:positionV>
            <wp:extent cx="7557135" cy="3781425"/>
            <wp:effectExtent l="19050" t="0" r="5715" b="0"/>
            <wp:wrapNone/>
            <wp:docPr id="56" name="Рисунок 2" descr="Блан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Бланк 1.jpg"/>
                    <pic:cNvPicPr>
                      <a:picLocks noChangeAspect="1" noChangeArrowheads="1"/>
                    </pic:cNvPicPr>
                  </pic:nvPicPr>
                  <pic:blipFill>
                    <a:blip r:embed="rId17" cstate="print"/>
                    <a:srcRect/>
                    <a:stretch>
                      <a:fillRect/>
                    </a:stretch>
                  </pic:blipFill>
                  <pic:spPr bwMode="auto">
                    <a:xfrm flipH="1">
                      <a:off x="0" y="0"/>
                      <a:ext cx="7557135" cy="3781425"/>
                    </a:xfrm>
                    <a:prstGeom prst="rect">
                      <a:avLst/>
                    </a:prstGeom>
                    <a:noFill/>
                    <a:ln w="9525">
                      <a:noFill/>
                      <a:miter lim="800000"/>
                      <a:headEnd/>
                      <a:tailEnd/>
                    </a:ln>
                  </pic:spPr>
                </pic:pic>
              </a:graphicData>
            </a:graphic>
          </wp:anchor>
        </w:drawing>
      </w:r>
      <w:r w:rsidR="00F175FB">
        <w:rPr>
          <w:sz w:val="28"/>
          <w:szCs w:val="28"/>
        </w:rPr>
        <w:t>равенство прав общественного объединения</w:t>
      </w:r>
      <w:r w:rsidR="00610F5B">
        <w:rPr>
          <w:sz w:val="28"/>
          <w:szCs w:val="28"/>
        </w:rPr>
        <w:t xml:space="preserve"> </w:t>
      </w:r>
      <w:r w:rsidR="00610F5B" w:rsidRPr="00610F5B">
        <w:rPr>
          <w:sz w:val="28"/>
          <w:szCs w:val="28"/>
        </w:rPr>
        <w:t>«Институт развития гражданского общества»</w:t>
      </w:r>
      <w:r w:rsidR="00610F5B">
        <w:rPr>
          <w:sz w:val="28"/>
          <w:szCs w:val="28"/>
        </w:rPr>
        <w:t xml:space="preserve"> </w:t>
      </w:r>
      <w:r w:rsidR="00F175FB">
        <w:rPr>
          <w:sz w:val="28"/>
          <w:szCs w:val="28"/>
        </w:rPr>
        <w:t xml:space="preserve"> и его структурных подразделений;</w:t>
      </w:r>
    </w:p>
    <w:p w:rsidR="00F175FB" w:rsidRPr="000E0F79" w:rsidRDefault="00F175FB" w:rsidP="00366724">
      <w:pPr>
        <w:numPr>
          <w:ilvl w:val="0"/>
          <w:numId w:val="9"/>
        </w:numPr>
        <w:tabs>
          <w:tab w:val="clear" w:pos="720"/>
          <w:tab w:val="num" w:pos="426"/>
        </w:tabs>
        <w:ind w:left="142" w:right="141" w:firstLine="0"/>
        <w:jc w:val="both"/>
        <w:rPr>
          <w:sz w:val="28"/>
          <w:szCs w:val="28"/>
        </w:rPr>
      </w:pPr>
      <w:r w:rsidRPr="00575447">
        <w:rPr>
          <w:sz w:val="28"/>
          <w:szCs w:val="28"/>
        </w:rPr>
        <w:t>научность</w:t>
      </w:r>
      <w:r w:rsidRPr="00C84475">
        <w:rPr>
          <w:sz w:val="28"/>
          <w:szCs w:val="28"/>
        </w:rPr>
        <w:t xml:space="preserve"> </w:t>
      </w:r>
      <w:r>
        <w:rPr>
          <w:sz w:val="28"/>
          <w:szCs w:val="28"/>
        </w:rPr>
        <w:t xml:space="preserve">общественного </w:t>
      </w:r>
      <w:r w:rsidR="00610F5B">
        <w:rPr>
          <w:sz w:val="28"/>
          <w:szCs w:val="28"/>
        </w:rPr>
        <w:t xml:space="preserve">объединения </w:t>
      </w:r>
      <w:r w:rsidR="00610F5B" w:rsidRPr="00610F5B">
        <w:rPr>
          <w:sz w:val="28"/>
          <w:szCs w:val="28"/>
        </w:rPr>
        <w:t>«Институт развития гражданского общества»</w:t>
      </w:r>
      <w:r>
        <w:rPr>
          <w:sz w:val="28"/>
          <w:szCs w:val="28"/>
        </w:rPr>
        <w:t xml:space="preserve"> и его структурных подразделений;</w:t>
      </w:r>
    </w:p>
    <w:p w:rsidR="00F175FB" w:rsidRPr="00575447" w:rsidRDefault="00F175FB" w:rsidP="00366724">
      <w:pPr>
        <w:numPr>
          <w:ilvl w:val="0"/>
          <w:numId w:val="9"/>
        </w:numPr>
        <w:tabs>
          <w:tab w:val="clear" w:pos="720"/>
          <w:tab w:val="num" w:pos="426"/>
        </w:tabs>
        <w:ind w:left="142" w:right="141" w:firstLine="0"/>
        <w:jc w:val="both"/>
        <w:rPr>
          <w:sz w:val="28"/>
          <w:szCs w:val="28"/>
        </w:rPr>
      </w:pPr>
      <w:r w:rsidRPr="00575447">
        <w:rPr>
          <w:sz w:val="28"/>
          <w:szCs w:val="28"/>
        </w:rPr>
        <w:t>системность, плановость функционирования</w:t>
      </w:r>
      <w:r w:rsidRPr="000E0F79">
        <w:rPr>
          <w:sz w:val="28"/>
          <w:szCs w:val="28"/>
        </w:rPr>
        <w:t xml:space="preserve"> </w:t>
      </w:r>
      <w:r>
        <w:rPr>
          <w:sz w:val="28"/>
          <w:szCs w:val="28"/>
        </w:rPr>
        <w:t>общественного объединения</w:t>
      </w:r>
      <w:r w:rsidR="00610F5B">
        <w:rPr>
          <w:sz w:val="28"/>
          <w:szCs w:val="28"/>
        </w:rPr>
        <w:t xml:space="preserve"> </w:t>
      </w:r>
      <w:r w:rsidR="00610F5B" w:rsidRPr="00610F5B">
        <w:rPr>
          <w:sz w:val="28"/>
          <w:szCs w:val="28"/>
        </w:rPr>
        <w:t>«Институт развития гражданского общества»</w:t>
      </w:r>
      <w:r w:rsidR="00610F5B">
        <w:rPr>
          <w:sz w:val="28"/>
          <w:szCs w:val="28"/>
        </w:rPr>
        <w:t xml:space="preserve">   и его структурных подразделений</w:t>
      </w:r>
      <w:r>
        <w:rPr>
          <w:sz w:val="28"/>
          <w:szCs w:val="28"/>
        </w:rPr>
        <w:t>;</w:t>
      </w:r>
      <w:r w:rsidRPr="00C84475">
        <w:rPr>
          <w:sz w:val="28"/>
          <w:szCs w:val="28"/>
        </w:rPr>
        <w:t xml:space="preserve"> </w:t>
      </w:r>
      <w:r w:rsidRPr="00575447">
        <w:rPr>
          <w:sz w:val="28"/>
          <w:szCs w:val="28"/>
        </w:rPr>
        <w:t xml:space="preserve">   </w:t>
      </w:r>
    </w:p>
    <w:p w:rsidR="00F175FB" w:rsidRPr="00575447" w:rsidRDefault="00F175FB" w:rsidP="00366724">
      <w:pPr>
        <w:numPr>
          <w:ilvl w:val="0"/>
          <w:numId w:val="9"/>
        </w:numPr>
        <w:tabs>
          <w:tab w:val="clear" w:pos="720"/>
          <w:tab w:val="num" w:pos="426"/>
        </w:tabs>
        <w:ind w:left="142" w:right="141" w:firstLine="0"/>
        <w:jc w:val="both"/>
        <w:rPr>
          <w:sz w:val="28"/>
          <w:szCs w:val="28"/>
        </w:rPr>
      </w:pPr>
      <w:r w:rsidRPr="00575447">
        <w:rPr>
          <w:sz w:val="28"/>
          <w:szCs w:val="28"/>
        </w:rPr>
        <w:t>целеполагание и целеустремлённость</w:t>
      </w:r>
      <w:r w:rsidRPr="000E0F79">
        <w:rPr>
          <w:sz w:val="28"/>
          <w:szCs w:val="28"/>
        </w:rPr>
        <w:t xml:space="preserve"> </w:t>
      </w:r>
      <w:r>
        <w:rPr>
          <w:sz w:val="28"/>
          <w:szCs w:val="28"/>
        </w:rPr>
        <w:t>общественного объединения</w:t>
      </w:r>
      <w:r w:rsidR="00610F5B">
        <w:rPr>
          <w:sz w:val="28"/>
          <w:szCs w:val="28"/>
        </w:rPr>
        <w:t xml:space="preserve"> </w:t>
      </w:r>
      <w:r w:rsidR="00610F5B" w:rsidRPr="00610F5B">
        <w:rPr>
          <w:sz w:val="28"/>
          <w:szCs w:val="28"/>
        </w:rPr>
        <w:t>«Институт развития гражданского общества»</w:t>
      </w:r>
      <w:r w:rsidR="00610F5B">
        <w:rPr>
          <w:sz w:val="28"/>
          <w:szCs w:val="28"/>
        </w:rPr>
        <w:t xml:space="preserve"> </w:t>
      </w:r>
      <w:r>
        <w:rPr>
          <w:sz w:val="28"/>
          <w:szCs w:val="28"/>
        </w:rPr>
        <w:t xml:space="preserve"> и его структурных подразделений</w:t>
      </w:r>
      <w:r w:rsidRPr="00575447">
        <w:rPr>
          <w:sz w:val="28"/>
          <w:szCs w:val="28"/>
        </w:rPr>
        <w:t xml:space="preserve"> на достижение миссии и с</w:t>
      </w:r>
      <w:r>
        <w:rPr>
          <w:sz w:val="28"/>
          <w:szCs w:val="28"/>
        </w:rPr>
        <w:t>тратегической цели деятельности в составах общественных Совета, его</w:t>
      </w:r>
      <w:r w:rsidRPr="00575447">
        <w:rPr>
          <w:sz w:val="28"/>
          <w:szCs w:val="28"/>
        </w:rPr>
        <w:t xml:space="preserve"> основных задач;</w:t>
      </w:r>
    </w:p>
    <w:p w:rsidR="00F175FB" w:rsidRPr="000E0F79" w:rsidRDefault="00F175FB" w:rsidP="00366724">
      <w:pPr>
        <w:numPr>
          <w:ilvl w:val="0"/>
          <w:numId w:val="10"/>
        </w:numPr>
        <w:tabs>
          <w:tab w:val="clear" w:pos="720"/>
          <w:tab w:val="num" w:pos="426"/>
        </w:tabs>
        <w:ind w:left="142" w:right="141" w:firstLine="0"/>
        <w:jc w:val="both"/>
        <w:rPr>
          <w:sz w:val="28"/>
          <w:szCs w:val="28"/>
        </w:rPr>
      </w:pPr>
      <w:r w:rsidRPr="00575447">
        <w:rPr>
          <w:sz w:val="28"/>
          <w:szCs w:val="28"/>
        </w:rPr>
        <w:t>широкого общественного представительства</w:t>
      </w:r>
      <w:r w:rsidR="00610F5B">
        <w:rPr>
          <w:sz w:val="28"/>
          <w:szCs w:val="28"/>
        </w:rPr>
        <w:t xml:space="preserve"> </w:t>
      </w:r>
      <w:r w:rsidR="00610F5B" w:rsidRPr="00610F5B">
        <w:rPr>
          <w:sz w:val="28"/>
          <w:szCs w:val="28"/>
        </w:rPr>
        <w:t>«Институт</w:t>
      </w:r>
      <w:r w:rsidR="00610F5B">
        <w:rPr>
          <w:sz w:val="28"/>
          <w:szCs w:val="28"/>
        </w:rPr>
        <w:t>а</w:t>
      </w:r>
      <w:r w:rsidR="00610F5B" w:rsidRPr="00610F5B">
        <w:rPr>
          <w:sz w:val="28"/>
          <w:szCs w:val="28"/>
        </w:rPr>
        <w:t xml:space="preserve"> развития гражданского общества»</w:t>
      </w:r>
      <w:r w:rsidR="00610F5B">
        <w:rPr>
          <w:sz w:val="28"/>
          <w:szCs w:val="28"/>
        </w:rPr>
        <w:t xml:space="preserve">  </w:t>
      </w:r>
      <w:r w:rsidRPr="00A10992">
        <w:rPr>
          <w:sz w:val="28"/>
          <w:szCs w:val="28"/>
        </w:rPr>
        <w:t xml:space="preserve"> </w:t>
      </w:r>
      <w:r w:rsidR="00610F5B">
        <w:rPr>
          <w:sz w:val="28"/>
          <w:szCs w:val="28"/>
        </w:rPr>
        <w:t>в области разных сфер социального и общественного развития</w:t>
      </w:r>
      <w:r>
        <w:rPr>
          <w:sz w:val="28"/>
          <w:szCs w:val="28"/>
        </w:rPr>
        <w:t>;</w:t>
      </w:r>
      <w:r w:rsidRPr="00575447">
        <w:rPr>
          <w:sz w:val="28"/>
          <w:szCs w:val="28"/>
        </w:rPr>
        <w:t xml:space="preserve"> </w:t>
      </w:r>
    </w:p>
    <w:p w:rsidR="00F175FB" w:rsidRPr="00575447" w:rsidRDefault="00F175FB" w:rsidP="00366724">
      <w:pPr>
        <w:numPr>
          <w:ilvl w:val="0"/>
          <w:numId w:val="10"/>
        </w:numPr>
        <w:tabs>
          <w:tab w:val="clear" w:pos="720"/>
          <w:tab w:val="num" w:pos="426"/>
        </w:tabs>
        <w:ind w:left="142" w:right="141" w:firstLine="0"/>
        <w:rPr>
          <w:sz w:val="28"/>
          <w:szCs w:val="28"/>
        </w:rPr>
      </w:pPr>
      <w:r w:rsidRPr="00575447">
        <w:rPr>
          <w:sz w:val="28"/>
          <w:szCs w:val="28"/>
        </w:rPr>
        <w:t>эффективность функционирования</w:t>
      </w:r>
      <w:r w:rsidRPr="000E0F79">
        <w:rPr>
          <w:sz w:val="28"/>
          <w:szCs w:val="28"/>
        </w:rPr>
        <w:t xml:space="preserve"> </w:t>
      </w:r>
      <w:r>
        <w:rPr>
          <w:sz w:val="28"/>
          <w:szCs w:val="28"/>
        </w:rPr>
        <w:t>общественного объединения</w:t>
      </w:r>
      <w:r w:rsidR="00610F5B">
        <w:rPr>
          <w:sz w:val="28"/>
          <w:szCs w:val="28"/>
        </w:rPr>
        <w:t xml:space="preserve"> </w:t>
      </w:r>
      <w:r w:rsidR="00610F5B" w:rsidRPr="00610F5B">
        <w:rPr>
          <w:sz w:val="28"/>
          <w:szCs w:val="28"/>
        </w:rPr>
        <w:t>«Институт</w:t>
      </w:r>
      <w:r w:rsidR="00610F5B">
        <w:rPr>
          <w:sz w:val="28"/>
          <w:szCs w:val="28"/>
        </w:rPr>
        <w:t>а</w:t>
      </w:r>
      <w:r w:rsidR="00610F5B" w:rsidRPr="00610F5B">
        <w:rPr>
          <w:sz w:val="28"/>
          <w:szCs w:val="28"/>
        </w:rPr>
        <w:t xml:space="preserve"> развития гражданского общества»</w:t>
      </w:r>
      <w:r w:rsidR="00610F5B">
        <w:rPr>
          <w:sz w:val="28"/>
          <w:szCs w:val="28"/>
        </w:rPr>
        <w:t xml:space="preserve">  </w:t>
      </w:r>
      <w:r>
        <w:rPr>
          <w:sz w:val="28"/>
          <w:szCs w:val="28"/>
        </w:rPr>
        <w:t xml:space="preserve"> и его структурных подразделений;</w:t>
      </w:r>
    </w:p>
    <w:p w:rsidR="00F175FB" w:rsidRPr="00FB1B15" w:rsidRDefault="00F175FB" w:rsidP="00366724">
      <w:pPr>
        <w:numPr>
          <w:ilvl w:val="0"/>
          <w:numId w:val="10"/>
        </w:numPr>
        <w:tabs>
          <w:tab w:val="clear" w:pos="720"/>
          <w:tab w:val="num" w:pos="426"/>
        </w:tabs>
        <w:ind w:left="142" w:right="141" w:firstLine="0"/>
        <w:jc w:val="both"/>
        <w:rPr>
          <w:sz w:val="28"/>
          <w:szCs w:val="28"/>
        </w:rPr>
      </w:pPr>
      <w:r w:rsidRPr="00575447">
        <w:rPr>
          <w:sz w:val="28"/>
          <w:szCs w:val="28"/>
        </w:rPr>
        <w:lastRenderedPageBreak/>
        <w:t xml:space="preserve">отчётность </w:t>
      </w:r>
      <w:r>
        <w:rPr>
          <w:sz w:val="28"/>
          <w:szCs w:val="28"/>
        </w:rPr>
        <w:t>общественного объединения</w:t>
      </w:r>
      <w:r w:rsidR="00610F5B">
        <w:rPr>
          <w:sz w:val="28"/>
          <w:szCs w:val="28"/>
        </w:rPr>
        <w:t xml:space="preserve"> </w:t>
      </w:r>
      <w:r w:rsidR="00610F5B" w:rsidRPr="00610F5B">
        <w:rPr>
          <w:sz w:val="28"/>
          <w:szCs w:val="28"/>
        </w:rPr>
        <w:t>«Институт развития гражданского общества»</w:t>
      </w:r>
      <w:r w:rsidR="00610F5B">
        <w:rPr>
          <w:sz w:val="28"/>
          <w:szCs w:val="28"/>
        </w:rPr>
        <w:t xml:space="preserve"> </w:t>
      </w:r>
      <w:r>
        <w:rPr>
          <w:sz w:val="28"/>
          <w:szCs w:val="28"/>
        </w:rPr>
        <w:t xml:space="preserve"> и его структурных подразделений в составах</w:t>
      </w:r>
      <w:r w:rsidR="00610F5B">
        <w:rPr>
          <w:sz w:val="28"/>
          <w:szCs w:val="28"/>
        </w:rPr>
        <w:t xml:space="preserve"> общественных палат, </w:t>
      </w:r>
      <w:r>
        <w:rPr>
          <w:sz w:val="28"/>
          <w:szCs w:val="28"/>
        </w:rPr>
        <w:t xml:space="preserve"> общественных</w:t>
      </w:r>
      <w:r w:rsidR="00610F5B">
        <w:rPr>
          <w:sz w:val="28"/>
          <w:szCs w:val="28"/>
        </w:rPr>
        <w:t xml:space="preserve"> Советах</w:t>
      </w:r>
      <w:r>
        <w:rPr>
          <w:sz w:val="28"/>
          <w:szCs w:val="28"/>
        </w:rPr>
        <w:t>,</w:t>
      </w:r>
      <w:r w:rsidRPr="00575447">
        <w:rPr>
          <w:sz w:val="28"/>
          <w:szCs w:val="28"/>
        </w:rPr>
        <w:t xml:space="preserve"> органами власти, уч</w:t>
      </w:r>
      <w:r>
        <w:rPr>
          <w:sz w:val="28"/>
          <w:szCs w:val="28"/>
        </w:rPr>
        <w:t xml:space="preserve">аствующими в ее формировании </w:t>
      </w:r>
      <w:r w:rsidRPr="00575447">
        <w:rPr>
          <w:sz w:val="28"/>
          <w:szCs w:val="28"/>
        </w:rPr>
        <w:t xml:space="preserve">(в виде ежегодного доклада, а также, в ходе  форума </w:t>
      </w:r>
      <w:r w:rsidR="00610F5B">
        <w:rPr>
          <w:sz w:val="28"/>
          <w:szCs w:val="28"/>
        </w:rPr>
        <w:t>активных граждан</w:t>
      </w:r>
      <w:r>
        <w:rPr>
          <w:sz w:val="28"/>
          <w:szCs w:val="28"/>
        </w:rPr>
        <w:t xml:space="preserve"> </w:t>
      </w:r>
      <w:r w:rsidRPr="00575447">
        <w:rPr>
          <w:sz w:val="28"/>
          <w:szCs w:val="28"/>
        </w:rPr>
        <w:t xml:space="preserve">Челябинской области, на выездных заседаниях </w:t>
      </w:r>
      <w:r>
        <w:rPr>
          <w:sz w:val="28"/>
          <w:szCs w:val="28"/>
        </w:rPr>
        <w:t>общественных Совето</w:t>
      </w:r>
      <w:r w:rsidRPr="00575447">
        <w:rPr>
          <w:sz w:val="28"/>
          <w:szCs w:val="28"/>
        </w:rPr>
        <w:t>в му</w:t>
      </w:r>
      <w:r>
        <w:rPr>
          <w:sz w:val="28"/>
          <w:szCs w:val="28"/>
        </w:rPr>
        <w:t>ниципальных образованиях и др.);</w:t>
      </w:r>
    </w:p>
    <w:p w:rsidR="00F175FB" w:rsidRPr="00575447" w:rsidRDefault="00F175FB" w:rsidP="00366724">
      <w:pPr>
        <w:numPr>
          <w:ilvl w:val="0"/>
          <w:numId w:val="10"/>
        </w:numPr>
        <w:tabs>
          <w:tab w:val="clear" w:pos="720"/>
          <w:tab w:val="num" w:pos="426"/>
        </w:tabs>
        <w:ind w:left="142" w:right="141" w:firstLine="0"/>
        <w:jc w:val="both"/>
        <w:rPr>
          <w:sz w:val="28"/>
          <w:szCs w:val="28"/>
        </w:rPr>
      </w:pPr>
      <w:r w:rsidRPr="00575447">
        <w:rPr>
          <w:sz w:val="28"/>
          <w:szCs w:val="28"/>
        </w:rPr>
        <w:t>максимально возмо</w:t>
      </w:r>
      <w:r>
        <w:rPr>
          <w:sz w:val="28"/>
          <w:szCs w:val="28"/>
        </w:rPr>
        <w:t xml:space="preserve">жной прозрачности и открытости </w:t>
      </w:r>
      <w:r w:rsidRPr="00575447">
        <w:rPr>
          <w:sz w:val="28"/>
          <w:szCs w:val="28"/>
        </w:rPr>
        <w:t>деятельности</w:t>
      </w:r>
      <w:r w:rsidRPr="000E0F79">
        <w:rPr>
          <w:sz w:val="28"/>
          <w:szCs w:val="28"/>
        </w:rPr>
        <w:t xml:space="preserve"> </w:t>
      </w:r>
      <w:r>
        <w:rPr>
          <w:sz w:val="28"/>
          <w:szCs w:val="28"/>
        </w:rPr>
        <w:t>общественного объединения</w:t>
      </w:r>
      <w:r w:rsidR="00610F5B">
        <w:rPr>
          <w:sz w:val="28"/>
          <w:szCs w:val="28"/>
        </w:rPr>
        <w:t xml:space="preserve"> </w:t>
      </w:r>
      <w:r w:rsidR="00610F5B" w:rsidRPr="00610F5B">
        <w:rPr>
          <w:sz w:val="28"/>
          <w:szCs w:val="28"/>
        </w:rPr>
        <w:t>«Институт развития гражданского общества»</w:t>
      </w:r>
      <w:r>
        <w:rPr>
          <w:sz w:val="28"/>
          <w:szCs w:val="28"/>
        </w:rPr>
        <w:t xml:space="preserve"> и его структурных подразделений</w:t>
      </w:r>
      <w:r w:rsidRPr="00575447">
        <w:rPr>
          <w:sz w:val="28"/>
          <w:szCs w:val="28"/>
        </w:rPr>
        <w:t>;</w:t>
      </w:r>
    </w:p>
    <w:p w:rsidR="00F175FB" w:rsidRPr="00575447" w:rsidRDefault="00F175FB" w:rsidP="00366724">
      <w:pPr>
        <w:numPr>
          <w:ilvl w:val="0"/>
          <w:numId w:val="10"/>
        </w:numPr>
        <w:tabs>
          <w:tab w:val="clear" w:pos="720"/>
          <w:tab w:val="num" w:pos="426"/>
        </w:tabs>
        <w:ind w:left="142" w:right="141" w:firstLine="0"/>
        <w:jc w:val="both"/>
        <w:rPr>
          <w:sz w:val="28"/>
          <w:szCs w:val="28"/>
        </w:rPr>
      </w:pPr>
      <w:r w:rsidRPr="00575447">
        <w:rPr>
          <w:sz w:val="28"/>
          <w:szCs w:val="28"/>
        </w:rPr>
        <w:t>нормативно регламентированной возможности</w:t>
      </w:r>
      <w:r w:rsidRPr="000E0F79">
        <w:rPr>
          <w:sz w:val="28"/>
          <w:szCs w:val="28"/>
        </w:rPr>
        <w:t xml:space="preserve"> </w:t>
      </w:r>
      <w:r>
        <w:rPr>
          <w:sz w:val="28"/>
          <w:szCs w:val="28"/>
        </w:rPr>
        <w:t xml:space="preserve">общественного объединения </w:t>
      </w:r>
      <w:r w:rsidR="00610F5B" w:rsidRPr="00610F5B">
        <w:rPr>
          <w:sz w:val="28"/>
          <w:szCs w:val="28"/>
        </w:rPr>
        <w:t>«Институт развития гражданского общества»</w:t>
      </w:r>
      <w:r w:rsidR="00610F5B">
        <w:rPr>
          <w:sz w:val="28"/>
          <w:szCs w:val="28"/>
        </w:rPr>
        <w:t xml:space="preserve"> </w:t>
      </w:r>
      <w:r>
        <w:rPr>
          <w:sz w:val="28"/>
          <w:szCs w:val="28"/>
        </w:rPr>
        <w:t>и его структурных подразделений</w:t>
      </w:r>
      <w:r w:rsidRPr="00575447">
        <w:rPr>
          <w:sz w:val="28"/>
          <w:szCs w:val="28"/>
        </w:rPr>
        <w:t xml:space="preserve"> осуществления различных форм общественного контроля</w:t>
      </w:r>
      <w:r w:rsidR="00610F5B">
        <w:rPr>
          <w:sz w:val="28"/>
          <w:szCs w:val="28"/>
        </w:rPr>
        <w:t xml:space="preserve"> в разных сферах социальной деятельности</w:t>
      </w:r>
      <w:r w:rsidRPr="00575447">
        <w:rPr>
          <w:sz w:val="28"/>
          <w:szCs w:val="28"/>
        </w:rPr>
        <w:t>;</w:t>
      </w:r>
    </w:p>
    <w:p w:rsidR="00F175FB" w:rsidRPr="00147FEC" w:rsidRDefault="00F175FB" w:rsidP="00366724">
      <w:pPr>
        <w:numPr>
          <w:ilvl w:val="0"/>
          <w:numId w:val="10"/>
        </w:numPr>
        <w:tabs>
          <w:tab w:val="clear" w:pos="720"/>
          <w:tab w:val="num" w:pos="426"/>
        </w:tabs>
        <w:ind w:left="142" w:right="141" w:firstLine="0"/>
        <w:jc w:val="both"/>
        <w:rPr>
          <w:sz w:val="28"/>
          <w:szCs w:val="28"/>
        </w:rPr>
      </w:pPr>
      <w:r w:rsidRPr="00575447">
        <w:rPr>
          <w:sz w:val="28"/>
          <w:szCs w:val="28"/>
        </w:rPr>
        <w:t>юридической и фактической возможности</w:t>
      </w:r>
      <w:r w:rsidRPr="000E0F79">
        <w:rPr>
          <w:sz w:val="28"/>
          <w:szCs w:val="28"/>
        </w:rPr>
        <w:t xml:space="preserve"> </w:t>
      </w:r>
      <w:r>
        <w:rPr>
          <w:sz w:val="28"/>
          <w:szCs w:val="28"/>
        </w:rPr>
        <w:t>общественного объединения</w:t>
      </w:r>
      <w:r w:rsidR="00610F5B">
        <w:rPr>
          <w:sz w:val="28"/>
          <w:szCs w:val="28"/>
        </w:rPr>
        <w:t xml:space="preserve"> </w:t>
      </w:r>
      <w:r w:rsidR="00610F5B" w:rsidRPr="00610F5B">
        <w:rPr>
          <w:sz w:val="28"/>
          <w:szCs w:val="28"/>
        </w:rPr>
        <w:t>«Институт развития гражданского общества»</w:t>
      </w:r>
      <w:r w:rsidR="00610F5B">
        <w:rPr>
          <w:sz w:val="28"/>
          <w:szCs w:val="28"/>
        </w:rPr>
        <w:t xml:space="preserve"> </w:t>
      </w:r>
      <w:r>
        <w:rPr>
          <w:sz w:val="28"/>
          <w:szCs w:val="28"/>
        </w:rPr>
        <w:t>и его структурных подразделений</w:t>
      </w:r>
      <w:r w:rsidR="00610F5B">
        <w:rPr>
          <w:sz w:val="28"/>
          <w:szCs w:val="28"/>
        </w:rPr>
        <w:t xml:space="preserve">, </w:t>
      </w:r>
      <w:r w:rsidRPr="00575447">
        <w:rPr>
          <w:sz w:val="28"/>
          <w:szCs w:val="28"/>
        </w:rPr>
        <w:t> </w:t>
      </w:r>
      <w:r w:rsidR="00610F5B">
        <w:rPr>
          <w:sz w:val="28"/>
          <w:szCs w:val="28"/>
        </w:rPr>
        <w:t>участия их представителей и</w:t>
      </w:r>
      <w:r w:rsidRPr="00575447">
        <w:rPr>
          <w:sz w:val="28"/>
          <w:szCs w:val="28"/>
        </w:rPr>
        <w:t xml:space="preserve"> </w:t>
      </w:r>
      <w:r>
        <w:rPr>
          <w:sz w:val="28"/>
          <w:szCs w:val="28"/>
        </w:rPr>
        <w:t>гражданского общества</w:t>
      </w:r>
      <w:r w:rsidRPr="00575447">
        <w:rPr>
          <w:sz w:val="28"/>
          <w:szCs w:val="28"/>
        </w:rPr>
        <w:t> в процессе принятия государственных решений</w:t>
      </w:r>
      <w:r w:rsidRPr="00A10992">
        <w:rPr>
          <w:sz w:val="28"/>
          <w:szCs w:val="28"/>
        </w:rPr>
        <w:t xml:space="preserve"> </w:t>
      </w:r>
      <w:r w:rsidR="00D53549">
        <w:rPr>
          <w:sz w:val="28"/>
          <w:szCs w:val="28"/>
        </w:rPr>
        <w:t>в области  приоритетных социальных направлений</w:t>
      </w:r>
      <w:r w:rsidRPr="00575447">
        <w:rPr>
          <w:sz w:val="28"/>
          <w:szCs w:val="28"/>
        </w:rPr>
        <w:t>.</w:t>
      </w:r>
    </w:p>
    <w:p w:rsidR="00F175FB" w:rsidRPr="00BF1BDF" w:rsidRDefault="00F175FB" w:rsidP="00366724">
      <w:pPr>
        <w:tabs>
          <w:tab w:val="num" w:pos="426"/>
        </w:tabs>
        <w:ind w:left="142" w:right="141"/>
        <w:jc w:val="center"/>
        <w:rPr>
          <w:color w:val="000000"/>
          <w:sz w:val="28"/>
          <w:szCs w:val="28"/>
          <w:u w:val="single"/>
        </w:rPr>
      </w:pPr>
      <w:r w:rsidRPr="00D53549">
        <w:rPr>
          <w:color w:val="000000"/>
          <w:sz w:val="28"/>
          <w:szCs w:val="28"/>
          <w:u w:val="single"/>
        </w:rPr>
        <w:t>Принципы осуществления общественным объединением</w:t>
      </w:r>
      <w:r w:rsidR="00D53549" w:rsidRPr="00D53549">
        <w:rPr>
          <w:color w:val="000000"/>
          <w:sz w:val="28"/>
          <w:szCs w:val="28"/>
          <w:u w:val="single"/>
        </w:rPr>
        <w:t xml:space="preserve"> </w:t>
      </w:r>
      <w:r w:rsidR="00D53549" w:rsidRPr="00D53549">
        <w:rPr>
          <w:sz w:val="28"/>
          <w:szCs w:val="28"/>
          <w:u w:val="single"/>
        </w:rPr>
        <w:t>«Институт развития гражданского общества»</w:t>
      </w:r>
      <w:r>
        <w:rPr>
          <w:color w:val="000000"/>
          <w:sz w:val="28"/>
          <w:szCs w:val="28"/>
          <w:u w:val="single"/>
        </w:rPr>
        <w:t xml:space="preserve"> и ее</w:t>
      </w:r>
      <w:r w:rsidRPr="0062285D">
        <w:rPr>
          <w:color w:val="000000"/>
          <w:sz w:val="28"/>
          <w:szCs w:val="28"/>
          <w:u w:val="single"/>
        </w:rPr>
        <w:t xml:space="preserve"> структурными подразделениями общес</w:t>
      </w:r>
      <w:r>
        <w:rPr>
          <w:color w:val="000000"/>
          <w:sz w:val="28"/>
          <w:szCs w:val="28"/>
          <w:u w:val="single"/>
        </w:rPr>
        <w:t xml:space="preserve">твенного контроля </w:t>
      </w:r>
      <w:r w:rsidRPr="0062285D">
        <w:rPr>
          <w:color w:val="000000"/>
          <w:sz w:val="28"/>
          <w:szCs w:val="28"/>
          <w:u w:val="single"/>
        </w:rPr>
        <w:t xml:space="preserve">в </w:t>
      </w:r>
      <w:r w:rsidRPr="006245B2">
        <w:rPr>
          <w:color w:val="000000"/>
          <w:sz w:val="28"/>
          <w:szCs w:val="28"/>
          <w:u w:val="single"/>
        </w:rPr>
        <w:t>облас</w:t>
      </w:r>
      <w:r w:rsidR="00D53549">
        <w:rPr>
          <w:color w:val="000000"/>
          <w:sz w:val="28"/>
          <w:szCs w:val="28"/>
          <w:u w:val="single"/>
        </w:rPr>
        <w:t>ти приоритетных социальных направлений</w:t>
      </w:r>
      <w:r w:rsidRPr="0062285D">
        <w:rPr>
          <w:color w:val="000000"/>
          <w:sz w:val="28"/>
          <w:szCs w:val="28"/>
          <w:u w:val="single"/>
        </w:rPr>
        <w:t>:</w:t>
      </w:r>
    </w:p>
    <w:p w:rsidR="00F175FB" w:rsidRPr="00575447" w:rsidRDefault="00F175FB" w:rsidP="00366724">
      <w:pPr>
        <w:numPr>
          <w:ilvl w:val="0"/>
          <w:numId w:val="32"/>
        </w:numPr>
        <w:tabs>
          <w:tab w:val="num" w:pos="426"/>
        </w:tabs>
        <w:ind w:left="142" w:right="141" w:firstLine="0"/>
        <w:jc w:val="both"/>
        <w:rPr>
          <w:sz w:val="28"/>
          <w:szCs w:val="28"/>
        </w:rPr>
      </w:pPr>
      <w:r w:rsidRPr="00575447">
        <w:rPr>
          <w:sz w:val="28"/>
          <w:szCs w:val="28"/>
        </w:rPr>
        <w:t>принцип неотъемлемого права граждан России на участие в системе общественного контроля</w:t>
      </w:r>
      <w:r w:rsidRPr="00A10992">
        <w:rPr>
          <w:sz w:val="28"/>
          <w:szCs w:val="28"/>
        </w:rPr>
        <w:t xml:space="preserve"> </w:t>
      </w:r>
      <w:r w:rsidR="00D53549">
        <w:rPr>
          <w:sz w:val="28"/>
          <w:szCs w:val="28"/>
        </w:rPr>
        <w:t>в области разных сфер социальной деятельности</w:t>
      </w:r>
      <w:r>
        <w:rPr>
          <w:sz w:val="28"/>
          <w:szCs w:val="28"/>
        </w:rPr>
        <w:t>;</w:t>
      </w:r>
      <w:r w:rsidRPr="00575447">
        <w:rPr>
          <w:sz w:val="28"/>
          <w:szCs w:val="28"/>
        </w:rPr>
        <w:t xml:space="preserve"> </w:t>
      </w:r>
    </w:p>
    <w:p w:rsidR="00F175FB" w:rsidRPr="00575447" w:rsidRDefault="00F175FB" w:rsidP="00366724">
      <w:pPr>
        <w:numPr>
          <w:ilvl w:val="0"/>
          <w:numId w:val="12"/>
        </w:numPr>
        <w:tabs>
          <w:tab w:val="clear" w:pos="720"/>
          <w:tab w:val="num" w:pos="426"/>
        </w:tabs>
        <w:ind w:left="142" w:right="141" w:firstLine="0"/>
        <w:jc w:val="both"/>
        <w:rPr>
          <w:sz w:val="28"/>
          <w:szCs w:val="28"/>
        </w:rPr>
      </w:pPr>
      <w:r>
        <w:rPr>
          <w:sz w:val="28"/>
          <w:szCs w:val="28"/>
        </w:rPr>
        <w:t>п</w:t>
      </w:r>
      <w:r w:rsidRPr="00575447">
        <w:rPr>
          <w:sz w:val="28"/>
          <w:szCs w:val="28"/>
        </w:rPr>
        <w:t>ринцип доступности информации о деятельности органов государственной власти и управления, муниципальных органов</w:t>
      </w:r>
      <w:r w:rsidRPr="00986645">
        <w:rPr>
          <w:sz w:val="28"/>
          <w:szCs w:val="28"/>
        </w:rPr>
        <w:t xml:space="preserve"> </w:t>
      </w:r>
      <w:r w:rsidR="00D53549">
        <w:rPr>
          <w:sz w:val="28"/>
          <w:szCs w:val="28"/>
        </w:rPr>
        <w:t>в области разных сфер социальной деятельности</w:t>
      </w:r>
      <w:r>
        <w:rPr>
          <w:sz w:val="28"/>
          <w:szCs w:val="28"/>
        </w:rPr>
        <w:t>;</w:t>
      </w:r>
      <w:r w:rsidRPr="00575447">
        <w:rPr>
          <w:sz w:val="28"/>
          <w:szCs w:val="28"/>
        </w:rPr>
        <w:t xml:space="preserve"> </w:t>
      </w:r>
    </w:p>
    <w:p w:rsidR="00F175FB" w:rsidRPr="00575447" w:rsidRDefault="00F175FB" w:rsidP="00366724">
      <w:pPr>
        <w:numPr>
          <w:ilvl w:val="0"/>
          <w:numId w:val="12"/>
        </w:numPr>
        <w:tabs>
          <w:tab w:val="clear" w:pos="720"/>
          <w:tab w:val="num" w:pos="426"/>
        </w:tabs>
        <w:ind w:left="142" w:right="141" w:firstLine="0"/>
        <w:jc w:val="both"/>
        <w:rPr>
          <w:sz w:val="28"/>
          <w:szCs w:val="28"/>
        </w:rPr>
      </w:pPr>
      <w:r>
        <w:rPr>
          <w:sz w:val="28"/>
          <w:szCs w:val="28"/>
        </w:rPr>
        <w:t>п</w:t>
      </w:r>
      <w:r w:rsidRPr="00575447">
        <w:rPr>
          <w:sz w:val="28"/>
          <w:szCs w:val="28"/>
        </w:rPr>
        <w:t>ринцип компетентности и гражданской ответственности всех участников системы общественного контроля при выработке заключений, предложений и рекомендаций органам государственной власти и управления, органам муниципальных образований</w:t>
      </w:r>
      <w:r w:rsidRPr="00986645">
        <w:rPr>
          <w:sz w:val="28"/>
          <w:szCs w:val="28"/>
        </w:rPr>
        <w:t xml:space="preserve"> </w:t>
      </w:r>
      <w:r>
        <w:rPr>
          <w:sz w:val="28"/>
          <w:szCs w:val="28"/>
        </w:rPr>
        <w:t xml:space="preserve">в области </w:t>
      </w:r>
      <w:r w:rsidR="00D53549">
        <w:rPr>
          <w:sz w:val="28"/>
          <w:szCs w:val="28"/>
        </w:rPr>
        <w:t>разных сфер социальной деятельности</w:t>
      </w:r>
      <w:r>
        <w:rPr>
          <w:sz w:val="28"/>
          <w:szCs w:val="28"/>
        </w:rPr>
        <w:t>;</w:t>
      </w:r>
      <w:r w:rsidRPr="00575447">
        <w:rPr>
          <w:sz w:val="28"/>
          <w:szCs w:val="28"/>
        </w:rPr>
        <w:t xml:space="preserve"> </w:t>
      </w:r>
    </w:p>
    <w:p w:rsidR="00F175FB" w:rsidRPr="00575447" w:rsidRDefault="00366724" w:rsidP="00366724">
      <w:pPr>
        <w:numPr>
          <w:ilvl w:val="0"/>
          <w:numId w:val="12"/>
        </w:numPr>
        <w:tabs>
          <w:tab w:val="clear" w:pos="720"/>
          <w:tab w:val="num" w:pos="426"/>
        </w:tabs>
        <w:ind w:left="142" w:right="141" w:firstLine="0"/>
        <w:jc w:val="both"/>
        <w:rPr>
          <w:sz w:val="28"/>
          <w:szCs w:val="28"/>
        </w:rPr>
      </w:pPr>
      <w:r>
        <w:rPr>
          <w:noProof/>
          <w:sz w:val="28"/>
          <w:szCs w:val="28"/>
        </w:rPr>
        <w:drawing>
          <wp:anchor distT="0" distB="0" distL="114300" distR="114300" simplePos="0" relativeHeight="251766784" behindDoc="1" locked="0" layoutInCell="1" allowOverlap="1">
            <wp:simplePos x="0" y="0"/>
            <wp:positionH relativeFrom="margin">
              <wp:posOffset>-419100</wp:posOffset>
            </wp:positionH>
            <wp:positionV relativeFrom="margin">
              <wp:posOffset>6572250</wp:posOffset>
            </wp:positionV>
            <wp:extent cx="7557135" cy="3781425"/>
            <wp:effectExtent l="19050" t="0" r="5715" b="0"/>
            <wp:wrapNone/>
            <wp:docPr id="57" name="Рисунок 2" descr="Блан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Бланк 1.jpg"/>
                    <pic:cNvPicPr>
                      <a:picLocks noChangeAspect="1" noChangeArrowheads="1"/>
                    </pic:cNvPicPr>
                  </pic:nvPicPr>
                  <pic:blipFill>
                    <a:blip r:embed="rId17" cstate="print"/>
                    <a:srcRect/>
                    <a:stretch>
                      <a:fillRect/>
                    </a:stretch>
                  </pic:blipFill>
                  <pic:spPr bwMode="auto">
                    <a:xfrm flipH="1">
                      <a:off x="0" y="0"/>
                      <a:ext cx="7557135" cy="3781425"/>
                    </a:xfrm>
                    <a:prstGeom prst="rect">
                      <a:avLst/>
                    </a:prstGeom>
                    <a:noFill/>
                    <a:ln w="9525">
                      <a:noFill/>
                      <a:miter lim="800000"/>
                      <a:headEnd/>
                      <a:tailEnd/>
                    </a:ln>
                  </pic:spPr>
                </pic:pic>
              </a:graphicData>
            </a:graphic>
          </wp:anchor>
        </w:drawing>
      </w:r>
      <w:r w:rsidR="00F175FB">
        <w:rPr>
          <w:sz w:val="28"/>
          <w:szCs w:val="28"/>
        </w:rPr>
        <w:t>п</w:t>
      </w:r>
      <w:r w:rsidR="00F175FB" w:rsidRPr="00575447">
        <w:rPr>
          <w:sz w:val="28"/>
          <w:szCs w:val="28"/>
        </w:rPr>
        <w:t xml:space="preserve">ринцип диалога, между участниками системы общественного контроля, </w:t>
      </w:r>
      <w:r w:rsidR="00F175FB">
        <w:rPr>
          <w:sz w:val="28"/>
          <w:szCs w:val="28"/>
        </w:rPr>
        <w:t>в области</w:t>
      </w:r>
      <w:r w:rsidR="00F175FB" w:rsidRPr="009711FC">
        <w:rPr>
          <w:sz w:val="28"/>
          <w:szCs w:val="28"/>
        </w:rPr>
        <w:t xml:space="preserve"> </w:t>
      </w:r>
      <w:r w:rsidR="00F175FB">
        <w:rPr>
          <w:sz w:val="28"/>
          <w:szCs w:val="28"/>
        </w:rPr>
        <w:t>общественн</w:t>
      </w:r>
      <w:r w:rsidR="00D53549">
        <w:rPr>
          <w:sz w:val="28"/>
          <w:szCs w:val="28"/>
        </w:rPr>
        <w:t>ых отношений гражданских институтов</w:t>
      </w:r>
      <w:r w:rsidR="00F175FB" w:rsidRPr="00575447">
        <w:rPr>
          <w:sz w:val="28"/>
          <w:szCs w:val="28"/>
        </w:rPr>
        <w:t xml:space="preserve"> с одной стороны, и органами государственной власти и управления, органами муниципальных образований, </w:t>
      </w:r>
      <w:r w:rsidR="00F175FB">
        <w:rPr>
          <w:sz w:val="28"/>
          <w:szCs w:val="28"/>
        </w:rPr>
        <w:t>в области</w:t>
      </w:r>
      <w:r w:rsidR="00D53549" w:rsidRPr="00D53549">
        <w:rPr>
          <w:sz w:val="28"/>
          <w:szCs w:val="28"/>
        </w:rPr>
        <w:t xml:space="preserve"> </w:t>
      </w:r>
      <w:r w:rsidR="00D53549">
        <w:rPr>
          <w:sz w:val="28"/>
          <w:szCs w:val="28"/>
        </w:rPr>
        <w:t>разных сфер социальной деятельности</w:t>
      </w:r>
      <w:r w:rsidR="00F175FB">
        <w:rPr>
          <w:sz w:val="28"/>
          <w:szCs w:val="28"/>
        </w:rPr>
        <w:t xml:space="preserve"> </w:t>
      </w:r>
      <w:r w:rsidR="00F175FB" w:rsidRPr="00575447">
        <w:rPr>
          <w:sz w:val="28"/>
          <w:szCs w:val="28"/>
        </w:rPr>
        <w:t xml:space="preserve"> с другой, основанного на взаимопонимании и взаимном уважении; </w:t>
      </w:r>
    </w:p>
    <w:p w:rsidR="00F175FB" w:rsidRPr="00575447" w:rsidRDefault="00F175FB" w:rsidP="00366724">
      <w:pPr>
        <w:numPr>
          <w:ilvl w:val="0"/>
          <w:numId w:val="12"/>
        </w:numPr>
        <w:tabs>
          <w:tab w:val="clear" w:pos="720"/>
          <w:tab w:val="num" w:pos="426"/>
        </w:tabs>
        <w:ind w:left="142" w:right="141" w:firstLine="0"/>
        <w:jc w:val="both"/>
        <w:rPr>
          <w:sz w:val="28"/>
          <w:szCs w:val="28"/>
        </w:rPr>
      </w:pPr>
      <w:r>
        <w:rPr>
          <w:sz w:val="28"/>
          <w:szCs w:val="28"/>
        </w:rPr>
        <w:t>п</w:t>
      </w:r>
      <w:r w:rsidRPr="00575447">
        <w:rPr>
          <w:sz w:val="28"/>
          <w:szCs w:val="28"/>
        </w:rPr>
        <w:t>ринцип учета специфических особенностей соответствующих секторов общественного и государственного функционирования, деятельности государственной власти и управления, муниципальных образований, являющихся предметом общественного контроля</w:t>
      </w:r>
      <w:r w:rsidRPr="00986645">
        <w:rPr>
          <w:sz w:val="28"/>
          <w:szCs w:val="28"/>
        </w:rPr>
        <w:t xml:space="preserve"> </w:t>
      </w:r>
      <w:r>
        <w:rPr>
          <w:sz w:val="28"/>
          <w:szCs w:val="28"/>
        </w:rPr>
        <w:t>в области</w:t>
      </w:r>
      <w:r w:rsidRPr="009711FC">
        <w:rPr>
          <w:sz w:val="28"/>
          <w:szCs w:val="28"/>
        </w:rPr>
        <w:t xml:space="preserve"> </w:t>
      </w:r>
      <w:r w:rsidR="00D53549">
        <w:rPr>
          <w:sz w:val="28"/>
          <w:szCs w:val="28"/>
        </w:rPr>
        <w:t>разных сфер социальной деятельности</w:t>
      </w:r>
      <w:r>
        <w:rPr>
          <w:sz w:val="28"/>
          <w:szCs w:val="28"/>
        </w:rPr>
        <w:t>;</w:t>
      </w:r>
      <w:r w:rsidRPr="00575447">
        <w:rPr>
          <w:sz w:val="28"/>
          <w:szCs w:val="28"/>
        </w:rPr>
        <w:t xml:space="preserve"> </w:t>
      </w:r>
    </w:p>
    <w:p w:rsidR="00F175FB" w:rsidRPr="00575447" w:rsidRDefault="00F175FB" w:rsidP="00366724">
      <w:pPr>
        <w:numPr>
          <w:ilvl w:val="0"/>
          <w:numId w:val="13"/>
        </w:numPr>
        <w:tabs>
          <w:tab w:val="clear" w:pos="720"/>
          <w:tab w:val="num" w:pos="426"/>
        </w:tabs>
        <w:ind w:left="142" w:right="141" w:firstLine="0"/>
        <w:jc w:val="both"/>
        <w:rPr>
          <w:sz w:val="28"/>
          <w:szCs w:val="28"/>
        </w:rPr>
      </w:pPr>
      <w:r w:rsidRPr="00575447">
        <w:rPr>
          <w:sz w:val="28"/>
          <w:szCs w:val="28"/>
        </w:rPr>
        <w:t xml:space="preserve"> </w:t>
      </w:r>
      <w:r>
        <w:rPr>
          <w:sz w:val="28"/>
          <w:szCs w:val="28"/>
        </w:rPr>
        <w:t>п</w:t>
      </w:r>
      <w:r w:rsidRPr="00575447">
        <w:rPr>
          <w:sz w:val="28"/>
          <w:szCs w:val="28"/>
        </w:rPr>
        <w:t>ринцип реакции органов государственной власти и управления, органов муниципальных образований на факты нарушений, выявленных в ходе процедур общес</w:t>
      </w:r>
      <w:r>
        <w:rPr>
          <w:sz w:val="28"/>
          <w:szCs w:val="28"/>
        </w:rPr>
        <w:t>твенного контроля, прежде всего</w:t>
      </w:r>
      <w:r w:rsidRPr="00575447">
        <w:rPr>
          <w:sz w:val="28"/>
          <w:szCs w:val="28"/>
        </w:rPr>
        <w:t xml:space="preserve"> коррупционных проявлений</w:t>
      </w:r>
      <w:r w:rsidRPr="00986645">
        <w:rPr>
          <w:sz w:val="28"/>
          <w:szCs w:val="28"/>
        </w:rPr>
        <w:t xml:space="preserve"> </w:t>
      </w:r>
      <w:r>
        <w:rPr>
          <w:sz w:val="28"/>
          <w:szCs w:val="28"/>
        </w:rPr>
        <w:t>в области</w:t>
      </w:r>
      <w:r w:rsidRPr="00D605B8">
        <w:rPr>
          <w:sz w:val="28"/>
          <w:szCs w:val="28"/>
        </w:rPr>
        <w:t xml:space="preserve"> </w:t>
      </w:r>
      <w:r w:rsidR="00D53549">
        <w:rPr>
          <w:sz w:val="28"/>
          <w:szCs w:val="28"/>
        </w:rPr>
        <w:t>разных сфер социальной деятельности</w:t>
      </w:r>
      <w:r w:rsidRPr="00575447">
        <w:rPr>
          <w:sz w:val="28"/>
          <w:szCs w:val="28"/>
        </w:rPr>
        <w:t xml:space="preserve">; </w:t>
      </w:r>
    </w:p>
    <w:p w:rsidR="00F175FB" w:rsidRPr="00575447" w:rsidRDefault="00F175FB" w:rsidP="00366724">
      <w:pPr>
        <w:numPr>
          <w:ilvl w:val="0"/>
          <w:numId w:val="13"/>
        </w:numPr>
        <w:tabs>
          <w:tab w:val="clear" w:pos="720"/>
          <w:tab w:val="num" w:pos="426"/>
        </w:tabs>
        <w:ind w:left="142" w:right="141" w:firstLine="0"/>
        <w:jc w:val="both"/>
        <w:rPr>
          <w:sz w:val="28"/>
          <w:szCs w:val="28"/>
        </w:rPr>
      </w:pPr>
      <w:r>
        <w:rPr>
          <w:sz w:val="28"/>
          <w:szCs w:val="28"/>
        </w:rPr>
        <w:t>п</w:t>
      </w:r>
      <w:r w:rsidRPr="00575447">
        <w:rPr>
          <w:sz w:val="28"/>
          <w:szCs w:val="28"/>
        </w:rPr>
        <w:t>рин</w:t>
      </w:r>
      <w:r>
        <w:rPr>
          <w:sz w:val="28"/>
          <w:szCs w:val="28"/>
        </w:rPr>
        <w:t>цип персональной ответственности должностных лиц</w:t>
      </w:r>
      <w:r w:rsidRPr="00986645">
        <w:rPr>
          <w:sz w:val="28"/>
          <w:szCs w:val="28"/>
        </w:rPr>
        <w:t xml:space="preserve"> </w:t>
      </w:r>
      <w:r>
        <w:rPr>
          <w:sz w:val="28"/>
          <w:szCs w:val="28"/>
        </w:rPr>
        <w:t>в области</w:t>
      </w:r>
      <w:r w:rsidRPr="00DC159F">
        <w:rPr>
          <w:sz w:val="28"/>
          <w:szCs w:val="28"/>
        </w:rPr>
        <w:t xml:space="preserve"> </w:t>
      </w:r>
      <w:r w:rsidR="00D53549">
        <w:rPr>
          <w:sz w:val="28"/>
          <w:szCs w:val="28"/>
        </w:rPr>
        <w:t>приоритетных социальных направлениях</w:t>
      </w:r>
      <w:r w:rsidRPr="00575447">
        <w:rPr>
          <w:sz w:val="28"/>
          <w:szCs w:val="28"/>
        </w:rPr>
        <w:t xml:space="preserve"> как совершивших преступления и проступки, так и допустивших своей халатностью выявленные нарушения</w:t>
      </w:r>
      <w:r>
        <w:rPr>
          <w:sz w:val="28"/>
          <w:szCs w:val="28"/>
        </w:rPr>
        <w:t>;</w:t>
      </w:r>
      <w:r w:rsidRPr="00575447">
        <w:rPr>
          <w:sz w:val="28"/>
          <w:szCs w:val="28"/>
        </w:rPr>
        <w:t xml:space="preserve">      </w:t>
      </w:r>
    </w:p>
    <w:p w:rsidR="00F175FB" w:rsidRPr="00575447" w:rsidRDefault="00F175FB" w:rsidP="00366724">
      <w:pPr>
        <w:numPr>
          <w:ilvl w:val="0"/>
          <w:numId w:val="33"/>
        </w:numPr>
        <w:tabs>
          <w:tab w:val="clear" w:pos="1080"/>
          <w:tab w:val="num" w:pos="426"/>
          <w:tab w:val="num" w:pos="709"/>
        </w:tabs>
        <w:ind w:left="142" w:right="141" w:firstLine="0"/>
        <w:jc w:val="both"/>
        <w:rPr>
          <w:sz w:val="28"/>
          <w:szCs w:val="28"/>
        </w:rPr>
      </w:pPr>
      <w:r>
        <w:rPr>
          <w:sz w:val="28"/>
          <w:szCs w:val="28"/>
        </w:rPr>
        <w:t>публичность;</w:t>
      </w:r>
    </w:p>
    <w:p w:rsidR="00F175FB" w:rsidRPr="00575447" w:rsidRDefault="00F175FB" w:rsidP="00366724">
      <w:pPr>
        <w:numPr>
          <w:ilvl w:val="0"/>
          <w:numId w:val="13"/>
        </w:numPr>
        <w:tabs>
          <w:tab w:val="clear" w:pos="720"/>
          <w:tab w:val="num" w:pos="426"/>
        </w:tabs>
        <w:ind w:left="142" w:right="141" w:firstLine="0"/>
        <w:jc w:val="both"/>
        <w:rPr>
          <w:sz w:val="28"/>
          <w:szCs w:val="28"/>
        </w:rPr>
      </w:pPr>
      <w:r>
        <w:rPr>
          <w:sz w:val="28"/>
          <w:szCs w:val="28"/>
        </w:rPr>
        <w:lastRenderedPageBreak/>
        <w:t>равноправность;</w:t>
      </w:r>
      <w:r w:rsidRPr="00575447">
        <w:rPr>
          <w:sz w:val="28"/>
          <w:szCs w:val="28"/>
        </w:rPr>
        <w:t xml:space="preserve"> </w:t>
      </w:r>
    </w:p>
    <w:p w:rsidR="00F175FB" w:rsidRPr="00575447" w:rsidRDefault="00F175FB" w:rsidP="00366724">
      <w:pPr>
        <w:numPr>
          <w:ilvl w:val="0"/>
          <w:numId w:val="13"/>
        </w:numPr>
        <w:tabs>
          <w:tab w:val="clear" w:pos="720"/>
          <w:tab w:val="num" w:pos="426"/>
        </w:tabs>
        <w:ind w:left="142" w:right="141" w:firstLine="0"/>
        <w:jc w:val="both"/>
        <w:rPr>
          <w:sz w:val="28"/>
          <w:szCs w:val="28"/>
        </w:rPr>
      </w:pPr>
      <w:r>
        <w:rPr>
          <w:sz w:val="28"/>
          <w:szCs w:val="28"/>
        </w:rPr>
        <w:t>всесторонность;</w:t>
      </w:r>
    </w:p>
    <w:p w:rsidR="00F175FB" w:rsidRPr="00575447" w:rsidRDefault="00F175FB" w:rsidP="00366724">
      <w:pPr>
        <w:numPr>
          <w:ilvl w:val="0"/>
          <w:numId w:val="13"/>
        </w:numPr>
        <w:tabs>
          <w:tab w:val="clear" w:pos="720"/>
          <w:tab w:val="num" w:pos="426"/>
        </w:tabs>
        <w:ind w:left="142" w:right="141" w:firstLine="0"/>
        <w:jc w:val="both"/>
        <w:rPr>
          <w:sz w:val="28"/>
          <w:szCs w:val="28"/>
        </w:rPr>
      </w:pPr>
      <w:r>
        <w:rPr>
          <w:sz w:val="28"/>
          <w:szCs w:val="28"/>
        </w:rPr>
        <w:t>объективность;</w:t>
      </w:r>
    </w:p>
    <w:p w:rsidR="009F6DC7" w:rsidRDefault="00F175FB" w:rsidP="00366724">
      <w:pPr>
        <w:numPr>
          <w:ilvl w:val="0"/>
          <w:numId w:val="13"/>
        </w:numPr>
        <w:shd w:val="clear" w:color="auto" w:fill="FFFFFF"/>
        <w:tabs>
          <w:tab w:val="clear" w:pos="720"/>
          <w:tab w:val="num" w:pos="426"/>
        </w:tabs>
        <w:ind w:left="142" w:right="141" w:firstLine="0"/>
        <w:rPr>
          <w:sz w:val="28"/>
          <w:szCs w:val="28"/>
        </w:rPr>
      </w:pPr>
      <w:r w:rsidRPr="009F6DC7">
        <w:rPr>
          <w:sz w:val="28"/>
          <w:szCs w:val="28"/>
        </w:rPr>
        <w:t>добросовестность. </w:t>
      </w:r>
    </w:p>
    <w:p w:rsidR="00F175FB" w:rsidRPr="00575447" w:rsidRDefault="009F6DC7" w:rsidP="00366724">
      <w:pPr>
        <w:shd w:val="clear" w:color="auto" w:fill="FFFFFF"/>
        <w:ind w:left="142" w:right="141"/>
        <w:rPr>
          <w:sz w:val="28"/>
          <w:szCs w:val="28"/>
        </w:rPr>
      </w:pPr>
      <w:r w:rsidRPr="0062285D">
        <w:rPr>
          <w:color w:val="000000"/>
          <w:sz w:val="28"/>
          <w:szCs w:val="28"/>
          <w:u w:val="single"/>
        </w:rPr>
        <w:t xml:space="preserve"> </w:t>
      </w:r>
      <w:r w:rsidR="00F175FB" w:rsidRPr="0062285D">
        <w:rPr>
          <w:color w:val="000000"/>
          <w:sz w:val="28"/>
          <w:szCs w:val="28"/>
          <w:u w:val="single"/>
        </w:rPr>
        <w:t>Принципы общественного объединения</w:t>
      </w:r>
      <w:r w:rsidR="00D53549">
        <w:rPr>
          <w:color w:val="000000"/>
          <w:sz w:val="28"/>
          <w:szCs w:val="28"/>
          <w:u w:val="single"/>
        </w:rPr>
        <w:t xml:space="preserve"> «Института развития гражданского общества» </w:t>
      </w:r>
      <w:r w:rsidR="00F175FB" w:rsidRPr="0062285D">
        <w:rPr>
          <w:color w:val="000000"/>
          <w:sz w:val="28"/>
          <w:szCs w:val="28"/>
          <w:u w:val="single"/>
        </w:rPr>
        <w:t>и его структурных подразделений</w:t>
      </w:r>
      <w:r w:rsidR="00F175FB" w:rsidRPr="0062285D">
        <w:rPr>
          <w:color w:val="000000"/>
          <w:sz w:val="28"/>
          <w:szCs w:val="28"/>
        </w:rPr>
        <w:t xml:space="preserve"> </w:t>
      </w:r>
      <w:r w:rsidR="00F175FB" w:rsidRPr="0062285D">
        <w:rPr>
          <w:color w:val="000000"/>
          <w:sz w:val="28"/>
          <w:szCs w:val="28"/>
          <w:u w:val="single"/>
        </w:rPr>
        <w:t xml:space="preserve">гражданского контроля в </w:t>
      </w:r>
      <w:r w:rsidR="00F175FB" w:rsidRPr="00D605B8">
        <w:rPr>
          <w:color w:val="000000"/>
          <w:sz w:val="28"/>
          <w:szCs w:val="28"/>
          <w:u w:val="single"/>
        </w:rPr>
        <w:t xml:space="preserve">области </w:t>
      </w:r>
      <w:r w:rsidR="00D53549">
        <w:rPr>
          <w:color w:val="000000"/>
          <w:sz w:val="28"/>
          <w:szCs w:val="28"/>
          <w:u w:val="single"/>
        </w:rPr>
        <w:t>приоритетных социальных направлений</w:t>
      </w:r>
      <w:r w:rsidR="00F175FB" w:rsidRPr="00D605B8">
        <w:rPr>
          <w:sz w:val="28"/>
          <w:szCs w:val="28"/>
          <w:u w:val="single"/>
        </w:rPr>
        <w:t xml:space="preserve"> </w:t>
      </w:r>
      <w:r w:rsidR="00F175FB" w:rsidRPr="00D605B8">
        <w:rPr>
          <w:color w:val="000000"/>
          <w:sz w:val="28"/>
          <w:szCs w:val="28"/>
          <w:u w:val="single"/>
        </w:rPr>
        <w:t>:</w:t>
      </w:r>
      <w:r w:rsidR="00F175FB" w:rsidRPr="00575447">
        <w:rPr>
          <w:sz w:val="28"/>
          <w:szCs w:val="28"/>
        </w:rPr>
        <w:t xml:space="preserve"> </w:t>
      </w:r>
    </w:p>
    <w:p w:rsidR="00F175FB" w:rsidRPr="00575447" w:rsidRDefault="00F175FB" w:rsidP="00366724">
      <w:pPr>
        <w:numPr>
          <w:ilvl w:val="0"/>
          <w:numId w:val="13"/>
        </w:numPr>
        <w:tabs>
          <w:tab w:val="clear" w:pos="720"/>
          <w:tab w:val="num" w:pos="426"/>
        </w:tabs>
        <w:ind w:left="142" w:right="141" w:firstLine="0"/>
        <w:jc w:val="both"/>
        <w:rPr>
          <w:sz w:val="28"/>
          <w:szCs w:val="28"/>
        </w:rPr>
      </w:pPr>
      <w:r w:rsidRPr="00575447">
        <w:rPr>
          <w:sz w:val="28"/>
          <w:szCs w:val="28"/>
        </w:rPr>
        <w:t xml:space="preserve">всеохватность; </w:t>
      </w:r>
    </w:p>
    <w:p w:rsidR="00F175FB" w:rsidRPr="00575447" w:rsidRDefault="00F175FB" w:rsidP="00366724">
      <w:pPr>
        <w:numPr>
          <w:ilvl w:val="0"/>
          <w:numId w:val="27"/>
        </w:numPr>
        <w:tabs>
          <w:tab w:val="clear" w:pos="720"/>
          <w:tab w:val="num" w:pos="426"/>
        </w:tabs>
        <w:ind w:left="142" w:right="141" w:firstLine="0"/>
        <w:jc w:val="both"/>
        <w:rPr>
          <w:sz w:val="28"/>
          <w:szCs w:val="28"/>
        </w:rPr>
      </w:pPr>
      <w:r w:rsidRPr="00575447">
        <w:rPr>
          <w:sz w:val="28"/>
          <w:szCs w:val="28"/>
        </w:rPr>
        <w:t>всеобщность;</w:t>
      </w:r>
    </w:p>
    <w:p w:rsidR="00F175FB" w:rsidRPr="00575447" w:rsidRDefault="00F175FB" w:rsidP="00366724">
      <w:pPr>
        <w:numPr>
          <w:ilvl w:val="0"/>
          <w:numId w:val="27"/>
        </w:numPr>
        <w:tabs>
          <w:tab w:val="clear" w:pos="720"/>
          <w:tab w:val="num" w:pos="426"/>
        </w:tabs>
        <w:ind w:left="142" w:right="141" w:firstLine="0"/>
        <w:jc w:val="both"/>
        <w:rPr>
          <w:sz w:val="28"/>
          <w:szCs w:val="28"/>
        </w:rPr>
      </w:pPr>
      <w:r w:rsidRPr="00575447">
        <w:rPr>
          <w:sz w:val="28"/>
          <w:szCs w:val="28"/>
        </w:rPr>
        <w:t xml:space="preserve">обязательность решений; </w:t>
      </w:r>
    </w:p>
    <w:p w:rsidR="00F175FB" w:rsidRDefault="00F175FB" w:rsidP="00366724">
      <w:pPr>
        <w:numPr>
          <w:ilvl w:val="0"/>
          <w:numId w:val="27"/>
        </w:numPr>
        <w:tabs>
          <w:tab w:val="clear" w:pos="720"/>
          <w:tab w:val="num" w:pos="426"/>
        </w:tabs>
        <w:ind w:left="142" w:right="141" w:firstLine="0"/>
        <w:jc w:val="both"/>
        <w:rPr>
          <w:sz w:val="28"/>
          <w:szCs w:val="28"/>
        </w:rPr>
      </w:pPr>
      <w:r w:rsidRPr="00575447">
        <w:rPr>
          <w:sz w:val="28"/>
          <w:szCs w:val="28"/>
        </w:rPr>
        <w:t xml:space="preserve">учёт рекомендаций гражданского контроля; </w:t>
      </w:r>
    </w:p>
    <w:p w:rsidR="00F175FB" w:rsidRPr="00666B88" w:rsidRDefault="00F175FB" w:rsidP="00366724">
      <w:pPr>
        <w:ind w:left="142" w:right="141"/>
        <w:jc w:val="both"/>
        <w:rPr>
          <w:sz w:val="28"/>
          <w:szCs w:val="28"/>
        </w:rPr>
      </w:pPr>
    </w:p>
    <w:p w:rsidR="00F175FB" w:rsidRPr="00DC159F" w:rsidRDefault="00F175FB" w:rsidP="00366724">
      <w:pPr>
        <w:pStyle w:val="aa"/>
        <w:spacing w:before="0" w:beforeAutospacing="0" w:after="0" w:afterAutospacing="0"/>
        <w:ind w:left="142" w:right="141"/>
        <w:jc w:val="both"/>
        <w:rPr>
          <w:color w:val="000000"/>
          <w:sz w:val="28"/>
          <w:szCs w:val="28"/>
          <w:u w:val="single"/>
        </w:rPr>
      </w:pPr>
      <w:r w:rsidRPr="0062285D">
        <w:rPr>
          <w:color w:val="000000"/>
          <w:sz w:val="28"/>
          <w:szCs w:val="28"/>
          <w:u w:val="single"/>
        </w:rPr>
        <w:t>Принципы общественного объединения</w:t>
      </w:r>
      <w:r w:rsidR="00D53549">
        <w:rPr>
          <w:color w:val="000000"/>
          <w:sz w:val="28"/>
          <w:szCs w:val="28"/>
          <w:u w:val="single"/>
        </w:rPr>
        <w:t xml:space="preserve"> «Института развития гражданского общества» </w:t>
      </w:r>
      <w:r w:rsidRPr="0062285D">
        <w:rPr>
          <w:color w:val="000000"/>
          <w:sz w:val="28"/>
          <w:szCs w:val="28"/>
          <w:u w:val="single"/>
        </w:rPr>
        <w:t>и его структурных подразделений</w:t>
      </w:r>
      <w:r w:rsidR="00D53549">
        <w:rPr>
          <w:color w:val="000000"/>
          <w:sz w:val="28"/>
          <w:szCs w:val="28"/>
        </w:rPr>
        <w:t xml:space="preserve"> </w:t>
      </w:r>
      <w:r w:rsidRPr="0062285D">
        <w:rPr>
          <w:color w:val="000000"/>
          <w:sz w:val="28"/>
          <w:szCs w:val="28"/>
          <w:u w:val="single"/>
        </w:rPr>
        <w:t xml:space="preserve">осуществления общественной экспертизы в области </w:t>
      </w:r>
      <w:r w:rsidR="00D53549">
        <w:rPr>
          <w:sz w:val="28"/>
          <w:szCs w:val="28"/>
          <w:u w:val="single"/>
        </w:rPr>
        <w:t>приоритетных социальных направлениях</w:t>
      </w:r>
      <w:r w:rsidRPr="00D605B8">
        <w:rPr>
          <w:color w:val="000000"/>
          <w:sz w:val="28"/>
          <w:szCs w:val="28"/>
          <w:u w:val="single"/>
        </w:rPr>
        <w:t>:</w:t>
      </w:r>
      <w:r w:rsidRPr="00DC159F">
        <w:rPr>
          <w:color w:val="000000"/>
          <w:sz w:val="28"/>
          <w:szCs w:val="28"/>
          <w:u w:val="single"/>
        </w:rPr>
        <w:t xml:space="preserve"> </w:t>
      </w:r>
    </w:p>
    <w:p w:rsidR="00F175FB" w:rsidRPr="00575447" w:rsidRDefault="00F175FB" w:rsidP="00366724">
      <w:pPr>
        <w:pStyle w:val="aa"/>
        <w:numPr>
          <w:ilvl w:val="0"/>
          <w:numId w:val="18"/>
        </w:numPr>
        <w:tabs>
          <w:tab w:val="clear" w:pos="1440"/>
          <w:tab w:val="num" w:pos="426"/>
        </w:tabs>
        <w:spacing w:before="0" w:beforeAutospacing="0" w:after="0" w:afterAutospacing="0"/>
        <w:ind w:left="142" w:right="141" w:firstLine="0"/>
        <w:rPr>
          <w:sz w:val="28"/>
          <w:szCs w:val="28"/>
        </w:rPr>
      </w:pPr>
      <w:r>
        <w:rPr>
          <w:sz w:val="28"/>
          <w:szCs w:val="28"/>
        </w:rPr>
        <w:t>пр</w:t>
      </w:r>
      <w:r w:rsidRPr="00575447">
        <w:rPr>
          <w:sz w:val="28"/>
          <w:szCs w:val="28"/>
        </w:rPr>
        <w:t>офессионализм;</w:t>
      </w:r>
    </w:p>
    <w:p w:rsidR="00F175FB" w:rsidRPr="00575447" w:rsidRDefault="00F175FB" w:rsidP="00366724">
      <w:pPr>
        <w:pStyle w:val="aa"/>
        <w:numPr>
          <w:ilvl w:val="0"/>
          <w:numId w:val="18"/>
        </w:numPr>
        <w:tabs>
          <w:tab w:val="clear" w:pos="1440"/>
          <w:tab w:val="num" w:pos="426"/>
        </w:tabs>
        <w:spacing w:before="0" w:beforeAutospacing="0" w:after="0" w:afterAutospacing="0"/>
        <w:ind w:left="142" w:right="141" w:firstLine="0"/>
        <w:rPr>
          <w:sz w:val="28"/>
          <w:szCs w:val="28"/>
        </w:rPr>
      </w:pPr>
      <w:r>
        <w:rPr>
          <w:sz w:val="28"/>
          <w:szCs w:val="28"/>
        </w:rPr>
        <w:t>ко</w:t>
      </w:r>
      <w:r w:rsidRPr="00575447">
        <w:rPr>
          <w:sz w:val="28"/>
          <w:szCs w:val="28"/>
        </w:rPr>
        <w:t xml:space="preserve">мпетентность; </w:t>
      </w:r>
    </w:p>
    <w:p w:rsidR="00F175FB" w:rsidRPr="00575447" w:rsidRDefault="00F175FB" w:rsidP="00366724">
      <w:pPr>
        <w:pStyle w:val="aa"/>
        <w:numPr>
          <w:ilvl w:val="0"/>
          <w:numId w:val="18"/>
        </w:numPr>
        <w:tabs>
          <w:tab w:val="clear" w:pos="1440"/>
          <w:tab w:val="num" w:pos="426"/>
        </w:tabs>
        <w:spacing w:before="0" w:beforeAutospacing="0" w:after="0" w:afterAutospacing="0"/>
        <w:ind w:left="142" w:right="141" w:firstLine="0"/>
        <w:rPr>
          <w:sz w:val="28"/>
          <w:szCs w:val="28"/>
        </w:rPr>
      </w:pPr>
      <w:r>
        <w:rPr>
          <w:sz w:val="28"/>
          <w:szCs w:val="28"/>
        </w:rPr>
        <w:t>з</w:t>
      </w:r>
      <w:r w:rsidRPr="00575447">
        <w:rPr>
          <w:sz w:val="28"/>
          <w:szCs w:val="28"/>
        </w:rPr>
        <w:t xml:space="preserve">аконность; </w:t>
      </w:r>
    </w:p>
    <w:p w:rsidR="00F175FB" w:rsidRPr="00575447" w:rsidRDefault="00F175FB" w:rsidP="00366724">
      <w:pPr>
        <w:pStyle w:val="aa"/>
        <w:numPr>
          <w:ilvl w:val="0"/>
          <w:numId w:val="18"/>
        </w:numPr>
        <w:tabs>
          <w:tab w:val="clear" w:pos="1440"/>
          <w:tab w:val="num" w:pos="426"/>
        </w:tabs>
        <w:spacing w:before="0" w:beforeAutospacing="0" w:after="0" w:afterAutospacing="0"/>
        <w:ind w:left="142" w:right="141" w:firstLine="0"/>
        <w:rPr>
          <w:sz w:val="28"/>
          <w:szCs w:val="28"/>
        </w:rPr>
      </w:pPr>
      <w:r>
        <w:rPr>
          <w:sz w:val="28"/>
          <w:szCs w:val="28"/>
        </w:rPr>
        <w:t>н</w:t>
      </w:r>
      <w:r w:rsidRPr="00575447">
        <w:rPr>
          <w:sz w:val="28"/>
          <w:szCs w:val="28"/>
        </w:rPr>
        <w:t xml:space="preserve">езависимость; </w:t>
      </w:r>
    </w:p>
    <w:p w:rsidR="00F175FB" w:rsidRPr="00575447" w:rsidRDefault="00F175FB" w:rsidP="00366724">
      <w:pPr>
        <w:pStyle w:val="aa"/>
        <w:numPr>
          <w:ilvl w:val="0"/>
          <w:numId w:val="18"/>
        </w:numPr>
        <w:tabs>
          <w:tab w:val="clear" w:pos="1440"/>
          <w:tab w:val="num" w:pos="426"/>
        </w:tabs>
        <w:spacing w:before="0" w:beforeAutospacing="0" w:after="0" w:afterAutospacing="0"/>
        <w:ind w:left="142" w:right="141" w:firstLine="0"/>
        <w:rPr>
          <w:sz w:val="28"/>
          <w:szCs w:val="28"/>
        </w:rPr>
      </w:pPr>
      <w:r w:rsidRPr="00575447">
        <w:rPr>
          <w:sz w:val="28"/>
          <w:szCs w:val="28"/>
        </w:rPr>
        <w:t xml:space="preserve">системность организации экспертной работы; </w:t>
      </w:r>
    </w:p>
    <w:p w:rsidR="00F175FB" w:rsidRPr="00575447" w:rsidRDefault="00F175FB" w:rsidP="00366724">
      <w:pPr>
        <w:pStyle w:val="aa"/>
        <w:numPr>
          <w:ilvl w:val="0"/>
          <w:numId w:val="18"/>
        </w:numPr>
        <w:tabs>
          <w:tab w:val="clear" w:pos="1440"/>
          <w:tab w:val="num" w:pos="426"/>
        </w:tabs>
        <w:spacing w:before="0" w:beforeAutospacing="0" w:after="0" w:afterAutospacing="0"/>
        <w:ind w:left="142" w:right="141" w:firstLine="0"/>
        <w:rPr>
          <w:sz w:val="28"/>
          <w:szCs w:val="28"/>
        </w:rPr>
      </w:pPr>
      <w:r w:rsidRPr="00575447">
        <w:rPr>
          <w:sz w:val="28"/>
          <w:szCs w:val="28"/>
        </w:rPr>
        <w:t xml:space="preserve">широкая гласность хода и результатов ее проведения; </w:t>
      </w:r>
    </w:p>
    <w:p w:rsidR="00F175FB" w:rsidRPr="00575447" w:rsidRDefault="00F175FB" w:rsidP="00366724">
      <w:pPr>
        <w:pStyle w:val="aa"/>
        <w:numPr>
          <w:ilvl w:val="0"/>
          <w:numId w:val="18"/>
        </w:numPr>
        <w:tabs>
          <w:tab w:val="clear" w:pos="1440"/>
          <w:tab w:val="num" w:pos="426"/>
        </w:tabs>
        <w:spacing w:before="0" w:beforeAutospacing="0" w:after="0" w:afterAutospacing="0"/>
        <w:ind w:left="142" w:right="141" w:firstLine="0"/>
        <w:rPr>
          <w:sz w:val="28"/>
          <w:szCs w:val="28"/>
        </w:rPr>
      </w:pPr>
      <w:r w:rsidRPr="00575447">
        <w:rPr>
          <w:sz w:val="28"/>
          <w:szCs w:val="28"/>
        </w:rPr>
        <w:t>свободное участие представителей общественных объединений;</w:t>
      </w:r>
    </w:p>
    <w:p w:rsidR="00F175FB" w:rsidRDefault="00F175FB" w:rsidP="00366724">
      <w:pPr>
        <w:pStyle w:val="aa"/>
        <w:numPr>
          <w:ilvl w:val="0"/>
          <w:numId w:val="18"/>
        </w:numPr>
        <w:tabs>
          <w:tab w:val="clear" w:pos="1440"/>
          <w:tab w:val="num" w:pos="426"/>
        </w:tabs>
        <w:spacing w:before="0" w:beforeAutospacing="0" w:after="0" w:afterAutospacing="0"/>
        <w:ind w:left="142" w:right="141" w:firstLine="0"/>
        <w:jc w:val="both"/>
        <w:rPr>
          <w:sz w:val="28"/>
          <w:szCs w:val="28"/>
        </w:rPr>
      </w:pPr>
      <w:r w:rsidRPr="00575447">
        <w:rPr>
          <w:sz w:val="28"/>
          <w:szCs w:val="28"/>
        </w:rPr>
        <w:t>ответственность, включая ответственность органов государственной власти за оказание препятствий в процессе ее осуществления.</w:t>
      </w:r>
    </w:p>
    <w:p w:rsidR="00F175FB" w:rsidRDefault="00F175FB" w:rsidP="00366724">
      <w:pPr>
        <w:ind w:left="142" w:right="141"/>
        <w:jc w:val="both"/>
        <w:rPr>
          <w:color w:val="002060"/>
          <w:sz w:val="28"/>
          <w:szCs w:val="28"/>
          <w:u w:val="single"/>
        </w:rPr>
      </w:pPr>
    </w:p>
    <w:p w:rsidR="00F175FB" w:rsidRPr="00765739" w:rsidRDefault="00F175FB" w:rsidP="00366724">
      <w:pPr>
        <w:ind w:left="142" w:right="141"/>
        <w:jc w:val="both"/>
        <w:rPr>
          <w:b/>
          <w:color w:val="000000"/>
          <w:sz w:val="28"/>
          <w:szCs w:val="28"/>
          <w:u w:val="single"/>
        </w:rPr>
      </w:pPr>
      <w:r w:rsidRPr="0062285D">
        <w:rPr>
          <w:color w:val="000000"/>
          <w:sz w:val="28"/>
          <w:szCs w:val="28"/>
          <w:u w:val="single"/>
        </w:rPr>
        <w:t>Принципы общественного объединения</w:t>
      </w:r>
      <w:r w:rsidR="00D53549">
        <w:rPr>
          <w:color w:val="000000"/>
          <w:sz w:val="28"/>
          <w:szCs w:val="28"/>
          <w:u w:val="single"/>
        </w:rPr>
        <w:t xml:space="preserve"> «Института развития гражданского общества» </w:t>
      </w:r>
      <w:r w:rsidRPr="0062285D">
        <w:rPr>
          <w:color w:val="000000"/>
          <w:sz w:val="28"/>
          <w:szCs w:val="28"/>
          <w:u w:val="single"/>
        </w:rPr>
        <w:t>и его структурных подразделений</w:t>
      </w:r>
      <w:r w:rsidRPr="0062285D">
        <w:rPr>
          <w:color w:val="000000"/>
          <w:sz w:val="28"/>
          <w:szCs w:val="28"/>
        </w:rPr>
        <w:t xml:space="preserve"> </w:t>
      </w:r>
      <w:r w:rsidRPr="0062285D">
        <w:rPr>
          <w:color w:val="000000"/>
          <w:sz w:val="28"/>
          <w:szCs w:val="28"/>
          <w:u w:val="single"/>
        </w:rPr>
        <w:t xml:space="preserve">общественной экспертной деятельности в области </w:t>
      </w:r>
      <w:r w:rsidR="00D53549">
        <w:rPr>
          <w:sz w:val="28"/>
          <w:szCs w:val="28"/>
          <w:u w:val="single"/>
        </w:rPr>
        <w:t>приоритетных социальных направлениях</w:t>
      </w:r>
      <w:r w:rsidRPr="00D605B8">
        <w:rPr>
          <w:b/>
          <w:color w:val="000000"/>
          <w:sz w:val="28"/>
          <w:szCs w:val="28"/>
          <w:u w:val="single"/>
        </w:rPr>
        <w:t>:</w:t>
      </w:r>
    </w:p>
    <w:p w:rsidR="00F175FB" w:rsidRPr="00575447" w:rsidRDefault="00366724" w:rsidP="00366724">
      <w:pPr>
        <w:numPr>
          <w:ilvl w:val="0"/>
          <w:numId w:val="29"/>
        </w:numPr>
        <w:ind w:left="142" w:right="141" w:firstLine="0"/>
        <w:jc w:val="both"/>
        <w:rPr>
          <w:sz w:val="28"/>
          <w:szCs w:val="28"/>
        </w:rPr>
      </w:pPr>
      <w:r>
        <w:rPr>
          <w:noProof/>
          <w:sz w:val="28"/>
          <w:szCs w:val="28"/>
        </w:rPr>
        <w:drawing>
          <wp:anchor distT="0" distB="0" distL="114300" distR="114300" simplePos="0" relativeHeight="251768832" behindDoc="1" locked="0" layoutInCell="1" allowOverlap="1">
            <wp:simplePos x="0" y="0"/>
            <wp:positionH relativeFrom="margin">
              <wp:posOffset>-447675</wp:posOffset>
            </wp:positionH>
            <wp:positionV relativeFrom="margin">
              <wp:posOffset>6419850</wp:posOffset>
            </wp:positionV>
            <wp:extent cx="7557135" cy="3781425"/>
            <wp:effectExtent l="19050" t="0" r="5715" b="0"/>
            <wp:wrapNone/>
            <wp:docPr id="58" name="Рисунок 2" descr="Блан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Бланк 1.jpg"/>
                    <pic:cNvPicPr>
                      <a:picLocks noChangeAspect="1" noChangeArrowheads="1"/>
                    </pic:cNvPicPr>
                  </pic:nvPicPr>
                  <pic:blipFill>
                    <a:blip r:embed="rId17" cstate="print"/>
                    <a:srcRect/>
                    <a:stretch>
                      <a:fillRect/>
                    </a:stretch>
                  </pic:blipFill>
                  <pic:spPr bwMode="auto">
                    <a:xfrm flipH="1">
                      <a:off x="0" y="0"/>
                      <a:ext cx="7557135" cy="3781425"/>
                    </a:xfrm>
                    <a:prstGeom prst="rect">
                      <a:avLst/>
                    </a:prstGeom>
                    <a:noFill/>
                    <a:ln w="9525">
                      <a:noFill/>
                      <a:miter lim="800000"/>
                      <a:headEnd/>
                      <a:tailEnd/>
                    </a:ln>
                  </pic:spPr>
                </pic:pic>
              </a:graphicData>
            </a:graphic>
          </wp:anchor>
        </w:drawing>
      </w:r>
      <w:r w:rsidR="00F175FB">
        <w:rPr>
          <w:sz w:val="28"/>
          <w:szCs w:val="28"/>
        </w:rPr>
        <w:t>п</w:t>
      </w:r>
      <w:r w:rsidR="00F175FB" w:rsidRPr="00575447">
        <w:rPr>
          <w:sz w:val="28"/>
          <w:szCs w:val="28"/>
        </w:rPr>
        <w:t>ринцип законности и соответствия этико-юридическим нормам</w:t>
      </w:r>
      <w:r w:rsidR="00F175FB" w:rsidRPr="004557B3">
        <w:rPr>
          <w:sz w:val="28"/>
          <w:szCs w:val="28"/>
        </w:rPr>
        <w:t xml:space="preserve"> </w:t>
      </w:r>
      <w:r w:rsidR="00F175FB">
        <w:rPr>
          <w:sz w:val="28"/>
          <w:szCs w:val="28"/>
        </w:rPr>
        <w:t>общественного объединения и его структурных подразделений</w:t>
      </w:r>
      <w:r w:rsidR="00F175FB" w:rsidRPr="00986645">
        <w:rPr>
          <w:sz w:val="28"/>
          <w:szCs w:val="28"/>
        </w:rPr>
        <w:t xml:space="preserve"> </w:t>
      </w:r>
      <w:r w:rsidR="00F175FB">
        <w:rPr>
          <w:sz w:val="28"/>
          <w:szCs w:val="28"/>
        </w:rPr>
        <w:t>в области общественно-социальных о</w:t>
      </w:r>
      <w:r w:rsidR="00D53549">
        <w:rPr>
          <w:sz w:val="28"/>
          <w:szCs w:val="28"/>
        </w:rPr>
        <w:t>тношений</w:t>
      </w:r>
      <w:r w:rsidR="00F175FB" w:rsidRPr="00575447">
        <w:rPr>
          <w:sz w:val="28"/>
          <w:szCs w:val="28"/>
        </w:rPr>
        <w:t>: при производстве экспертизы должно быть обеспечено соблюдение прав, свобод человека и гражданина; соответствие нормативным документам, регулирующим порядок проведения экспертиз или ее отдельных процедур, а также морально-этическим нормам</w:t>
      </w:r>
      <w:r w:rsidR="00F175FB">
        <w:rPr>
          <w:sz w:val="28"/>
          <w:szCs w:val="28"/>
        </w:rPr>
        <w:t>;</w:t>
      </w:r>
    </w:p>
    <w:p w:rsidR="00F175FB" w:rsidRPr="00575447" w:rsidRDefault="00F175FB" w:rsidP="00366724">
      <w:pPr>
        <w:numPr>
          <w:ilvl w:val="0"/>
          <w:numId w:val="29"/>
        </w:numPr>
        <w:ind w:left="142" w:right="141" w:firstLine="0"/>
        <w:jc w:val="both"/>
        <w:rPr>
          <w:sz w:val="28"/>
          <w:szCs w:val="28"/>
        </w:rPr>
      </w:pPr>
      <w:r>
        <w:rPr>
          <w:sz w:val="28"/>
          <w:szCs w:val="28"/>
        </w:rPr>
        <w:t>п</w:t>
      </w:r>
      <w:r w:rsidRPr="00575447">
        <w:rPr>
          <w:sz w:val="28"/>
          <w:szCs w:val="28"/>
        </w:rPr>
        <w:t>ринцип независимости</w:t>
      </w:r>
      <w:r w:rsidRPr="00986645">
        <w:rPr>
          <w:sz w:val="28"/>
          <w:szCs w:val="28"/>
        </w:rPr>
        <w:t xml:space="preserve"> </w:t>
      </w:r>
      <w:r>
        <w:rPr>
          <w:sz w:val="28"/>
          <w:szCs w:val="28"/>
        </w:rPr>
        <w:t>общественного объединения и его структурных подразделений</w:t>
      </w:r>
      <w:r w:rsidRPr="00C84475">
        <w:rPr>
          <w:sz w:val="28"/>
          <w:szCs w:val="28"/>
        </w:rPr>
        <w:t xml:space="preserve"> </w:t>
      </w:r>
      <w:r>
        <w:rPr>
          <w:sz w:val="28"/>
          <w:szCs w:val="28"/>
        </w:rPr>
        <w:t>в области образования и науки</w:t>
      </w:r>
      <w:r w:rsidRPr="00575447">
        <w:rPr>
          <w:sz w:val="28"/>
          <w:szCs w:val="28"/>
        </w:rPr>
        <w:t>: экспертами не могут выступать лица, прямо или косвенно зависимые от структур, чья деятельность или результаты деятельности являются объектом экспертизы</w:t>
      </w:r>
      <w:r>
        <w:rPr>
          <w:sz w:val="28"/>
          <w:szCs w:val="28"/>
        </w:rPr>
        <w:t>;</w:t>
      </w:r>
    </w:p>
    <w:p w:rsidR="00F175FB" w:rsidRPr="00575447" w:rsidRDefault="00F175FB" w:rsidP="00366724">
      <w:pPr>
        <w:numPr>
          <w:ilvl w:val="0"/>
          <w:numId w:val="29"/>
        </w:numPr>
        <w:ind w:left="142" w:right="141" w:firstLine="0"/>
        <w:jc w:val="both"/>
        <w:rPr>
          <w:sz w:val="28"/>
          <w:szCs w:val="28"/>
        </w:rPr>
      </w:pPr>
      <w:r>
        <w:rPr>
          <w:sz w:val="28"/>
          <w:szCs w:val="28"/>
        </w:rPr>
        <w:t>п</w:t>
      </w:r>
      <w:r w:rsidRPr="00575447">
        <w:rPr>
          <w:sz w:val="28"/>
          <w:szCs w:val="28"/>
        </w:rPr>
        <w:t>ринцип объективности</w:t>
      </w:r>
      <w:r w:rsidRPr="004557B3">
        <w:rPr>
          <w:sz w:val="28"/>
          <w:szCs w:val="28"/>
        </w:rPr>
        <w:t xml:space="preserve"> </w:t>
      </w:r>
      <w:r>
        <w:rPr>
          <w:sz w:val="28"/>
          <w:szCs w:val="28"/>
        </w:rPr>
        <w:t>общественного объединения и его структурных подразделений</w:t>
      </w:r>
      <w:r w:rsidRPr="00575447">
        <w:rPr>
          <w:sz w:val="28"/>
          <w:szCs w:val="28"/>
        </w:rPr>
        <w:t>: заключения и выводы экспертизы должны адекватно отражать содержание и результаты экспертного анализа, быть беспристрастными и непредвзятыми</w:t>
      </w:r>
      <w:r>
        <w:rPr>
          <w:sz w:val="28"/>
          <w:szCs w:val="28"/>
        </w:rPr>
        <w:t>;</w:t>
      </w:r>
    </w:p>
    <w:p w:rsidR="00F175FB" w:rsidRPr="00575447" w:rsidRDefault="00F175FB" w:rsidP="00366724">
      <w:pPr>
        <w:numPr>
          <w:ilvl w:val="0"/>
          <w:numId w:val="29"/>
        </w:numPr>
        <w:ind w:left="142" w:right="141" w:firstLine="0"/>
        <w:jc w:val="both"/>
        <w:rPr>
          <w:sz w:val="28"/>
          <w:szCs w:val="28"/>
        </w:rPr>
      </w:pPr>
      <w:r>
        <w:rPr>
          <w:sz w:val="28"/>
          <w:szCs w:val="28"/>
        </w:rPr>
        <w:t>п</w:t>
      </w:r>
      <w:r w:rsidR="00DB7DA4">
        <w:rPr>
          <w:sz w:val="28"/>
          <w:szCs w:val="28"/>
        </w:rPr>
        <w:t xml:space="preserve">ринцип </w:t>
      </w:r>
      <w:r w:rsidRPr="00575447">
        <w:rPr>
          <w:sz w:val="28"/>
          <w:szCs w:val="28"/>
        </w:rPr>
        <w:t xml:space="preserve"> обоснованности, всесторонности и полноты анализа</w:t>
      </w:r>
      <w:r w:rsidRPr="00986645">
        <w:rPr>
          <w:sz w:val="28"/>
          <w:szCs w:val="28"/>
        </w:rPr>
        <w:t xml:space="preserve"> </w:t>
      </w:r>
      <w:r>
        <w:rPr>
          <w:sz w:val="28"/>
          <w:szCs w:val="28"/>
        </w:rPr>
        <w:t>общественным объединением и его структурными подразделениями</w:t>
      </w:r>
      <w:r w:rsidRPr="00575447">
        <w:rPr>
          <w:sz w:val="28"/>
          <w:szCs w:val="28"/>
        </w:rPr>
        <w:t xml:space="preserve">: оценки и результаты общественной экспертизы (выводы и заключения) должны иметь развернутое научное обоснование, быть доказательными, опираться на факты, освещать </w:t>
      </w:r>
      <w:r w:rsidRPr="00575447">
        <w:rPr>
          <w:sz w:val="28"/>
          <w:szCs w:val="28"/>
        </w:rPr>
        <w:lastRenderedPageBreak/>
        <w:t>многообразные, а не отдельные, произвольно выбранные аспекты исследуемого объекта или проблемы</w:t>
      </w:r>
      <w:r>
        <w:rPr>
          <w:sz w:val="28"/>
          <w:szCs w:val="28"/>
        </w:rPr>
        <w:t>;</w:t>
      </w:r>
    </w:p>
    <w:p w:rsidR="00F175FB" w:rsidRPr="00575447" w:rsidRDefault="00F175FB" w:rsidP="00366724">
      <w:pPr>
        <w:numPr>
          <w:ilvl w:val="0"/>
          <w:numId w:val="30"/>
        </w:numPr>
        <w:ind w:left="142" w:right="141" w:firstLine="0"/>
        <w:jc w:val="both"/>
        <w:rPr>
          <w:sz w:val="28"/>
          <w:szCs w:val="28"/>
        </w:rPr>
      </w:pPr>
      <w:r>
        <w:rPr>
          <w:sz w:val="28"/>
          <w:szCs w:val="28"/>
        </w:rPr>
        <w:t>п</w:t>
      </w:r>
      <w:r w:rsidRPr="00575447">
        <w:rPr>
          <w:sz w:val="28"/>
          <w:szCs w:val="28"/>
        </w:rPr>
        <w:t>ринцип гласности и открытости</w:t>
      </w:r>
      <w:r w:rsidRPr="00986645">
        <w:rPr>
          <w:sz w:val="28"/>
          <w:szCs w:val="28"/>
        </w:rPr>
        <w:t xml:space="preserve"> </w:t>
      </w:r>
      <w:r>
        <w:rPr>
          <w:sz w:val="28"/>
          <w:szCs w:val="28"/>
        </w:rPr>
        <w:t>общественного объединения и его структурных подразделений</w:t>
      </w:r>
      <w:r w:rsidRPr="00575447">
        <w:rPr>
          <w:sz w:val="28"/>
          <w:szCs w:val="28"/>
        </w:rPr>
        <w:t>: формирование экспертных групп, методика проведения и результаты экспертиз имеют открытый, гласный, публичный характер; соответствующая информация доводится до сведения органов власти и управления, а также доступна всем заинтересованным гражданам;</w:t>
      </w:r>
    </w:p>
    <w:p w:rsidR="00F175FB" w:rsidRPr="00575447" w:rsidRDefault="00F175FB" w:rsidP="00366724">
      <w:pPr>
        <w:numPr>
          <w:ilvl w:val="0"/>
          <w:numId w:val="30"/>
        </w:numPr>
        <w:ind w:left="142" w:right="141" w:firstLine="0"/>
        <w:jc w:val="both"/>
        <w:rPr>
          <w:sz w:val="28"/>
          <w:szCs w:val="28"/>
        </w:rPr>
      </w:pPr>
      <w:r>
        <w:rPr>
          <w:sz w:val="28"/>
          <w:szCs w:val="28"/>
        </w:rPr>
        <w:t>п</w:t>
      </w:r>
      <w:r w:rsidRPr="00575447">
        <w:rPr>
          <w:sz w:val="28"/>
          <w:szCs w:val="28"/>
        </w:rPr>
        <w:t>ринцип целенаправленности и адресности</w:t>
      </w:r>
      <w:r w:rsidRPr="00986645">
        <w:rPr>
          <w:sz w:val="28"/>
          <w:szCs w:val="28"/>
        </w:rPr>
        <w:t xml:space="preserve"> </w:t>
      </w:r>
      <w:r>
        <w:rPr>
          <w:sz w:val="28"/>
          <w:szCs w:val="28"/>
        </w:rPr>
        <w:t>общественного объединения и его структурных подразделений</w:t>
      </w:r>
      <w:r w:rsidRPr="00575447">
        <w:rPr>
          <w:sz w:val="28"/>
          <w:szCs w:val="28"/>
        </w:rPr>
        <w:t xml:space="preserve">: проведение общественной экспертизы должно быть обусловлено четко определенными </w:t>
      </w:r>
      <w:r>
        <w:rPr>
          <w:sz w:val="28"/>
          <w:szCs w:val="28"/>
        </w:rPr>
        <w:t xml:space="preserve">социальным </w:t>
      </w:r>
      <w:r w:rsidRPr="00575447">
        <w:rPr>
          <w:sz w:val="28"/>
          <w:szCs w:val="28"/>
        </w:rPr>
        <w:t>целями и задачами (формулируемыми инициаторами или заказчиками); инициирование экспертизы требует также ясного понимания того, каким структурам должны быть а</w:t>
      </w:r>
      <w:r>
        <w:rPr>
          <w:sz w:val="28"/>
          <w:szCs w:val="28"/>
        </w:rPr>
        <w:t>д</w:t>
      </w:r>
      <w:r w:rsidRPr="00575447">
        <w:rPr>
          <w:sz w:val="28"/>
          <w:szCs w:val="28"/>
        </w:rPr>
        <w:t>ресованы ее результаты</w:t>
      </w:r>
      <w:r>
        <w:rPr>
          <w:sz w:val="28"/>
          <w:szCs w:val="28"/>
        </w:rPr>
        <w:t>;</w:t>
      </w:r>
    </w:p>
    <w:p w:rsidR="00F175FB" w:rsidRPr="00575447" w:rsidRDefault="00F175FB" w:rsidP="00366724">
      <w:pPr>
        <w:numPr>
          <w:ilvl w:val="0"/>
          <w:numId w:val="30"/>
        </w:numPr>
        <w:ind w:left="142" w:right="141" w:firstLine="0"/>
        <w:jc w:val="both"/>
        <w:rPr>
          <w:sz w:val="28"/>
          <w:szCs w:val="28"/>
        </w:rPr>
      </w:pPr>
      <w:r>
        <w:rPr>
          <w:sz w:val="28"/>
          <w:szCs w:val="28"/>
        </w:rPr>
        <w:t>п</w:t>
      </w:r>
      <w:r w:rsidRPr="00575447">
        <w:rPr>
          <w:sz w:val="28"/>
          <w:szCs w:val="28"/>
        </w:rPr>
        <w:t>ринцип компетентности</w:t>
      </w:r>
      <w:r w:rsidRPr="00986645">
        <w:rPr>
          <w:sz w:val="28"/>
          <w:szCs w:val="28"/>
        </w:rPr>
        <w:t xml:space="preserve"> </w:t>
      </w:r>
      <w:r>
        <w:rPr>
          <w:sz w:val="28"/>
          <w:szCs w:val="28"/>
        </w:rPr>
        <w:t>общественного объединения и его структурных подразделений</w:t>
      </w:r>
      <w:r w:rsidRPr="00575447">
        <w:rPr>
          <w:sz w:val="28"/>
          <w:szCs w:val="28"/>
        </w:rPr>
        <w:t xml:space="preserve">: эксперт должен быть компетентным в области предполагаемой экспертизы; </w:t>
      </w:r>
    </w:p>
    <w:p w:rsidR="00F175FB" w:rsidRPr="00575447" w:rsidRDefault="00EF1871" w:rsidP="00366724">
      <w:pPr>
        <w:numPr>
          <w:ilvl w:val="0"/>
          <w:numId w:val="30"/>
        </w:numPr>
        <w:ind w:left="142" w:right="141" w:firstLine="0"/>
        <w:jc w:val="both"/>
        <w:rPr>
          <w:sz w:val="28"/>
          <w:szCs w:val="28"/>
        </w:rPr>
      </w:pPr>
      <w:r>
        <w:rPr>
          <w:sz w:val="28"/>
          <w:szCs w:val="28"/>
        </w:rPr>
        <w:t xml:space="preserve">структурные </w:t>
      </w:r>
      <w:r w:rsidR="00F175FB">
        <w:rPr>
          <w:sz w:val="28"/>
          <w:szCs w:val="28"/>
        </w:rPr>
        <w:t>подразделения</w:t>
      </w:r>
      <w:r w:rsidR="00F175FB" w:rsidRPr="00575447">
        <w:rPr>
          <w:sz w:val="28"/>
          <w:szCs w:val="28"/>
        </w:rPr>
        <w:t>: возможность инициирования общественной экспертизы, а также участие в ее проведении должны быть в равной степени доступны представителям разных социальных групп, общественных объединений и групп граждан</w:t>
      </w:r>
      <w:r w:rsidR="00F175FB">
        <w:rPr>
          <w:sz w:val="28"/>
          <w:szCs w:val="28"/>
        </w:rPr>
        <w:t>;</w:t>
      </w:r>
    </w:p>
    <w:p w:rsidR="00F175FB" w:rsidRDefault="00F175FB" w:rsidP="00366724">
      <w:pPr>
        <w:numPr>
          <w:ilvl w:val="0"/>
          <w:numId w:val="30"/>
        </w:numPr>
        <w:ind w:left="142" w:right="141" w:firstLine="0"/>
        <w:jc w:val="both"/>
        <w:rPr>
          <w:sz w:val="28"/>
          <w:szCs w:val="28"/>
        </w:rPr>
      </w:pPr>
      <w:r>
        <w:rPr>
          <w:sz w:val="28"/>
          <w:szCs w:val="28"/>
        </w:rPr>
        <w:t>п</w:t>
      </w:r>
      <w:r w:rsidRPr="00575447">
        <w:rPr>
          <w:sz w:val="28"/>
          <w:szCs w:val="28"/>
        </w:rPr>
        <w:t>ринцип ответственности</w:t>
      </w:r>
      <w:r w:rsidRPr="00986645">
        <w:rPr>
          <w:sz w:val="28"/>
          <w:szCs w:val="28"/>
        </w:rPr>
        <w:t xml:space="preserve"> </w:t>
      </w:r>
      <w:r>
        <w:rPr>
          <w:sz w:val="28"/>
          <w:szCs w:val="28"/>
        </w:rPr>
        <w:t>общественного объединения и его структурных подразделений</w:t>
      </w:r>
      <w:r w:rsidRPr="00575447">
        <w:rPr>
          <w:sz w:val="28"/>
          <w:szCs w:val="28"/>
        </w:rPr>
        <w:t>: эксперт несет персональную ответственность за полноту, объективность анализа и результаты экспертизы</w:t>
      </w:r>
      <w:r>
        <w:rPr>
          <w:sz w:val="28"/>
          <w:szCs w:val="28"/>
        </w:rPr>
        <w:t xml:space="preserve"> в данном социальном направлении</w:t>
      </w:r>
      <w:r w:rsidRPr="00575447">
        <w:rPr>
          <w:sz w:val="28"/>
          <w:szCs w:val="28"/>
        </w:rPr>
        <w:t>.</w:t>
      </w:r>
    </w:p>
    <w:p w:rsidR="00F175FB" w:rsidRDefault="00F175FB" w:rsidP="00366724">
      <w:pPr>
        <w:ind w:left="142" w:right="141"/>
        <w:rPr>
          <w:color w:val="002060"/>
          <w:sz w:val="28"/>
          <w:szCs w:val="28"/>
          <w:u w:val="single"/>
        </w:rPr>
      </w:pPr>
    </w:p>
    <w:p w:rsidR="00F175FB" w:rsidRPr="00EF1871" w:rsidRDefault="00F175FB" w:rsidP="00366724">
      <w:pPr>
        <w:ind w:left="142" w:right="141"/>
        <w:jc w:val="center"/>
        <w:rPr>
          <w:sz w:val="28"/>
          <w:szCs w:val="28"/>
          <w:u w:val="single"/>
        </w:rPr>
      </w:pPr>
      <w:r w:rsidRPr="0062285D">
        <w:rPr>
          <w:color w:val="000000"/>
          <w:sz w:val="28"/>
          <w:szCs w:val="28"/>
          <w:u w:val="single"/>
        </w:rPr>
        <w:t xml:space="preserve">Принципы формирования </w:t>
      </w:r>
      <w:r>
        <w:rPr>
          <w:color w:val="000000"/>
          <w:sz w:val="28"/>
          <w:szCs w:val="28"/>
          <w:u w:val="single"/>
        </w:rPr>
        <w:t>общественного объедения</w:t>
      </w:r>
      <w:r w:rsidRPr="0062285D">
        <w:rPr>
          <w:color w:val="000000"/>
          <w:sz w:val="28"/>
          <w:szCs w:val="28"/>
          <w:u w:val="single"/>
        </w:rPr>
        <w:t xml:space="preserve"> «</w:t>
      </w:r>
      <w:r>
        <w:rPr>
          <w:color w:val="000000"/>
          <w:sz w:val="28"/>
          <w:szCs w:val="28"/>
          <w:u w:val="single"/>
        </w:rPr>
        <w:t>Институт развития гражданского общества</w:t>
      </w:r>
      <w:r w:rsidR="00EF1871">
        <w:rPr>
          <w:color w:val="000000"/>
          <w:sz w:val="28"/>
          <w:szCs w:val="28"/>
          <w:u w:val="single"/>
        </w:rPr>
        <w:t>» в области приоритетных социальных направлений</w:t>
      </w:r>
      <w:r>
        <w:rPr>
          <w:color w:val="000000"/>
          <w:sz w:val="28"/>
          <w:szCs w:val="28"/>
          <w:u w:val="single"/>
        </w:rPr>
        <w:t xml:space="preserve">  в составах общественного Совета при Общественной палате, </w:t>
      </w:r>
      <w:r w:rsidR="00EF1871">
        <w:rPr>
          <w:sz w:val="28"/>
          <w:szCs w:val="28"/>
          <w:u w:val="single"/>
        </w:rPr>
        <w:t xml:space="preserve">Министерствах </w:t>
      </w:r>
      <w:r>
        <w:rPr>
          <w:sz w:val="28"/>
          <w:szCs w:val="28"/>
          <w:u w:val="single"/>
        </w:rPr>
        <w:t xml:space="preserve">и Правительстве </w:t>
      </w:r>
      <w:r w:rsidRPr="0062285D">
        <w:rPr>
          <w:color w:val="000000"/>
          <w:sz w:val="28"/>
          <w:szCs w:val="28"/>
          <w:u w:val="single"/>
        </w:rPr>
        <w:t xml:space="preserve"> Челябинской области:</w:t>
      </w:r>
    </w:p>
    <w:p w:rsidR="00F175FB" w:rsidRPr="00986645" w:rsidRDefault="00F175FB" w:rsidP="00366724">
      <w:pPr>
        <w:ind w:left="142" w:right="141"/>
        <w:jc w:val="center"/>
        <w:rPr>
          <w:color w:val="002060"/>
          <w:sz w:val="28"/>
          <w:szCs w:val="28"/>
          <w:u w:val="single"/>
        </w:rPr>
      </w:pPr>
    </w:p>
    <w:p w:rsidR="00F175FB" w:rsidRPr="00575447" w:rsidRDefault="00366724" w:rsidP="00366724">
      <w:pPr>
        <w:numPr>
          <w:ilvl w:val="0"/>
          <w:numId w:val="11"/>
        </w:numPr>
        <w:tabs>
          <w:tab w:val="clear" w:pos="1080"/>
          <w:tab w:val="num" w:pos="567"/>
        </w:tabs>
        <w:ind w:left="142" w:right="141" w:firstLine="0"/>
        <w:jc w:val="both"/>
        <w:rPr>
          <w:sz w:val="28"/>
          <w:szCs w:val="28"/>
        </w:rPr>
      </w:pPr>
      <w:r>
        <w:rPr>
          <w:noProof/>
          <w:sz w:val="28"/>
          <w:szCs w:val="28"/>
        </w:rPr>
        <w:drawing>
          <wp:anchor distT="0" distB="0" distL="114300" distR="114300" simplePos="0" relativeHeight="251770880" behindDoc="1" locked="0" layoutInCell="1" allowOverlap="1">
            <wp:simplePos x="0" y="0"/>
            <wp:positionH relativeFrom="margin">
              <wp:posOffset>-409575</wp:posOffset>
            </wp:positionH>
            <wp:positionV relativeFrom="margin">
              <wp:posOffset>6429375</wp:posOffset>
            </wp:positionV>
            <wp:extent cx="7557135" cy="3781425"/>
            <wp:effectExtent l="19050" t="0" r="5715" b="0"/>
            <wp:wrapNone/>
            <wp:docPr id="59" name="Рисунок 2" descr="Блан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Бланк 1.jpg"/>
                    <pic:cNvPicPr>
                      <a:picLocks noChangeAspect="1" noChangeArrowheads="1"/>
                    </pic:cNvPicPr>
                  </pic:nvPicPr>
                  <pic:blipFill>
                    <a:blip r:embed="rId17" cstate="print"/>
                    <a:srcRect/>
                    <a:stretch>
                      <a:fillRect/>
                    </a:stretch>
                  </pic:blipFill>
                  <pic:spPr bwMode="auto">
                    <a:xfrm flipH="1">
                      <a:off x="0" y="0"/>
                      <a:ext cx="7557135" cy="3781425"/>
                    </a:xfrm>
                    <a:prstGeom prst="rect">
                      <a:avLst/>
                    </a:prstGeom>
                    <a:noFill/>
                    <a:ln w="9525">
                      <a:noFill/>
                      <a:miter lim="800000"/>
                      <a:headEnd/>
                      <a:tailEnd/>
                    </a:ln>
                  </pic:spPr>
                </pic:pic>
              </a:graphicData>
            </a:graphic>
          </wp:anchor>
        </w:drawing>
      </w:r>
      <w:r w:rsidR="00F175FB" w:rsidRPr="00575447">
        <w:rPr>
          <w:sz w:val="28"/>
          <w:szCs w:val="28"/>
        </w:rPr>
        <w:t xml:space="preserve">добровольность </w:t>
      </w:r>
      <w:r w:rsidR="005623AC">
        <w:rPr>
          <w:sz w:val="28"/>
          <w:szCs w:val="28"/>
        </w:rPr>
        <w:t>гражданского института</w:t>
      </w:r>
      <w:r w:rsidR="00F175FB">
        <w:rPr>
          <w:sz w:val="28"/>
          <w:szCs w:val="28"/>
        </w:rPr>
        <w:t xml:space="preserve"> и его структурных по</w:t>
      </w:r>
      <w:r w:rsidR="005623AC">
        <w:rPr>
          <w:sz w:val="28"/>
          <w:szCs w:val="28"/>
        </w:rPr>
        <w:t xml:space="preserve">дразделений  </w:t>
      </w:r>
      <w:r w:rsidR="00F175FB">
        <w:rPr>
          <w:sz w:val="28"/>
          <w:szCs w:val="28"/>
        </w:rPr>
        <w:t xml:space="preserve"> участия</w:t>
      </w:r>
      <w:r w:rsidR="00F175FB" w:rsidRPr="00575447">
        <w:rPr>
          <w:sz w:val="28"/>
          <w:szCs w:val="28"/>
        </w:rPr>
        <w:t xml:space="preserve"> в </w:t>
      </w:r>
      <w:r w:rsidR="00F175FB">
        <w:rPr>
          <w:sz w:val="28"/>
          <w:szCs w:val="28"/>
        </w:rPr>
        <w:t>формировании общественных Советов</w:t>
      </w:r>
      <w:r w:rsidR="00F175FB" w:rsidRPr="00575447">
        <w:rPr>
          <w:sz w:val="28"/>
          <w:szCs w:val="28"/>
        </w:rPr>
        <w:t xml:space="preserve">; </w:t>
      </w:r>
    </w:p>
    <w:p w:rsidR="00F175FB" w:rsidRPr="00575447" w:rsidRDefault="00F175FB" w:rsidP="00366724">
      <w:pPr>
        <w:numPr>
          <w:ilvl w:val="0"/>
          <w:numId w:val="11"/>
        </w:numPr>
        <w:tabs>
          <w:tab w:val="clear" w:pos="1080"/>
          <w:tab w:val="num" w:pos="567"/>
        </w:tabs>
        <w:ind w:left="142" w:right="141" w:firstLine="0"/>
        <w:jc w:val="both"/>
        <w:rPr>
          <w:sz w:val="28"/>
          <w:szCs w:val="28"/>
        </w:rPr>
      </w:pPr>
      <w:r w:rsidRPr="00575447">
        <w:rPr>
          <w:sz w:val="28"/>
          <w:szCs w:val="28"/>
        </w:rPr>
        <w:t xml:space="preserve">право </w:t>
      </w:r>
      <w:r w:rsidR="005623AC">
        <w:rPr>
          <w:sz w:val="28"/>
          <w:szCs w:val="28"/>
        </w:rPr>
        <w:t>гражданского института</w:t>
      </w:r>
      <w:r>
        <w:rPr>
          <w:sz w:val="28"/>
          <w:szCs w:val="28"/>
        </w:rPr>
        <w:t xml:space="preserve"> и его структурных подразделений </w:t>
      </w:r>
      <w:r w:rsidRPr="00575447">
        <w:rPr>
          <w:sz w:val="28"/>
          <w:szCs w:val="28"/>
        </w:rPr>
        <w:t xml:space="preserve"> на выдвижение кандидата из своего сос</w:t>
      </w:r>
      <w:r>
        <w:rPr>
          <w:sz w:val="28"/>
          <w:szCs w:val="28"/>
        </w:rPr>
        <w:t>тава в члены общественных Советов</w:t>
      </w:r>
      <w:r w:rsidRPr="00575447">
        <w:rPr>
          <w:sz w:val="28"/>
          <w:szCs w:val="28"/>
        </w:rPr>
        <w:t xml:space="preserve"> независимо от организационно-правовой формы, численности, территории деятельности; </w:t>
      </w:r>
    </w:p>
    <w:p w:rsidR="00F175FB" w:rsidRPr="00575447" w:rsidRDefault="00F175FB" w:rsidP="00366724">
      <w:pPr>
        <w:numPr>
          <w:ilvl w:val="0"/>
          <w:numId w:val="11"/>
        </w:numPr>
        <w:tabs>
          <w:tab w:val="clear" w:pos="1080"/>
          <w:tab w:val="num" w:pos="567"/>
        </w:tabs>
        <w:ind w:left="142" w:right="141" w:firstLine="0"/>
        <w:jc w:val="both"/>
        <w:rPr>
          <w:sz w:val="28"/>
          <w:szCs w:val="28"/>
        </w:rPr>
      </w:pPr>
      <w:r w:rsidRPr="00575447">
        <w:rPr>
          <w:sz w:val="28"/>
          <w:szCs w:val="28"/>
        </w:rPr>
        <w:t>право</w:t>
      </w:r>
      <w:r>
        <w:rPr>
          <w:sz w:val="28"/>
          <w:szCs w:val="28"/>
        </w:rPr>
        <w:t xml:space="preserve"> </w:t>
      </w:r>
      <w:r w:rsidR="005623AC">
        <w:rPr>
          <w:sz w:val="28"/>
          <w:szCs w:val="28"/>
        </w:rPr>
        <w:t>гражданского института</w:t>
      </w:r>
      <w:r>
        <w:rPr>
          <w:sz w:val="28"/>
          <w:szCs w:val="28"/>
        </w:rPr>
        <w:t xml:space="preserve"> и его структурных подразделений</w:t>
      </w:r>
      <w:r w:rsidRPr="00C84475">
        <w:rPr>
          <w:sz w:val="28"/>
          <w:szCs w:val="28"/>
        </w:rPr>
        <w:t xml:space="preserve"> </w:t>
      </w:r>
      <w:r>
        <w:rPr>
          <w:sz w:val="28"/>
          <w:szCs w:val="28"/>
        </w:rPr>
        <w:t xml:space="preserve"> </w:t>
      </w:r>
      <w:r w:rsidRPr="00575447">
        <w:rPr>
          <w:sz w:val="28"/>
          <w:szCs w:val="28"/>
        </w:rPr>
        <w:t xml:space="preserve"> на выдвижение канди</w:t>
      </w:r>
      <w:r>
        <w:rPr>
          <w:sz w:val="28"/>
          <w:szCs w:val="28"/>
        </w:rPr>
        <w:t>дата в члены общественных Советов</w:t>
      </w:r>
      <w:r w:rsidRPr="00575447">
        <w:rPr>
          <w:sz w:val="28"/>
          <w:szCs w:val="28"/>
        </w:rPr>
        <w:t xml:space="preserve">, не являющегося членом общественного объединения, но имеющего заслуги в социально-экономическом и культурном развитии Челябинской области, в охране здоровья, жизни и прав граждан, защите Отечества, государственном управлении и местном самоуправлении, внесшего большой личный вклад, способствующий развитию </w:t>
      </w:r>
      <w:r>
        <w:rPr>
          <w:sz w:val="28"/>
          <w:szCs w:val="28"/>
        </w:rPr>
        <w:t>общественно-социальных отношений</w:t>
      </w:r>
      <w:r w:rsidRPr="00575447">
        <w:rPr>
          <w:sz w:val="28"/>
          <w:szCs w:val="28"/>
        </w:rPr>
        <w:t xml:space="preserve">; </w:t>
      </w:r>
    </w:p>
    <w:p w:rsidR="00F175FB" w:rsidRPr="00575447" w:rsidRDefault="00F175FB" w:rsidP="00366724">
      <w:pPr>
        <w:numPr>
          <w:ilvl w:val="0"/>
          <w:numId w:val="11"/>
        </w:numPr>
        <w:tabs>
          <w:tab w:val="clear" w:pos="1080"/>
          <w:tab w:val="num" w:pos="567"/>
        </w:tabs>
        <w:ind w:left="142" w:right="141" w:firstLine="0"/>
        <w:jc w:val="both"/>
        <w:rPr>
          <w:sz w:val="28"/>
          <w:szCs w:val="28"/>
        </w:rPr>
      </w:pPr>
      <w:r w:rsidRPr="00575447">
        <w:rPr>
          <w:sz w:val="28"/>
          <w:szCs w:val="28"/>
        </w:rPr>
        <w:t>представительство</w:t>
      </w:r>
      <w:r>
        <w:rPr>
          <w:sz w:val="28"/>
          <w:szCs w:val="28"/>
        </w:rPr>
        <w:t xml:space="preserve"> </w:t>
      </w:r>
      <w:r w:rsidR="005623AC">
        <w:rPr>
          <w:sz w:val="28"/>
          <w:szCs w:val="28"/>
        </w:rPr>
        <w:t xml:space="preserve">гражданского института </w:t>
      </w:r>
      <w:r>
        <w:rPr>
          <w:sz w:val="28"/>
          <w:szCs w:val="28"/>
        </w:rPr>
        <w:t xml:space="preserve"> и его</w:t>
      </w:r>
      <w:r w:rsidR="005623AC">
        <w:rPr>
          <w:sz w:val="28"/>
          <w:szCs w:val="28"/>
        </w:rPr>
        <w:t xml:space="preserve"> структурных подразделений  </w:t>
      </w:r>
      <w:r>
        <w:rPr>
          <w:sz w:val="28"/>
          <w:szCs w:val="28"/>
        </w:rPr>
        <w:t xml:space="preserve"> в области</w:t>
      </w:r>
      <w:r w:rsidRPr="00EA01CC">
        <w:rPr>
          <w:sz w:val="28"/>
          <w:szCs w:val="28"/>
        </w:rPr>
        <w:t xml:space="preserve"> </w:t>
      </w:r>
      <w:r w:rsidR="00EF1871">
        <w:rPr>
          <w:sz w:val="28"/>
          <w:szCs w:val="28"/>
        </w:rPr>
        <w:t>разных сфер социальной деятельности</w:t>
      </w:r>
      <w:r w:rsidRPr="00575447">
        <w:rPr>
          <w:sz w:val="28"/>
          <w:szCs w:val="28"/>
        </w:rPr>
        <w:t xml:space="preserve">; </w:t>
      </w:r>
    </w:p>
    <w:p w:rsidR="00F175FB" w:rsidRDefault="00F175FB" w:rsidP="00366724">
      <w:pPr>
        <w:numPr>
          <w:ilvl w:val="0"/>
          <w:numId w:val="11"/>
        </w:numPr>
        <w:tabs>
          <w:tab w:val="clear" w:pos="1080"/>
          <w:tab w:val="num" w:pos="567"/>
        </w:tabs>
        <w:ind w:left="142" w:right="141" w:firstLine="0"/>
        <w:jc w:val="both"/>
        <w:rPr>
          <w:sz w:val="28"/>
          <w:szCs w:val="28"/>
        </w:rPr>
      </w:pPr>
      <w:r w:rsidRPr="00575447">
        <w:rPr>
          <w:sz w:val="28"/>
          <w:szCs w:val="28"/>
        </w:rPr>
        <w:t>равенство прав</w:t>
      </w:r>
      <w:r w:rsidR="00EF1871">
        <w:rPr>
          <w:sz w:val="28"/>
          <w:szCs w:val="28"/>
        </w:rPr>
        <w:t xml:space="preserve"> </w:t>
      </w:r>
      <w:r>
        <w:rPr>
          <w:sz w:val="28"/>
          <w:szCs w:val="28"/>
        </w:rPr>
        <w:t>членов</w:t>
      </w:r>
      <w:r w:rsidRPr="004557B3">
        <w:rPr>
          <w:sz w:val="28"/>
          <w:szCs w:val="28"/>
        </w:rPr>
        <w:t xml:space="preserve"> </w:t>
      </w:r>
      <w:r w:rsidR="005623AC">
        <w:rPr>
          <w:sz w:val="28"/>
          <w:szCs w:val="28"/>
        </w:rPr>
        <w:t>гражданского института</w:t>
      </w:r>
      <w:r>
        <w:rPr>
          <w:sz w:val="28"/>
          <w:szCs w:val="28"/>
        </w:rPr>
        <w:t xml:space="preserve"> и его структурных п</w:t>
      </w:r>
      <w:r w:rsidR="005623AC">
        <w:rPr>
          <w:sz w:val="28"/>
          <w:szCs w:val="28"/>
        </w:rPr>
        <w:t>одразделений</w:t>
      </w:r>
      <w:r w:rsidR="00DB7DA4">
        <w:rPr>
          <w:sz w:val="28"/>
          <w:szCs w:val="28"/>
        </w:rPr>
        <w:t>.</w:t>
      </w:r>
      <w:r w:rsidRPr="00575447">
        <w:rPr>
          <w:sz w:val="28"/>
          <w:szCs w:val="28"/>
        </w:rPr>
        <w:t xml:space="preserve"> </w:t>
      </w:r>
    </w:p>
    <w:p w:rsidR="00DB7DA4" w:rsidRDefault="00DB7DA4" w:rsidP="00366724">
      <w:pPr>
        <w:ind w:left="142" w:right="141"/>
        <w:jc w:val="both"/>
        <w:rPr>
          <w:sz w:val="28"/>
          <w:szCs w:val="28"/>
        </w:rPr>
      </w:pPr>
    </w:p>
    <w:p w:rsidR="00DB7DA4" w:rsidRPr="0064125F" w:rsidRDefault="00DB7DA4" w:rsidP="00366724">
      <w:pPr>
        <w:ind w:left="142" w:right="141"/>
        <w:jc w:val="both"/>
        <w:rPr>
          <w:sz w:val="28"/>
          <w:szCs w:val="28"/>
        </w:rPr>
      </w:pPr>
    </w:p>
    <w:p w:rsidR="00F175FB" w:rsidRPr="0062285D" w:rsidRDefault="00F175FB" w:rsidP="00366724">
      <w:pPr>
        <w:pStyle w:val="ConsPlusNormal"/>
        <w:widowControl/>
        <w:tabs>
          <w:tab w:val="num" w:pos="567"/>
        </w:tabs>
        <w:ind w:left="142" w:right="141" w:firstLine="0"/>
        <w:jc w:val="center"/>
        <w:rPr>
          <w:rFonts w:ascii="Times New Roman" w:hAnsi="Times New Roman" w:cs="Times New Roman"/>
          <w:color w:val="000000"/>
          <w:sz w:val="28"/>
          <w:szCs w:val="28"/>
          <w:u w:val="single"/>
        </w:rPr>
      </w:pPr>
      <w:r w:rsidRPr="0062285D">
        <w:rPr>
          <w:rFonts w:ascii="Times New Roman" w:hAnsi="Times New Roman" w:cs="Times New Roman"/>
          <w:color w:val="000000"/>
          <w:sz w:val="28"/>
          <w:szCs w:val="28"/>
          <w:u w:val="single"/>
        </w:rPr>
        <w:t>Принципы взаимоде</w:t>
      </w:r>
      <w:r>
        <w:rPr>
          <w:rFonts w:ascii="Times New Roman" w:hAnsi="Times New Roman" w:cs="Times New Roman"/>
          <w:color w:val="000000"/>
          <w:sz w:val="28"/>
          <w:szCs w:val="28"/>
          <w:u w:val="single"/>
        </w:rPr>
        <w:t xml:space="preserve">йствия общественного объединения </w:t>
      </w:r>
      <w:r w:rsidRPr="0064125F">
        <w:rPr>
          <w:rFonts w:ascii="Times New Roman" w:hAnsi="Times New Roman" w:cs="Times New Roman"/>
          <w:sz w:val="28"/>
          <w:szCs w:val="28"/>
          <w:u w:val="single"/>
        </w:rPr>
        <w:t xml:space="preserve">«Институт развития гражданского общества» в области </w:t>
      </w:r>
      <w:r w:rsidR="00EF1871">
        <w:rPr>
          <w:rFonts w:ascii="Times New Roman" w:hAnsi="Times New Roman" w:cs="Times New Roman"/>
          <w:sz w:val="28"/>
          <w:szCs w:val="28"/>
          <w:u w:val="single"/>
        </w:rPr>
        <w:t>приоритетных социальных направлений</w:t>
      </w:r>
      <w:r w:rsidRPr="0064125F">
        <w:rPr>
          <w:rFonts w:ascii="Times New Roman" w:hAnsi="Times New Roman" w:cs="Times New Roman"/>
          <w:sz w:val="28"/>
          <w:szCs w:val="28"/>
          <w:u w:val="single"/>
        </w:rPr>
        <w:t xml:space="preserve"> </w:t>
      </w:r>
      <w:r>
        <w:rPr>
          <w:rFonts w:ascii="Times New Roman" w:hAnsi="Times New Roman" w:cs="Times New Roman"/>
          <w:color w:val="000000"/>
          <w:sz w:val="28"/>
          <w:szCs w:val="28"/>
          <w:u w:val="single"/>
        </w:rPr>
        <w:t xml:space="preserve"> в составе</w:t>
      </w:r>
      <w:r w:rsidRPr="0062285D">
        <w:rPr>
          <w:rFonts w:ascii="Times New Roman" w:hAnsi="Times New Roman" w:cs="Times New Roman"/>
          <w:color w:val="000000"/>
          <w:sz w:val="28"/>
          <w:szCs w:val="28"/>
          <w:u w:val="single"/>
        </w:rPr>
        <w:t xml:space="preserve"> </w:t>
      </w:r>
      <w:r>
        <w:rPr>
          <w:rFonts w:ascii="Times New Roman" w:hAnsi="Times New Roman" w:cs="Times New Roman"/>
          <w:color w:val="000000"/>
          <w:sz w:val="28"/>
          <w:szCs w:val="28"/>
          <w:u w:val="single"/>
        </w:rPr>
        <w:t xml:space="preserve">общественных Советов при Правительстве, Общественной палате, </w:t>
      </w:r>
      <w:r w:rsidRPr="00846046">
        <w:rPr>
          <w:rFonts w:ascii="Times New Roman" w:hAnsi="Times New Roman" w:cs="Times New Roman"/>
          <w:sz w:val="28"/>
          <w:szCs w:val="28"/>
          <w:u w:val="single"/>
        </w:rPr>
        <w:t>Министерств</w:t>
      </w:r>
      <w:r w:rsidR="00EF1871">
        <w:rPr>
          <w:rFonts w:ascii="Times New Roman" w:hAnsi="Times New Roman" w:cs="Times New Roman"/>
          <w:sz w:val="28"/>
          <w:szCs w:val="28"/>
          <w:u w:val="single"/>
        </w:rPr>
        <w:t>ах</w:t>
      </w:r>
      <w:r w:rsidRPr="00BF1BDF">
        <w:rPr>
          <w:sz w:val="28"/>
          <w:szCs w:val="28"/>
          <w:u w:val="single"/>
        </w:rPr>
        <w:t xml:space="preserve"> </w:t>
      </w:r>
      <w:r>
        <w:rPr>
          <w:rFonts w:ascii="Times New Roman" w:hAnsi="Times New Roman" w:cs="Times New Roman"/>
          <w:color w:val="000000"/>
          <w:sz w:val="28"/>
          <w:szCs w:val="28"/>
          <w:u w:val="single"/>
        </w:rPr>
        <w:t>Челябинской области</w:t>
      </w:r>
      <w:r w:rsidRPr="0062285D">
        <w:rPr>
          <w:rFonts w:ascii="Times New Roman" w:hAnsi="Times New Roman" w:cs="Times New Roman"/>
          <w:color w:val="000000"/>
          <w:sz w:val="28"/>
          <w:szCs w:val="28"/>
          <w:u w:val="single"/>
        </w:rPr>
        <w:t xml:space="preserve"> и органов государственной власти:</w:t>
      </w:r>
    </w:p>
    <w:p w:rsidR="00EF1871" w:rsidRPr="00BD0000" w:rsidRDefault="00F175FB" w:rsidP="00366724">
      <w:pPr>
        <w:pStyle w:val="ConsPlusNormal"/>
        <w:widowControl/>
        <w:numPr>
          <w:ilvl w:val="0"/>
          <w:numId w:val="23"/>
        </w:numPr>
        <w:tabs>
          <w:tab w:val="clear" w:pos="1080"/>
          <w:tab w:val="num" w:pos="426"/>
        </w:tabs>
        <w:ind w:left="142" w:right="141" w:firstLine="0"/>
        <w:jc w:val="both"/>
        <w:rPr>
          <w:rFonts w:ascii="Times New Roman" w:hAnsi="Times New Roman" w:cs="Times New Roman"/>
          <w:sz w:val="28"/>
          <w:szCs w:val="28"/>
        </w:rPr>
      </w:pPr>
      <w:r w:rsidRPr="00575447">
        <w:rPr>
          <w:rFonts w:ascii="Times New Roman" w:hAnsi="Times New Roman" w:cs="Times New Roman"/>
          <w:sz w:val="28"/>
          <w:szCs w:val="28"/>
        </w:rPr>
        <w:t>ответственность сторон за выполнение взятых на себя обязательств</w:t>
      </w:r>
      <w:r>
        <w:rPr>
          <w:rFonts w:ascii="Times New Roman" w:hAnsi="Times New Roman" w:cs="Times New Roman"/>
          <w:sz w:val="28"/>
          <w:szCs w:val="28"/>
        </w:rPr>
        <w:t xml:space="preserve"> в деятельности</w:t>
      </w:r>
      <w:r w:rsidRPr="00103645">
        <w:rPr>
          <w:rFonts w:ascii="Times New Roman" w:hAnsi="Times New Roman" w:cs="Times New Roman"/>
          <w:sz w:val="28"/>
          <w:szCs w:val="28"/>
        </w:rPr>
        <w:t xml:space="preserve"> </w:t>
      </w:r>
      <w:r w:rsidR="005623AC" w:rsidRPr="005623AC">
        <w:rPr>
          <w:rFonts w:ascii="Times New Roman" w:hAnsi="Times New Roman" w:cs="Times New Roman"/>
          <w:sz w:val="28"/>
          <w:szCs w:val="28"/>
        </w:rPr>
        <w:t>гражданского института</w:t>
      </w:r>
      <w:r w:rsidR="005623AC">
        <w:rPr>
          <w:sz w:val="28"/>
          <w:szCs w:val="28"/>
        </w:rPr>
        <w:t xml:space="preserve"> </w:t>
      </w:r>
      <w:r w:rsidRPr="00103645">
        <w:rPr>
          <w:rFonts w:ascii="Times New Roman" w:hAnsi="Times New Roman" w:cs="Times New Roman"/>
          <w:sz w:val="28"/>
          <w:szCs w:val="28"/>
        </w:rPr>
        <w:t xml:space="preserve"> и его структурных подразделений </w:t>
      </w:r>
      <w:r w:rsidR="00EF1871">
        <w:rPr>
          <w:rFonts w:ascii="Times New Roman" w:hAnsi="Times New Roman" w:cs="Times New Roman"/>
          <w:sz w:val="28"/>
          <w:szCs w:val="28"/>
        </w:rPr>
        <w:t>в области</w:t>
      </w:r>
      <w:r w:rsidRPr="00575447">
        <w:rPr>
          <w:rFonts w:ascii="Times New Roman" w:hAnsi="Times New Roman" w:cs="Times New Roman"/>
          <w:sz w:val="28"/>
          <w:szCs w:val="28"/>
        </w:rPr>
        <w:t>;</w:t>
      </w:r>
    </w:p>
    <w:p w:rsidR="00F175FB" w:rsidRPr="00642FFD" w:rsidRDefault="00F175FB" w:rsidP="00366724">
      <w:pPr>
        <w:numPr>
          <w:ilvl w:val="0"/>
          <w:numId w:val="23"/>
        </w:numPr>
        <w:tabs>
          <w:tab w:val="clear" w:pos="1080"/>
          <w:tab w:val="num" w:pos="426"/>
        </w:tabs>
        <w:ind w:left="142" w:right="141" w:firstLine="0"/>
        <w:jc w:val="both"/>
        <w:rPr>
          <w:sz w:val="28"/>
          <w:szCs w:val="28"/>
        </w:rPr>
      </w:pPr>
      <w:r w:rsidRPr="00642FFD">
        <w:rPr>
          <w:sz w:val="28"/>
          <w:szCs w:val="28"/>
        </w:rPr>
        <w:t>публичность,</w:t>
      </w:r>
      <w:r>
        <w:rPr>
          <w:sz w:val="28"/>
          <w:szCs w:val="28"/>
        </w:rPr>
        <w:t xml:space="preserve"> </w:t>
      </w:r>
      <w:r w:rsidRPr="00642FFD">
        <w:rPr>
          <w:sz w:val="28"/>
          <w:szCs w:val="28"/>
        </w:rPr>
        <w:t>открытость и доступность информации</w:t>
      </w:r>
      <w:r w:rsidRPr="00103645">
        <w:rPr>
          <w:sz w:val="28"/>
          <w:szCs w:val="28"/>
        </w:rPr>
        <w:t xml:space="preserve"> </w:t>
      </w:r>
      <w:r>
        <w:rPr>
          <w:sz w:val="28"/>
          <w:szCs w:val="28"/>
        </w:rPr>
        <w:t>в деятельности общественного объединения и его структурных подразделений</w:t>
      </w:r>
      <w:r w:rsidRPr="004D6500">
        <w:rPr>
          <w:sz w:val="28"/>
          <w:szCs w:val="28"/>
        </w:rPr>
        <w:t xml:space="preserve"> </w:t>
      </w:r>
      <w:r w:rsidR="00BD0000">
        <w:rPr>
          <w:sz w:val="28"/>
          <w:szCs w:val="28"/>
        </w:rPr>
        <w:t>в области приоритетных социальных направлений</w:t>
      </w:r>
      <w:r w:rsidRPr="00642FFD">
        <w:rPr>
          <w:sz w:val="28"/>
          <w:szCs w:val="28"/>
        </w:rPr>
        <w:t>;</w:t>
      </w:r>
    </w:p>
    <w:p w:rsidR="00F175FB" w:rsidRPr="00575447" w:rsidRDefault="00F175FB" w:rsidP="00366724">
      <w:pPr>
        <w:pStyle w:val="ConsPlusNormal"/>
        <w:widowControl/>
        <w:numPr>
          <w:ilvl w:val="0"/>
          <w:numId w:val="23"/>
        </w:numPr>
        <w:tabs>
          <w:tab w:val="clear" w:pos="1080"/>
          <w:tab w:val="num" w:pos="426"/>
        </w:tabs>
        <w:ind w:left="142" w:right="141" w:firstLine="0"/>
        <w:jc w:val="both"/>
        <w:rPr>
          <w:rFonts w:ascii="Times New Roman" w:hAnsi="Times New Roman" w:cs="Times New Roman"/>
          <w:sz w:val="28"/>
          <w:szCs w:val="28"/>
        </w:rPr>
      </w:pPr>
      <w:r w:rsidRPr="00575447">
        <w:rPr>
          <w:rFonts w:ascii="Times New Roman" w:hAnsi="Times New Roman" w:cs="Times New Roman"/>
          <w:sz w:val="28"/>
          <w:szCs w:val="28"/>
        </w:rPr>
        <w:t>коллегиальность</w:t>
      </w:r>
      <w:r>
        <w:rPr>
          <w:rFonts w:ascii="Times New Roman" w:hAnsi="Times New Roman" w:cs="Times New Roman"/>
          <w:sz w:val="28"/>
          <w:szCs w:val="28"/>
        </w:rPr>
        <w:t xml:space="preserve"> в деятельности</w:t>
      </w:r>
      <w:r w:rsidRPr="00103645">
        <w:rPr>
          <w:rFonts w:ascii="Times New Roman" w:hAnsi="Times New Roman" w:cs="Times New Roman"/>
          <w:sz w:val="28"/>
          <w:szCs w:val="28"/>
        </w:rPr>
        <w:t xml:space="preserve"> </w:t>
      </w:r>
      <w:r w:rsidR="005623AC" w:rsidRPr="005623AC">
        <w:rPr>
          <w:rFonts w:ascii="Times New Roman" w:hAnsi="Times New Roman" w:cs="Times New Roman"/>
          <w:sz w:val="28"/>
          <w:szCs w:val="28"/>
        </w:rPr>
        <w:t>гражданского института</w:t>
      </w:r>
      <w:r w:rsidR="005623AC">
        <w:rPr>
          <w:sz w:val="28"/>
          <w:szCs w:val="28"/>
        </w:rPr>
        <w:t xml:space="preserve"> </w:t>
      </w:r>
      <w:r w:rsidRPr="00103645">
        <w:rPr>
          <w:rFonts w:ascii="Times New Roman" w:hAnsi="Times New Roman" w:cs="Times New Roman"/>
          <w:sz w:val="28"/>
          <w:szCs w:val="28"/>
        </w:rPr>
        <w:t xml:space="preserve"> и его структурных подразделений </w:t>
      </w:r>
      <w:r w:rsidRPr="00575447">
        <w:rPr>
          <w:rFonts w:ascii="Times New Roman" w:hAnsi="Times New Roman" w:cs="Times New Roman"/>
          <w:sz w:val="28"/>
          <w:szCs w:val="28"/>
        </w:rPr>
        <w:t>в выработке совместных решений;</w:t>
      </w:r>
    </w:p>
    <w:p w:rsidR="00F175FB" w:rsidRPr="00575447" w:rsidRDefault="00F175FB" w:rsidP="00366724">
      <w:pPr>
        <w:pStyle w:val="ConsPlusNormal"/>
        <w:widowControl/>
        <w:numPr>
          <w:ilvl w:val="0"/>
          <w:numId w:val="23"/>
        </w:numPr>
        <w:tabs>
          <w:tab w:val="clear" w:pos="1080"/>
          <w:tab w:val="num" w:pos="426"/>
        </w:tabs>
        <w:ind w:left="142" w:right="141" w:firstLine="0"/>
        <w:jc w:val="both"/>
        <w:rPr>
          <w:rFonts w:ascii="Times New Roman" w:hAnsi="Times New Roman" w:cs="Times New Roman"/>
          <w:sz w:val="28"/>
          <w:szCs w:val="28"/>
        </w:rPr>
      </w:pPr>
      <w:r w:rsidRPr="00575447">
        <w:rPr>
          <w:rFonts w:ascii="Times New Roman" w:hAnsi="Times New Roman" w:cs="Times New Roman"/>
          <w:sz w:val="28"/>
          <w:szCs w:val="28"/>
        </w:rPr>
        <w:t>договоров (соглашений) о взаимодействии и социальном партнерстве</w:t>
      </w:r>
      <w:r w:rsidRPr="004D6500">
        <w:rPr>
          <w:rFonts w:ascii="Times New Roman" w:hAnsi="Times New Roman" w:cs="Times New Roman"/>
          <w:sz w:val="28"/>
          <w:szCs w:val="28"/>
        </w:rPr>
        <w:t xml:space="preserve"> </w:t>
      </w:r>
      <w:r>
        <w:rPr>
          <w:rFonts w:ascii="Times New Roman" w:hAnsi="Times New Roman" w:cs="Times New Roman"/>
          <w:sz w:val="28"/>
          <w:szCs w:val="28"/>
        </w:rPr>
        <w:t xml:space="preserve">с </w:t>
      </w:r>
      <w:r w:rsidR="005623AC">
        <w:rPr>
          <w:rFonts w:ascii="Times New Roman" w:hAnsi="Times New Roman" w:cs="Times New Roman"/>
          <w:sz w:val="28"/>
          <w:szCs w:val="28"/>
        </w:rPr>
        <w:t>гражданским</w:t>
      </w:r>
      <w:r w:rsidR="005623AC" w:rsidRPr="005623AC">
        <w:rPr>
          <w:rFonts w:ascii="Times New Roman" w:hAnsi="Times New Roman" w:cs="Times New Roman"/>
          <w:sz w:val="28"/>
          <w:szCs w:val="28"/>
        </w:rPr>
        <w:t xml:space="preserve"> институт</w:t>
      </w:r>
      <w:r w:rsidR="005623AC">
        <w:rPr>
          <w:rFonts w:ascii="Times New Roman" w:hAnsi="Times New Roman" w:cs="Times New Roman"/>
          <w:sz w:val="28"/>
          <w:szCs w:val="28"/>
        </w:rPr>
        <w:t xml:space="preserve">ом </w:t>
      </w:r>
      <w:r w:rsidRPr="00103645">
        <w:rPr>
          <w:rFonts w:ascii="Times New Roman" w:hAnsi="Times New Roman" w:cs="Times New Roman"/>
          <w:sz w:val="28"/>
          <w:szCs w:val="28"/>
        </w:rPr>
        <w:t xml:space="preserve"> и его структурны</w:t>
      </w:r>
      <w:r>
        <w:rPr>
          <w:rFonts w:ascii="Times New Roman" w:hAnsi="Times New Roman" w:cs="Times New Roman"/>
          <w:sz w:val="28"/>
          <w:szCs w:val="28"/>
        </w:rPr>
        <w:t>ми</w:t>
      </w:r>
      <w:r w:rsidRPr="00103645">
        <w:rPr>
          <w:rFonts w:ascii="Times New Roman" w:hAnsi="Times New Roman" w:cs="Times New Roman"/>
          <w:sz w:val="28"/>
          <w:szCs w:val="28"/>
        </w:rPr>
        <w:t xml:space="preserve"> подразделени</w:t>
      </w:r>
      <w:r>
        <w:rPr>
          <w:rFonts w:ascii="Times New Roman" w:hAnsi="Times New Roman" w:cs="Times New Roman"/>
          <w:sz w:val="28"/>
          <w:szCs w:val="28"/>
        </w:rPr>
        <w:t>ями;</w:t>
      </w:r>
    </w:p>
    <w:p w:rsidR="00F175FB" w:rsidRPr="00575447" w:rsidRDefault="00F175FB" w:rsidP="00366724">
      <w:pPr>
        <w:numPr>
          <w:ilvl w:val="0"/>
          <w:numId w:val="23"/>
        </w:numPr>
        <w:tabs>
          <w:tab w:val="clear" w:pos="1080"/>
          <w:tab w:val="num" w:pos="426"/>
        </w:tabs>
        <w:ind w:left="142" w:right="141" w:firstLine="0"/>
        <w:jc w:val="both"/>
        <w:rPr>
          <w:sz w:val="28"/>
          <w:szCs w:val="28"/>
        </w:rPr>
      </w:pPr>
      <w:r>
        <w:rPr>
          <w:sz w:val="28"/>
          <w:szCs w:val="28"/>
        </w:rPr>
        <w:t>в</w:t>
      </w:r>
      <w:r w:rsidRPr="00575447">
        <w:rPr>
          <w:sz w:val="28"/>
          <w:szCs w:val="28"/>
        </w:rPr>
        <w:t>заимная заинтересованность</w:t>
      </w:r>
      <w:r>
        <w:rPr>
          <w:sz w:val="28"/>
          <w:szCs w:val="28"/>
        </w:rPr>
        <w:t xml:space="preserve"> в деятельности</w:t>
      </w:r>
      <w:r w:rsidRPr="00103645">
        <w:rPr>
          <w:sz w:val="28"/>
          <w:szCs w:val="28"/>
        </w:rPr>
        <w:t xml:space="preserve"> </w:t>
      </w:r>
      <w:r w:rsidR="005623AC" w:rsidRPr="005623AC">
        <w:rPr>
          <w:sz w:val="28"/>
          <w:szCs w:val="28"/>
        </w:rPr>
        <w:t>гражданского института</w:t>
      </w:r>
      <w:r>
        <w:rPr>
          <w:sz w:val="28"/>
          <w:szCs w:val="28"/>
        </w:rPr>
        <w:t xml:space="preserve"> </w:t>
      </w:r>
      <w:r w:rsidR="00BD0000">
        <w:rPr>
          <w:sz w:val="28"/>
          <w:szCs w:val="28"/>
        </w:rPr>
        <w:t>и его структурных подразделений</w:t>
      </w:r>
      <w:r>
        <w:rPr>
          <w:sz w:val="28"/>
          <w:szCs w:val="28"/>
        </w:rPr>
        <w:t>;</w:t>
      </w:r>
      <w:r w:rsidRPr="00575447">
        <w:rPr>
          <w:sz w:val="28"/>
          <w:szCs w:val="28"/>
        </w:rPr>
        <w:t xml:space="preserve"> </w:t>
      </w:r>
    </w:p>
    <w:p w:rsidR="00F175FB" w:rsidRPr="00575447" w:rsidRDefault="00F175FB" w:rsidP="00366724">
      <w:pPr>
        <w:numPr>
          <w:ilvl w:val="0"/>
          <w:numId w:val="23"/>
        </w:numPr>
        <w:tabs>
          <w:tab w:val="clear" w:pos="1080"/>
          <w:tab w:val="num" w:pos="426"/>
        </w:tabs>
        <w:ind w:left="142" w:right="141" w:firstLine="0"/>
        <w:rPr>
          <w:sz w:val="28"/>
          <w:szCs w:val="28"/>
        </w:rPr>
      </w:pPr>
      <w:r>
        <w:rPr>
          <w:sz w:val="28"/>
          <w:szCs w:val="28"/>
        </w:rPr>
        <w:t>п</w:t>
      </w:r>
      <w:r w:rsidRPr="00575447">
        <w:rPr>
          <w:sz w:val="28"/>
          <w:szCs w:val="28"/>
        </w:rPr>
        <w:t>рофессиональная этика, нравственность</w:t>
      </w:r>
      <w:r w:rsidRPr="004D6500">
        <w:rPr>
          <w:sz w:val="28"/>
          <w:szCs w:val="28"/>
        </w:rPr>
        <w:t xml:space="preserve"> </w:t>
      </w:r>
      <w:r w:rsidR="005623AC" w:rsidRPr="005623AC">
        <w:rPr>
          <w:sz w:val="28"/>
          <w:szCs w:val="28"/>
        </w:rPr>
        <w:t>гражданского института</w:t>
      </w:r>
      <w:r w:rsidR="005623AC">
        <w:rPr>
          <w:sz w:val="28"/>
          <w:szCs w:val="28"/>
        </w:rPr>
        <w:t xml:space="preserve"> </w:t>
      </w:r>
      <w:r>
        <w:rPr>
          <w:sz w:val="28"/>
          <w:szCs w:val="28"/>
        </w:rPr>
        <w:t xml:space="preserve"> и его структурных подразделений</w:t>
      </w:r>
      <w:r w:rsidRPr="00C84475">
        <w:rPr>
          <w:sz w:val="28"/>
          <w:szCs w:val="28"/>
        </w:rPr>
        <w:t xml:space="preserve"> </w:t>
      </w:r>
      <w:r>
        <w:rPr>
          <w:sz w:val="28"/>
          <w:szCs w:val="28"/>
        </w:rPr>
        <w:t>;</w:t>
      </w:r>
      <w:r w:rsidRPr="00575447">
        <w:rPr>
          <w:sz w:val="28"/>
          <w:szCs w:val="28"/>
        </w:rPr>
        <w:t xml:space="preserve"> </w:t>
      </w:r>
    </w:p>
    <w:p w:rsidR="00F175FB" w:rsidRPr="00575447" w:rsidRDefault="00F175FB" w:rsidP="00366724">
      <w:pPr>
        <w:numPr>
          <w:ilvl w:val="0"/>
          <w:numId w:val="23"/>
        </w:numPr>
        <w:tabs>
          <w:tab w:val="clear" w:pos="1080"/>
          <w:tab w:val="num" w:pos="426"/>
        </w:tabs>
        <w:ind w:left="142" w:right="141" w:firstLine="0"/>
        <w:jc w:val="both"/>
        <w:rPr>
          <w:sz w:val="28"/>
          <w:szCs w:val="28"/>
        </w:rPr>
      </w:pPr>
      <w:r w:rsidRPr="00575447">
        <w:rPr>
          <w:sz w:val="28"/>
          <w:szCs w:val="28"/>
        </w:rPr>
        <w:t>гласность</w:t>
      </w:r>
      <w:r w:rsidRPr="004D6500">
        <w:rPr>
          <w:sz w:val="28"/>
          <w:szCs w:val="28"/>
        </w:rPr>
        <w:t xml:space="preserve"> </w:t>
      </w:r>
      <w:r>
        <w:rPr>
          <w:sz w:val="28"/>
          <w:szCs w:val="28"/>
        </w:rPr>
        <w:t>в деятельности</w:t>
      </w:r>
      <w:r w:rsidRPr="00103645">
        <w:rPr>
          <w:sz w:val="28"/>
          <w:szCs w:val="28"/>
        </w:rPr>
        <w:t xml:space="preserve"> </w:t>
      </w:r>
      <w:r>
        <w:rPr>
          <w:sz w:val="28"/>
          <w:szCs w:val="28"/>
        </w:rPr>
        <w:t>общественного объединения и его структурных подразделен</w:t>
      </w:r>
      <w:r w:rsidR="00BD0000">
        <w:rPr>
          <w:sz w:val="28"/>
          <w:szCs w:val="28"/>
        </w:rPr>
        <w:t>ий</w:t>
      </w:r>
      <w:r>
        <w:rPr>
          <w:sz w:val="28"/>
          <w:szCs w:val="28"/>
        </w:rPr>
        <w:t>;</w:t>
      </w:r>
      <w:r w:rsidRPr="00575447">
        <w:rPr>
          <w:sz w:val="28"/>
          <w:szCs w:val="28"/>
        </w:rPr>
        <w:t xml:space="preserve"> </w:t>
      </w:r>
    </w:p>
    <w:p w:rsidR="00F175FB" w:rsidRPr="00575447" w:rsidRDefault="00F175FB" w:rsidP="00366724">
      <w:pPr>
        <w:numPr>
          <w:ilvl w:val="0"/>
          <w:numId w:val="23"/>
        </w:numPr>
        <w:tabs>
          <w:tab w:val="clear" w:pos="1080"/>
          <w:tab w:val="num" w:pos="426"/>
        </w:tabs>
        <w:ind w:left="142" w:right="141" w:firstLine="0"/>
        <w:jc w:val="both"/>
        <w:rPr>
          <w:sz w:val="28"/>
          <w:szCs w:val="28"/>
        </w:rPr>
      </w:pPr>
      <w:r w:rsidRPr="00575447">
        <w:rPr>
          <w:sz w:val="28"/>
          <w:szCs w:val="28"/>
        </w:rPr>
        <w:t>доверие</w:t>
      </w:r>
      <w:r w:rsidRPr="004D6500">
        <w:rPr>
          <w:sz w:val="28"/>
          <w:szCs w:val="28"/>
        </w:rPr>
        <w:t xml:space="preserve"> </w:t>
      </w:r>
      <w:r>
        <w:rPr>
          <w:sz w:val="28"/>
          <w:szCs w:val="28"/>
        </w:rPr>
        <w:t>в деятельности</w:t>
      </w:r>
      <w:r w:rsidRPr="00103645">
        <w:rPr>
          <w:sz w:val="28"/>
          <w:szCs w:val="28"/>
        </w:rPr>
        <w:t xml:space="preserve"> </w:t>
      </w:r>
      <w:r w:rsidR="005623AC" w:rsidRPr="005623AC">
        <w:rPr>
          <w:sz w:val="28"/>
          <w:szCs w:val="28"/>
        </w:rPr>
        <w:t>гражданского института</w:t>
      </w:r>
      <w:r>
        <w:rPr>
          <w:sz w:val="28"/>
          <w:szCs w:val="28"/>
        </w:rPr>
        <w:t xml:space="preserve"> и</w:t>
      </w:r>
      <w:r w:rsidR="00BD0000">
        <w:rPr>
          <w:sz w:val="28"/>
          <w:szCs w:val="28"/>
        </w:rPr>
        <w:t xml:space="preserve"> его структурных подразделений</w:t>
      </w:r>
      <w:r>
        <w:rPr>
          <w:sz w:val="28"/>
          <w:szCs w:val="28"/>
        </w:rPr>
        <w:t>;</w:t>
      </w:r>
      <w:r w:rsidRPr="00575447">
        <w:rPr>
          <w:sz w:val="28"/>
          <w:szCs w:val="28"/>
        </w:rPr>
        <w:t xml:space="preserve"> </w:t>
      </w:r>
    </w:p>
    <w:p w:rsidR="00F175FB" w:rsidRPr="00575447" w:rsidRDefault="00F175FB" w:rsidP="00366724">
      <w:pPr>
        <w:numPr>
          <w:ilvl w:val="0"/>
          <w:numId w:val="23"/>
        </w:numPr>
        <w:tabs>
          <w:tab w:val="clear" w:pos="1080"/>
          <w:tab w:val="num" w:pos="426"/>
        </w:tabs>
        <w:ind w:left="142" w:right="141" w:firstLine="0"/>
        <w:jc w:val="both"/>
        <w:rPr>
          <w:sz w:val="28"/>
          <w:szCs w:val="28"/>
        </w:rPr>
      </w:pPr>
      <w:r w:rsidRPr="00575447">
        <w:rPr>
          <w:sz w:val="28"/>
          <w:szCs w:val="28"/>
        </w:rPr>
        <w:t>социальная ответственность</w:t>
      </w:r>
      <w:r w:rsidRPr="00103645">
        <w:rPr>
          <w:sz w:val="28"/>
          <w:szCs w:val="28"/>
        </w:rPr>
        <w:t xml:space="preserve"> </w:t>
      </w:r>
      <w:r>
        <w:rPr>
          <w:sz w:val="28"/>
          <w:szCs w:val="28"/>
        </w:rPr>
        <w:t>в деятельности</w:t>
      </w:r>
      <w:r w:rsidRPr="00103645">
        <w:rPr>
          <w:sz w:val="28"/>
          <w:szCs w:val="28"/>
        </w:rPr>
        <w:t xml:space="preserve"> </w:t>
      </w:r>
      <w:r w:rsidR="005623AC" w:rsidRPr="005623AC">
        <w:rPr>
          <w:sz w:val="28"/>
          <w:szCs w:val="28"/>
        </w:rPr>
        <w:t>гражданского института</w:t>
      </w:r>
      <w:r>
        <w:rPr>
          <w:sz w:val="28"/>
          <w:szCs w:val="28"/>
        </w:rPr>
        <w:t xml:space="preserve"> и его структурных подразделений;</w:t>
      </w:r>
      <w:r w:rsidRPr="00575447">
        <w:rPr>
          <w:sz w:val="28"/>
          <w:szCs w:val="28"/>
        </w:rPr>
        <w:t xml:space="preserve"> </w:t>
      </w:r>
    </w:p>
    <w:p w:rsidR="00F175FB" w:rsidRPr="00575447" w:rsidRDefault="00F175FB" w:rsidP="00366724">
      <w:pPr>
        <w:numPr>
          <w:ilvl w:val="0"/>
          <w:numId w:val="23"/>
        </w:numPr>
        <w:tabs>
          <w:tab w:val="clear" w:pos="1080"/>
          <w:tab w:val="num" w:pos="426"/>
        </w:tabs>
        <w:ind w:left="142" w:right="141" w:firstLine="0"/>
        <w:jc w:val="both"/>
        <w:rPr>
          <w:sz w:val="28"/>
          <w:szCs w:val="28"/>
        </w:rPr>
      </w:pPr>
      <w:r w:rsidRPr="00575447">
        <w:rPr>
          <w:sz w:val="28"/>
          <w:szCs w:val="28"/>
        </w:rPr>
        <w:t>коллегиальность в выработке решений</w:t>
      </w:r>
      <w:r w:rsidRPr="00103645">
        <w:rPr>
          <w:sz w:val="28"/>
          <w:szCs w:val="28"/>
        </w:rPr>
        <w:t xml:space="preserve"> </w:t>
      </w:r>
      <w:r>
        <w:rPr>
          <w:sz w:val="28"/>
          <w:szCs w:val="28"/>
        </w:rPr>
        <w:t>в деятельности</w:t>
      </w:r>
      <w:r w:rsidRPr="00103645">
        <w:rPr>
          <w:sz w:val="28"/>
          <w:szCs w:val="28"/>
        </w:rPr>
        <w:t xml:space="preserve"> </w:t>
      </w:r>
      <w:r>
        <w:rPr>
          <w:sz w:val="28"/>
          <w:szCs w:val="28"/>
        </w:rPr>
        <w:t>общественного объединения</w:t>
      </w:r>
      <w:r w:rsidR="005623AC" w:rsidRPr="005623AC">
        <w:rPr>
          <w:sz w:val="28"/>
          <w:szCs w:val="28"/>
        </w:rPr>
        <w:t xml:space="preserve"> гражданского института</w:t>
      </w:r>
      <w:r w:rsidR="005623AC">
        <w:rPr>
          <w:sz w:val="28"/>
          <w:szCs w:val="28"/>
        </w:rPr>
        <w:t xml:space="preserve"> </w:t>
      </w:r>
      <w:r w:rsidR="005623AC" w:rsidRPr="00103645">
        <w:rPr>
          <w:sz w:val="28"/>
          <w:szCs w:val="28"/>
        </w:rPr>
        <w:t xml:space="preserve"> </w:t>
      </w:r>
      <w:r>
        <w:rPr>
          <w:sz w:val="28"/>
          <w:szCs w:val="28"/>
        </w:rPr>
        <w:t>и его структурных подразделений;</w:t>
      </w:r>
      <w:r w:rsidRPr="00575447">
        <w:rPr>
          <w:sz w:val="28"/>
          <w:szCs w:val="28"/>
        </w:rPr>
        <w:t xml:space="preserve"> </w:t>
      </w:r>
    </w:p>
    <w:p w:rsidR="00F175FB" w:rsidRPr="00575447" w:rsidRDefault="00366724" w:rsidP="00366724">
      <w:pPr>
        <w:numPr>
          <w:ilvl w:val="0"/>
          <w:numId w:val="23"/>
        </w:numPr>
        <w:tabs>
          <w:tab w:val="clear" w:pos="1080"/>
          <w:tab w:val="num" w:pos="426"/>
        </w:tabs>
        <w:ind w:left="142" w:right="141" w:firstLine="0"/>
        <w:jc w:val="both"/>
        <w:rPr>
          <w:sz w:val="28"/>
          <w:szCs w:val="28"/>
        </w:rPr>
      </w:pPr>
      <w:r>
        <w:rPr>
          <w:noProof/>
          <w:sz w:val="28"/>
          <w:szCs w:val="28"/>
        </w:rPr>
        <w:drawing>
          <wp:anchor distT="0" distB="0" distL="114300" distR="114300" simplePos="0" relativeHeight="251772928" behindDoc="1" locked="0" layoutInCell="1" allowOverlap="1">
            <wp:simplePos x="0" y="0"/>
            <wp:positionH relativeFrom="margin">
              <wp:posOffset>-438150</wp:posOffset>
            </wp:positionH>
            <wp:positionV relativeFrom="margin">
              <wp:posOffset>6429375</wp:posOffset>
            </wp:positionV>
            <wp:extent cx="7557135" cy="3781425"/>
            <wp:effectExtent l="19050" t="0" r="5715" b="0"/>
            <wp:wrapNone/>
            <wp:docPr id="60" name="Рисунок 2" descr="Блан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Бланк 1.jpg"/>
                    <pic:cNvPicPr>
                      <a:picLocks noChangeAspect="1" noChangeArrowheads="1"/>
                    </pic:cNvPicPr>
                  </pic:nvPicPr>
                  <pic:blipFill>
                    <a:blip r:embed="rId17" cstate="print"/>
                    <a:srcRect/>
                    <a:stretch>
                      <a:fillRect/>
                    </a:stretch>
                  </pic:blipFill>
                  <pic:spPr bwMode="auto">
                    <a:xfrm flipH="1">
                      <a:off x="0" y="0"/>
                      <a:ext cx="7557135" cy="3781425"/>
                    </a:xfrm>
                    <a:prstGeom prst="rect">
                      <a:avLst/>
                    </a:prstGeom>
                    <a:noFill/>
                    <a:ln w="9525">
                      <a:noFill/>
                      <a:miter lim="800000"/>
                      <a:headEnd/>
                      <a:tailEnd/>
                    </a:ln>
                  </pic:spPr>
                </pic:pic>
              </a:graphicData>
            </a:graphic>
          </wp:anchor>
        </w:drawing>
      </w:r>
      <w:r w:rsidR="00F175FB" w:rsidRPr="00575447">
        <w:rPr>
          <w:sz w:val="28"/>
          <w:szCs w:val="28"/>
        </w:rPr>
        <w:t xml:space="preserve">обязательности </w:t>
      </w:r>
      <w:r w:rsidR="00F175FB">
        <w:rPr>
          <w:sz w:val="28"/>
          <w:szCs w:val="28"/>
        </w:rPr>
        <w:t>в деятельности</w:t>
      </w:r>
      <w:r w:rsidR="00F175FB" w:rsidRPr="00103645">
        <w:rPr>
          <w:sz w:val="28"/>
          <w:szCs w:val="28"/>
        </w:rPr>
        <w:t xml:space="preserve"> </w:t>
      </w:r>
      <w:r w:rsidR="00F175FB">
        <w:rPr>
          <w:sz w:val="28"/>
          <w:szCs w:val="28"/>
        </w:rPr>
        <w:t xml:space="preserve">общественного объединения </w:t>
      </w:r>
      <w:r w:rsidR="005623AC" w:rsidRPr="005623AC">
        <w:rPr>
          <w:sz w:val="28"/>
          <w:szCs w:val="28"/>
        </w:rPr>
        <w:t>гражданского института</w:t>
      </w:r>
      <w:r w:rsidR="005623AC">
        <w:rPr>
          <w:sz w:val="28"/>
          <w:szCs w:val="28"/>
        </w:rPr>
        <w:t xml:space="preserve"> </w:t>
      </w:r>
      <w:r w:rsidR="005623AC" w:rsidRPr="00103645">
        <w:rPr>
          <w:sz w:val="28"/>
          <w:szCs w:val="28"/>
        </w:rPr>
        <w:t xml:space="preserve"> </w:t>
      </w:r>
      <w:r w:rsidR="00F175FB">
        <w:rPr>
          <w:sz w:val="28"/>
          <w:szCs w:val="28"/>
        </w:rPr>
        <w:t xml:space="preserve">и его структурных подразделений </w:t>
      </w:r>
      <w:r w:rsidR="00F175FB" w:rsidRPr="00575447">
        <w:rPr>
          <w:sz w:val="28"/>
          <w:szCs w:val="28"/>
        </w:rPr>
        <w:t>их выполнения сторонами</w:t>
      </w:r>
      <w:r w:rsidR="00F175FB">
        <w:rPr>
          <w:sz w:val="28"/>
          <w:szCs w:val="28"/>
        </w:rPr>
        <w:t>.</w:t>
      </w:r>
      <w:r w:rsidR="00F175FB" w:rsidRPr="00575447">
        <w:rPr>
          <w:sz w:val="28"/>
          <w:szCs w:val="28"/>
        </w:rPr>
        <w:t xml:space="preserve"> </w:t>
      </w:r>
    </w:p>
    <w:p w:rsidR="00F175FB" w:rsidRDefault="00F175FB" w:rsidP="00366724">
      <w:pPr>
        <w:ind w:left="142" w:right="141"/>
        <w:jc w:val="both"/>
        <w:rPr>
          <w:color w:val="002060"/>
          <w:spacing w:val="-2"/>
          <w:sz w:val="28"/>
          <w:szCs w:val="28"/>
          <w:u w:val="single"/>
        </w:rPr>
      </w:pPr>
    </w:p>
    <w:p w:rsidR="00F175FB" w:rsidRPr="0062285D" w:rsidRDefault="00F175FB" w:rsidP="00366724">
      <w:pPr>
        <w:ind w:left="142" w:right="141"/>
        <w:jc w:val="both"/>
        <w:rPr>
          <w:color w:val="000000"/>
          <w:spacing w:val="-2"/>
          <w:sz w:val="28"/>
          <w:szCs w:val="28"/>
          <w:u w:val="single"/>
        </w:rPr>
      </w:pPr>
      <w:r w:rsidRPr="0062285D">
        <w:rPr>
          <w:color w:val="000000"/>
          <w:spacing w:val="-2"/>
          <w:sz w:val="28"/>
          <w:szCs w:val="28"/>
          <w:u w:val="single"/>
        </w:rPr>
        <w:t>Принципы сотрудничества</w:t>
      </w:r>
      <w:r w:rsidRPr="0062285D">
        <w:rPr>
          <w:color w:val="000000"/>
          <w:sz w:val="28"/>
          <w:szCs w:val="28"/>
          <w:u w:val="single"/>
        </w:rPr>
        <w:t xml:space="preserve"> </w:t>
      </w:r>
      <w:r>
        <w:rPr>
          <w:color w:val="000000"/>
          <w:sz w:val="28"/>
          <w:szCs w:val="28"/>
          <w:u w:val="single"/>
        </w:rPr>
        <w:t xml:space="preserve">общественного объединения </w:t>
      </w:r>
      <w:r w:rsidRPr="0064125F">
        <w:rPr>
          <w:sz w:val="28"/>
          <w:szCs w:val="28"/>
          <w:u w:val="single"/>
        </w:rPr>
        <w:t xml:space="preserve">«Институт развития гражданского общества» в области </w:t>
      </w:r>
      <w:r w:rsidR="00BD0000">
        <w:rPr>
          <w:sz w:val="28"/>
          <w:szCs w:val="28"/>
          <w:u w:val="single"/>
        </w:rPr>
        <w:t>приоритетных социальных направлений</w:t>
      </w:r>
      <w:r w:rsidR="00BD0000">
        <w:rPr>
          <w:color w:val="000000"/>
          <w:sz w:val="28"/>
          <w:szCs w:val="28"/>
          <w:u w:val="single"/>
        </w:rPr>
        <w:t>, его</w:t>
      </w:r>
      <w:r>
        <w:rPr>
          <w:color w:val="000000"/>
          <w:sz w:val="28"/>
          <w:szCs w:val="28"/>
          <w:u w:val="single"/>
        </w:rPr>
        <w:t xml:space="preserve"> структурных подразделений и</w:t>
      </w:r>
      <w:r w:rsidRPr="00A5727F">
        <w:rPr>
          <w:color w:val="000000"/>
          <w:spacing w:val="-2"/>
          <w:sz w:val="28"/>
          <w:szCs w:val="28"/>
          <w:u w:val="single"/>
        </w:rPr>
        <w:t xml:space="preserve"> </w:t>
      </w:r>
      <w:r w:rsidRPr="0062285D">
        <w:rPr>
          <w:color w:val="000000"/>
          <w:spacing w:val="-2"/>
          <w:sz w:val="28"/>
          <w:szCs w:val="28"/>
          <w:u w:val="single"/>
        </w:rPr>
        <w:t>гражданского общества</w:t>
      </w:r>
      <w:r w:rsidRPr="0062285D">
        <w:rPr>
          <w:color w:val="000000"/>
          <w:sz w:val="28"/>
          <w:szCs w:val="28"/>
          <w:u w:val="single"/>
        </w:rPr>
        <w:t xml:space="preserve"> с</w:t>
      </w:r>
      <w:r w:rsidRPr="0062285D">
        <w:rPr>
          <w:color w:val="000000"/>
          <w:spacing w:val="-2"/>
          <w:sz w:val="28"/>
          <w:szCs w:val="28"/>
          <w:u w:val="single"/>
        </w:rPr>
        <w:t xml:space="preserve"> </w:t>
      </w:r>
      <w:r w:rsidR="00BD0000">
        <w:rPr>
          <w:color w:val="000000"/>
          <w:spacing w:val="-2"/>
          <w:sz w:val="28"/>
          <w:szCs w:val="28"/>
          <w:u w:val="single"/>
        </w:rPr>
        <w:t>Министерствами</w:t>
      </w:r>
      <w:r>
        <w:rPr>
          <w:color w:val="000000"/>
          <w:spacing w:val="-2"/>
          <w:sz w:val="28"/>
          <w:szCs w:val="28"/>
          <w:u w:val="single"/>
        </w:rPr>
        <w:t xml:space="preserve"> </w:t>
      </w:r>
      <w:r w:rsidRPr="0062285D">
        <w:rPr>
          <w:color w:val="000000"/>
          <w:spacing w:val="-2"/>
          <w:sz w:val="28"/>
          <w:szCs w:val="28"/>
          <w:u w:val="single"/>
        </w:rPr>
        <w:t>Ч</w:t>
      </w:r>
      <w:r>
        <w:rPr>
          <w:color w:val="000000"/>
          <w:spacing w:val="-2"/>
          <w:sz w:val="28"/>
          <w:szCs w:val="28"/>
          <w:u w:val="single"/>
        </w:rPr>
        <w:t>елябинской области</w:t>
      </w:r>
      <w:r w:rsidRPr="0062285D">
        <w:rPr>
          <w:color w:val="000000"/>
          <w:spacing w:val="-2"/>
          <w:sz w:val="28"/>
          <w:szCs w:val="28"/>
          <w:u w:val="single"/>
        </w:rPr>
        <w:t>, и орган</w:t>
      </w:r>
      <w:r>
        <w:rPr>
          <w:color w:val="000000"/>
          <w:spacing w:val="-2"/>
          <w:sz w:val="28"/>
          <w:szCs w:val="28"/>
          <w:u w:val="single"/>
        </w:rPr>
        <w:t>ов государственной власти</w:t>
      </w:r>
      <w:r w:rsidRPr="0062285D">
        <w:rPr>
          <w:color w:val="000000"/>
          <w:spacing w:val="-2"/>
          <w:sz w:val="28"/>
          <w:szCs w:val="28"/>
          <w:u w:val="single"/>
        </w:rPr>
        <w:t>:</w:t>
      </w:r>
    </w:p>
    <w:p w:rsidR="00F175FB" w:rsidRPr="00575447" w:rsidRDefault="00F175FB" w:rsidP="00366724">
      <w:pPr>
        <w:numPr>
          <w:ilvl w:val="0"/>
          <w:numId w:val="24"/>
        </w:numPr>
        <w:tabs>
          <w:tab w:val="clear" w:pos="1188"/>
          <w:tab w:val="num" w:pos="426"/>
        </w:tabs>
        <w:ind w:left="142" w:right="141" w:firstLine="0"/>
        <w:jc w:val="both"/>
        <w:rPr>
          <w:spacing w:val="-2"/>
          <w:sz w:val="28"/>
          <w:szCs w:val="28"/>
        </w:rPr>
      </w:pPr>
      <w:r w:rsidRPr="00575447">
        <w:rPr>
          <w:spacing w:val="-2"/>
          <w:sz w:val="28"/>
          <w:szCs w:val="28"/>
        </w:rPr>
        <w:t>взаимное целенаправленное воздействие друг на друга в целях эффективного выполнения функций и задач</w:t>
      </w:r>
      <w:r w:rsidR="00BD0000">
        <w:rPr>
          <w:spacing w:val="-2"/>
          <w:sz w:val="28"/>
          <w:szCs w:val="28"/>
        </w:rPr>
        <w:t xml:space="preserve"> развития гражданского общества</w:t>
      </w:r>
      <w:r w:rsidRPr="00575447">
        <w:rPr>
          <w:spacing w:val="-2"/>
          <w:sz w:val="28"/>
          <w:szCs w:val="28"/>
        </w:rPr>
        <w:t xml:space="preserve">; </w:t>
      </w:r>
    </w:p>
    <w:p w:rsidR="00F175FB" w:rsidRPr="00575447" w:rsidRDefault="00F175FB" w:rsidP="00366724">
      <w:pPr>
        <w:numPr>
          <w:ilvl w:val="0"/>
          <w:numId w:val="24"/>
        </w:numPr>
        <w:tabs>
          <w:tab w:val="clear" w:pos="1188"/>
          <w:tab w:val="num" w:pos="426"/>
        </w:tabs>
        <w:ind w:left="142" w:right="141" w:firstLine="0"/>
        <w:jc w:val="both"/>
        <w:rPr>
          <w:spacing w:val="-2"/>
          <w:sz w:val="28"/>
          <w:szCs w:val="28"/>
        </w:rPr>
      </w:pPr>
      <w:r w:rsidRPr="00575447">
        <w:rPr>
          <w:spacing w:val="-2"/>
          <w:sz w:val="28"/>
          <w:szCs w:val="28"/>
        </w:rPr>
        <w:t>взаимопомощь</w:t>
      </w:r>
      <w:r w:rsidRPr="004D6500">
        <w:rPr>
          <w:spacing w:val="-2"/>
          <w:sz w:val="28"/>
          <w:szCs w:val="28"/>
        </w:rPr>
        <w:t xml:space="preserve"> </w:t>
      </w:r>
      <w:r>
        <w:rPr>
          <w:sz w:val="28"/>
          <w:szCs w:val="28"/>
        </w:rPr>
        <w:t>в деятельности</w:t>
      </w:r>
      <w:r w:rsidRPr="00103645">
        <w:rPr>
          <w:sz w:val="28"/>
          <w:szCs w:val="28"/>
        </w:rPr>
        <w:t xml:space="preserve"> </w:t>
      </w:r>
      <w:r>
        <w:rPr>
          <w:sz w:val="28"/>
          <w:szCs w:val="28"/>
        </w:rPr>
        <w:t xml:space="preserve">общественного объединения и его структурных подразделений </w:t>
      </w:r>
      <w:r w:rsidRPr="004D6500">
        <w:rPr>
          <w:spacing w:val="-2"/>
          <w:sz w:val="28"/>
          <w:szCs w:val="28"/>
        </w:rPr>
        <w:t>власти в области</w:t>
      </w:r>
      <w:r>
        <w:rPr>
          <w:sz w:val="28"/>
          <w:szCs w:val="28"/>
        </w:rPr>
        <w:t xml:space="preserve"> </w:t>
      </w:r>
      <w:r w:rsidR="00BD0000">
        <w:rPr>
          <w:spacing w:val="-2"/>
          <w:sz w:val="28"/>
          <w:szCs w:val="28"/>
        </w:rPr>
        <w:t>развития гражданского общества</w:t>
      </w:r>
      <w:r w:rsidRPr="00575447">
        <w:rPr>
          <w:spacing w:val="-2"/>
          <w:sz w:val="28"/>
          <w:szCs w:val="28"/>
        </w:rPr>
        <w:t xml:space="preserve">; </w:t>
      </w:r>
    </w:p>
    <w:p w:rsidR="00F175FB" w:rsidRPr="00575447" w:rsidRDefault="00F175FB" w:rsidP="00366724">
      <w:pPr>
        <w:numPr>
          <w:ilvl w:val="0"/>
          <w:numId w:val="24"/>
        </w:numPr>
        <w:tabs>
          <w:tab w:val="clear" w:pos="1188"/>
          <w:tab w:val="num" w:pos="426"/>
        </w:tabs>
        <w:ind w:left="142" w:right="141" w:firstLine="0"/>
        <w:jc w:val="both"/>
        <w:rPr>
          <w:spacing w:val="-2"/>
          <w:sz w:val="28"/>
          <w:szCs w:val="28"/>
        </w:rPr>
      </w:pPr>
      <w:r w:rsidRPr="00575447">
        <w:rPr>
          <w:spacing w:val="-2"/>
          <w:sz w:val="28"/>
          <w:szCs w:val="28"/>
        </w:rPr>
        <w:t>взаимный контроль</w:t>
      </w:r>
      <w:r w:rsidRPr="004D6500">
        <w:rPr>
          <w:spacing w:val="-2"/>
          <w:sz w:val="28"/>
          <w:szCs w:val="28"/>
        </w:rPr>
        <w:t xml:space="preserve"> власти</w:t>
      </w:r>
      <w:r w:rsidRPr="00103645">
        <w:rPr>
          <w:sz w:val="28"/>
          <w:szCs w:val="28"/>
        </w:rPr>
        <w:t xml:space="preserve"> </w:t>
      </w:r>
      <w:r>
        <w:rPr>
          <w:sz w:val="28"/>
          <w:szCs w:val="28"/>
        </w:rPr>
        <w:t>в деятельности</w:t>
      </w:r>
      <w:r w:rsidRPr="00103645">
        <w:rPr>
          <w:sz w:val="28"/>
          <w:szCs w:val="28"/>
        </w:rPr>
        <w:t xml:space="preserve"> </w:t>
      </w:r>
      <w:r>
        <w:rPr>
          <w:sz w:val="28"/>
          <w:szCs w:val="28"/>
        </w:rPr>
        <w:t>общественного объединения и его структурных подразделений</w:t>
      </w:r>
      <w:r w:rsidRPr="004D6500">
        <w:rPr>
          <w:spacing w:val="-2"/>
          <w:sz w:val="28"/>
          <w:szCs w:val="28"/>
        </w:rPr>
        <w:t xml:space="preserve"> в облас</w:t>
      </w:r>
      <w:r>
        <w:rPr>
          <w:spacing w:val="-2"/>
          <w:sz w:val="28"/>
          <w:szCs w:val="28"/>
        </w:rPr>
        <w:t>ти</w:t>
      </w:r>
      <w:r w:rsidRPr="0064125F">
        <w:rPr>
          <w:sz w:val="28"/>
          <w:szCs w:val="28"/>
        </w:rPr>
        <w:t xml:space="preserve"> </w:t>
      </w:r>
      <w:r w:rsidR="00BD0000">
        <w:rPr>
          <w:spacing w:val="-2"/>
          <w:sz w:val="28"/>
          <w:szCs w:val="28"/>
        </w:rPr>
        <w:t>развития гражданского общества</w:t>
      </w:r>
      <w:r w:rsidRPr="00575447">
        <w:rPr>
          <w:spacing w:val="-2"/>
          <w:sz w:val="28"/>
          <w:szCs w:val="28"/>
        </w:rPr>
        <w:t xml:space="preserve">; </w:t>
      </w:r>
    </w:p>
    <w:p w:rsidR="00F175FB" w:rsidRPr="00575447" w:rsidRDefault="00F175FB" w:rsidP="00366724">
      <w:pPr>
        <w:numPr>
          <w:ilvl w:val="0"/>
          <w:numId w:val="24"/>
        </w:numPr>
        <w:tabs>
          <w:tab w:val="clear" w:pos="1188"/>
          <w:tab w:val="num" w:pos="426"/>
        </w:tabs>
        <w:ind w:left="142" w:right="141" w:firstLine="0"/>
        <w:jc w:val="both"/>
        <w:rPr>
          <w:spacing w:val="-2"/>
          <w:sz w:val="28"/>
          <w:szCs w:val="28"/>
        </w:rPr>
      </w:pPr>
      <w:r w:rsidRPr="00575447">
        <w:rPr>
          <w:spacing w:val="-2"/>
          <w:sz w:val="28"/>
          <w:szCs w:val="28"/>
        </w:rPr>
        <w:t>взаимная ответственность</w:t>
      </w:r>
      <w:r w:rsidRPr="004D6500">
        <w:rPr>
          <w:spacing w:val="-2"/>
          <w:sz w:val="28"/>
          <w:szCs w:val="28"/>
        </w:rPr>
        <w:t xml:space="preserve"> власти</w:t>
      </w:r>
      <w:r w:rsidRPr="00103645">
        <w:rPr>
          <w:sz w:val="28"/>
          <w:szCs w:val="28"/>
        </w:rPr>
        <w:t xml:space="preserve"> </w:t>
      </w:r>
      <w:r>
        <w:rPr>
          <w:sz w:val="28"/>
          <w:szCs w:val="28"/>
        </w:rPr>
        <w:t>в деятельности</w:t>
      </w:r>
      <w:r w:rsidRPr="00103645">
        <w:rPr>
          <w:sz w:val="28"/>
          <w:szCs w:val="28"/>
        </w:rPr>
        <w:t xml:space="preserve"> </w:t>
      </w:r>
      <w:r>
        <w:rPr>
          <w:sz w:val="28"/>
          <w:szCs w:val="28"/>
        </w:rPr>
        <w:t>общественного объединения и его структурных подразделений</w:t>
      </w:r>
      <w:r w:rsidRPr="004D6500">
        <w:rPr>
          <w:spacing w:val="-2"/>
          <w:sz w:val="28"/>
          <w:szCs w:val="28"/>
        </w:rPr>
        <w:t xml:space="preserve"> в области</w:t>
      </w:r>
      <w:r w:rsidR="00BD0000" w:rsidRPr="00BD0000">
        <w:rPr>
          <w:spacing w:val="-2"/>
          <w:sz w:val="28"/>
          <w:szCs w:val="28"/>
        </w:rPr>
        <w:t xml:space="preserve"> </w:t>
      </w:r>
      <w:r w:rsidR="00BD0000">
        <w:rPr>
          <w:spacing w:val="-2"/>
          <w:sz w:val="28"/>
          <w:szCs w:val="28"/>
        </w:rPr>
        <w:t>развития гражданского общества</w:t>
      </w:r>
      <w:r w:rsidRPr="00575447">
        <w:rPr>
          <w:spacing w:val="-2"/>
          <w:sz w:val="28"/>
          <w:szCs w:val="28"/>
        </w:rPr>
        <w:t xml:space="preserve">; </w:t>
      </w:r>
    </w:p>
    <w:p w:rsidR="00F175FB" w:rsidRPr="00575447" w:rsidRDefault="00F175FB" w:rsidP="00366724">
      <w:pPr>
        <w:numPr>
          <w:ilvl w:val="0"/>
          <w:numId w:val="24"/>
        </w:numPr>
        <w:tabs>
          <w:tab w:val="clear" w:pos="1188"/>
          <w:tab w:val="num" w:pos="426"/>
        </w:tabs>
        <w:ind w:left="142" w:right="141" w:firstLine="0"/>
        <w:jc w:val="both"/>
        <w:rPr>
          <w:spacing w:val="-2"/>
          <w:sz w:val="28"/>
          <w:szCs w:val="28"/>
        </w:rPr>
      </w:pPr>
      <w:r w:rsidRPr="00575447">
        <w:rPr>
          <w:spacing w:val="-2"/>
          <w:sz w:val="28"/>
          <w:szCs w:val="28"/>
        </w:rPr>
        <w:t>сотрудничество в решении правовых, социальных, экономических и иных проблем</w:t>
      </w:r>
      <w:r w:rsidRPr="004D6500">
        <w:rPr>
          <w:spacing w:val="-2"/>
          <w:sz w:val="28"/>
          <w:szCs w:val="28"/>
        </w:rPr>
        <w:t xml:space="preserve"> власти </w:t>
      </w:r>
      <w:r>
        <w:rPr>
          <w:sz w:val="28"/>
          <w:szCs w:val="28"/>
        </w:rPr>
        <w:t>в деятельности</w:t>
      </w:r>
      <w:r w:rsidRPr="00103645">
        <w:rPr>
          <w:sz w:val="28"/>
          <w:szCs w:val="28"/>
        </w:rPr>
        <w:t xml:space="preserve"> </w:t>
      </w:r>
      <w:r>
        <w:rPr>
          <w:sz w:val="28"/>
          <w:szCs w:val="28"/>
        </w:rPr>
        <w:t xml:space="preserve">общественного объединения и его структурных подразделений </w:t>
      </w:r>
      <w:r w:rsidRPr="004D6500">
        <w:rPr>
          <w:spacing w:val="-2"/>
          <w:sz w:val="28"/>
          <w:szCs w:val="28"/>
        </w:rPr>
        <w:t>в области</w:t>
      </w:r>
      <w:r>
        <w:rPr>
          <w:sz w:val="28"/>
          <w:szCs w:val="28"/>
        </w:rPr>
        <w:t xml:space="preserve"> </w:t>
      </w:r>
      <w:r w:rsidR="005623AC">
        <w:rPr>
          <w:sz w:val="28"/>
          <w:szCs w:val="28"/>
        </w:rPr>
        <w:t xml:space="preserve">долгосрочного </w:t>
      </w:r>
      <w:r w:rsidR="00BD0000">
        <w:rPr>
          <w:spacing w:val="-2"/>
          <w:sz w:val="28"/>
          <w:szCs w:val="28"/>
        </w:rPr>
        <w:t>развития гражданского общества;</w:t>
      </w:r>
      <w:r w:rsidRPr="00575447">
        <w:rPr>
          <w:spacing w:val="-2"/>
          <w:sz w:val="28"/>
          <w:szCs w:val="28"/>
        </w:rPr>
        <w:t xml:space="preserve"> </w:t>
      </w:r>
    </w:p>
    <w:p w:rsidR="00F175FB" w:rsidRPr="00575447" w:rsidRDefault="00F175FB" w:rsidP="00366724">
      <w:pPr>
        <w:numPr>
          <w:ilvl w:val="0"/>
          <w:numId w:val="24"/>
        </w:numPr>
        <w:tabs>
          <w:tab w:val="clear" w:pos="1188"/>
          <w:tab w:val="num" w:pos="426"/>
        </w:tabs>
        <w:ind w:left="142" w:right="141" w:firstLine="0"/>
        <w:jc w:val="both"/>
        <w:rPr>
          <w:spacing w:val="-2"/>
          <w:sz w:val="28"/>
          <w:szCs w:val="28"/>
        </w:rPr>
      </w:pPr>
      <w:r w:rsidRPr="00575447">
        <w:rPr>
          <w:spacing w:val="-2"/>
          <w:sz w:val="28"/>
          <w:szCs w:val="28"/>
        </w:rPr>
        <w:t>участие в осуществлении пуб</w:t>
      </w:r>
      <w:r>
        <w:rPr>
          <w:spacing w:val="-2"/>
          <w:sz w:val="28"/>
          <w:szCs w:val="28"/>
        </w:rPr>
        <w:t>личной власти</w:t>
      </w:r>
      <w:r w:rsidRPr="004D6500">
        <w:rPr>
          <w:spacing w:val="-2"/>
          <w:sz w:val="28"/>
          <w:szCs w:val="28"/>
        </w:rPr>
        <w:t xml:space="preserve"> в области</w:t>
      </w:r>
      <w:r>
        <w:rPr>
          <w:sz w:val="28"/>
          <w:szCs w:val="28"/>
        </w:rPr>
        <w:t xml:space="preserve"> </w:t>
      </w:r>
      <w:r w:rsidR="005623AC">
        <w:rPr>
          <w:sz w:val="28"/>
          <w:szCs w:val="28"/>
        </w:rPr>
        <w:t xml:space="preserve">долгосрочного </w:t>
      </w:r>
      <w:r w:rsidR="004A0CCE">
        <w:rPr>
          <w:spacing w:val="-2"/>
          <w:sz w:val="28"/>
          <w:szCs w:val="28"/>
        </w:rPr>
        <w:t>развития гражданского общества</w:t>
      </w:r>
      <w:r>
        <w:rPr>
          <w:spacing w:val="-2"/>
          <w:sz w:val="28"/>
          <w:szCs w:val="28"/>
        </w:rPr>
        <w:t>;</w:t>
      </w:r>
    </w:p>
    <w:p w:rsidR="00F175FB" w:rsidRPr="00601A90" w:rsidRDefault="00F175FB" w:rsidP="00366724">
      <w:pPr>
        <w:numPr>
          <w:ilvl w:val="0"/>
          <w:numId w:val="24"/>
        </w:numPr>
        <w:tabs>
          <w:tab w:val="clear" w:pos="1188"/>
          <w:tab w:val="num" w:pos="426"/>
        </w:tabs>
        <w:ind w:left="142" w:right="141" w:firstLine="0"/>
        <w:jc w:val="both"/>
        <w:rPr>
          <w:spacing w:val="-2"/>
          <w:sz w:val="28"/>
          <w:szCs w:val="28"/>
        </w:rPr>
      </w:pPr>
      <w:r w:rsidRPr="00575447">
        <w:rPr>
          <w:sz w:val="28"/>
          <w:szCs w:val="28"/>
        </w:rPr>
        <w:lastRenderedPageBreak/>
        <w:t xml:space="preserve">учёт согласованной позиции </w:t>
      </w:r>
      <w:r>
        <w:rPr>
          <w:sz w:val="28"/>
          <w:szCs w:val="28"/>
        </w:rPr>
        <w:t>общественного объединения и его структурных подразделений</w:t>
      </w:r>
      <w:r w:rsidRPr="00575447">
        <w:rPr>
          <w:sz w:val="28"/>
          <w:szCs w:val="28"/>
        </w:rPr>
        <w:t xml:space="preserve"> при принятии властных решений</w:t>
      </w:r>
      <w:r w:rsidRPr="004D6500">
        <w:rPr>
          <w:spacing w:val="-2"/>
          <w:sz w:val="28"/>
          <w:szCs w:val="28"/>
        </w:rPr>
        <w:t xml:space="preserve"> в области</w:t>
      </w:r>
      <w:r w:rsidR="005623AC">
        <w:rPr>
          <w:spacing w:val="-2"/>
          <w:sz w:val="28"/>
          <w:szCs w:val="28"/>
        </w:rPr>
        <w:t xml:space="preserve"> долгосрочного </w:t>
      </w:r>
      <w:r w:rsidRPr="004D6500">
        <w:rPr>
          <w:spacing w:val="-2"/>
          <w:sz w:val="28"/>
          <w:szCs w:val="28"/>
        </w:rPr>
        <w:t xml:space="preserve"> </w:t>
      </w:r>
      <w:r w:rsidR="004A0CCE">
        <w:rPr>
          <w:spacing w:val="-2"/>
          <w:sz w:val="28"/>
          <w:szCs w:val="28"/>
        </w:rPr>
        <w:t>развития гражданского общества</w:t>
      </w:r>
      <w:r>
        <w:rPr>
          <w:sz w:val="28"/>
          <w:szCs w:val="28"/>
        </w:rPr>
        <w:t>.</w:t>
      </w:r>
    </w:p>
    <w:p w:rsidR="00F175FB" w:rsidRPr="00575447" w:rsidRDefault="00F175FB" w:rsidP="00366724">
      <w:pPr>
        <w:ind w:left="142" w:right="141"/>
        <w:jc w:val="both"/>
        <w:rPr>
          <w:spacing w:val="-2"/>
          <w:sz w:val="28"/>
          <w:szCs w:val="28"/>
        </w:rPr>
      </w:pPr>
    </w:p>
    <w:p w:rsidR="00F175FB" w:rsidRPr="0062285D" w:rsidRDefault="00F175FB" w:rsidP="00366724">
      <w:pPr>
        <w:pStyle w:val="ConsPlusNormal"/>
        <w:widowControl/>
        <w:tabs>
          <w:tab w:val="num" w:pos="567"/>
        </w:tabs>
        <w:ind w:left="142" w:right="141" w:firstLine="0"/>
        <w:jc w:val="center"/>
        <w:rPr>
          <w:rFonts w:ascii="Times New Roman" w:hAnsi="Times New Roman" w:cs="Times New Roman"/>
          <w:color w:val="000000"/>
          <w:sz w:val="28"/>
          <w:szCs w:val="28"/>
          <w:u w:val="single"/>
        </w:rPr>
      </w:pPr>
      <w:r w:rsidRPr="002C2AF1">
        <w:rPr>
          <w:rFonts w:ascii="Times New Roman" w:hAnsi="Times New Roman" w:cs="Times New Roman"/>
          <w:color w:val="000000"/>
          <w:sz w:val="28"/>
          <w:szCs w:val="28"/>
          <w:u w:val="single"/>
        </w:rPr>
        <w:t>Функции</w:t>
      </w:r>
      <w:r>
        <w:rPr>
          <w:color w:val="000000"/>
          <w:sz w:val="28"/>
          <w:szCs w:val="28"/>
          <w:u w:val="single"/>
        </w:rPr>
        <w:t xml:space="preserve"> </w:t>
      </w:r>
      <w:r>
        <w:rPr>
          <w:rFonts w:ascii="Times New Roman" w:hAnsi="Times New Roman" w:cs="Times New Roman"/>
          <w:color w:val="000000"/>
          <w:sz w:val="28"/>
          <w:szCs w:val="28"/>
          <w:u w:val="single"/>
        </w:rPr>
        <w:t xml:space="preserve">общественного объединения </w:t>
      </w:r>
      <w:r w:rsidRPr="0064125F">
        <w:rPr>
          <w:rFonts w:ascii="Times New Roman" w:hAnsi="Times New Roman" w:cs="Times New Roman"/>
          <w:sz w:val="28"/>
          <w:szCs w:val="28"/>
          <w:u w:val="single"/>
        </w:rPr>
        <w:t>«Институт развития гражданского обществ</w:t>
      </w:r>
      <w:r w:rsidR="004A0CCE">
        <w:rPr>
          <w:rFonts w:ascii="Times New Roman" w:hAnsi="Times New Roman" w:cs="Times New Roman"/>
          <w:sz w:val="28"/>
          <w:szCs w:val="28"/>
          <w:u w:val="single"/>
        </w:rPr>
        <w:t>а» в области приоритетных социальных направлений</w:t>
      </w:r>
      <w:r w:rsidRPr="0064125F">
        <w:rPr>
          <w:rFonts w:ascii="Times New Roman" w:hAnsi="Times New Roman" w:cs="Times New Roman"/>
          <w:sz w:val="28"/>
          <w:szCs w:val="28"/>
          <w:u w:val="single"/>
        </w:rPr>
        <w:t xml:space="preserve"> </w:t>
      </w:r>
      <w:r>
        <w:rPr>
          <w:rFonts w:ascii="Times New Roman" w:hAnsi="Times New Roman" w:cs="Times New Roman"/>
          <w:color w:val="000000"/>
          <w:sz w:val="28"/>
          <w:szCs w:val="28"/>
          <w:u w:val="single"/>
        </w:rPr>
        <w:t xml:space="preserve"> в составе</w:t>
      </w:r>
      <w:r w:rsidRPr="0062285D">
        <w:rPr>
          <w:rFonts w:ascii="Times New Roman" w:hAnsi="Times New Roman" w:cs="Times New Roman"/>
          <w:color w:val="000000"/>
          <w:sz w:val="28"/>
          <w:szCs w:val="28"/>
          <w:u w:val="single"/>
        </w:rPr>
        <w:t xml:space="preserve"> </w:t>
      </w:r>
      <w:r>
        <w:rPr>
          <w:rFonts w:ascii="Times New Roman" w:hAnsi="Times New Roman" w:cs="Times New Roman"/>
          <w:color w:val="000000"/>
          <w:sz w:val="28"/>
          <w:szCs w:val="28"/>
          <w:u w:val="single"/>
        </w:rPr>
        <w:t xml:space="preserve">общественных Советов при Правительстве, Общественной палате, </w:t>
      </w:r>
      <w:r w:rsidRPr="00846046">
        <w:rPr>
          <w:rFonts w:ascii="Times New Roman" w:hAnsi="Times New Roman" w:cs="Times New Roman"/>
          <w:sz w:val="28"/>
          <w:szCs w:val="28"/>
          <w:u w:val="single"/>
        </w:rPr>
        <w:t>Министерств</w:t>
      </w:r>
      <w:r w:rsidR="004A0CCE">
        <w:rPr>
          <w:rFonts w:ascii="Times New Roman" w:hAnsi="Times New Roman" w:cs="Times New Roman"/>
          <w:sz w:val="28"/>
          <w:szCs w:val="28"/>
          <w:u w:val="single"/>
        </w:rPr>
        <w:t>ах</w:t>
      </w:r>
      <w:r w:rsidRPr="00BF1BDF">
        <w:rPr>
          <w:sz w:val="28"/>
          <w:szCs w:val="28"/>
          <w:u w:val="single"/>
        </w:rPr>
        <w:t xml:space="preserve"> </w:t>
      </w:r>
      <w:r>
        <w:rPr>
          <w:rFonts w:ascii="Times New Roman" w:hAnsi="Times New Roman" w:cs="Times New Roman"/>
          <w:color w:val="000000"/>
          <w:sz w:val="28"/>
          <w:szCs w:val="28"/>
          <w:u w:val="single"/>
        </w:rPr>
        <w:t>Челябинской области</w:t>
      </w:r>
      <w:r w:rsidRPr="0062285D">
        <w:rPr>
          <w:rFonts w:ascii="Times New Roman" w:hAnsi="Times New Roman" w:cs="Times New Roman"/>
          <w:color w:val="000000"/>
          <w:sz w:val="28"/>
          <w:szCs w:val="28"/>
          <w:u w:val="single"/>
        </w:rPr>
        <w:t xml:space="preserve"> и органов государственной власти:</w:t>
      </w:r>
    </w:p>
    <w:p w:rsidR="00F175FB" w:rsidRPr="0062285D" w:rsidRDefault="00F175FB" w:rsidP="00366724">
      <w:pPr>
        <w:ind w:left="142" w:right="141"/>
        <w:jc w:val="both"/>
        <w:rPr>
          <w:color w:val="000000"/>
          <w:sz w:val="28"/>
          <w:szCs w:val="28"/>
          <w:u w:val="single"/>
        </w:rPr>
      </w:pPr>
    </w:p>
    <w:p w:rsidR="00F175FB" w:rsidRPr="0062285D" w:rsidRDefault="00F175FB" w:rsidP="00366724">
      <w:pPr>
        <w:ind w:left="142" w:right="141"/>
        <w:jc w:val="both"/>
        <w:rPr>
          <w:color w:val="000000"/>
          <w:sz w:val="28"/>
          <w:szCs w:val="28"/>
          <w:u w:val="single"/>
        </w:rPr>
      </w:pPr>
      <w:r w:rsidRPr="0062285D">
        <w:rPr>
          <w:color w:val="000000"/>
          <w:sz w:val="28"/>
          <w:szCs w:val="28"/>
        </w:rPr>
        <w:t xml:space="preserve">     </w:t>
      </w:r>
      <w:r w:rsidRPr="0062285D">
        <w:rPr>
          <w:color w:val="000000"/>
          <w:sz w:val="28"/>
          <w:szCs w:val="28"/>
          <w:u w:val="single"/>
        </w:rPr>
        <w:t>1.Общие функции:</w:t>
      </w:r>
    </w:p>
    <w:p w:rsidR="00F175FB" w:rsidRPr="00575447" w:rsidRDefault="00F175FB" w:rsidP="00366724">
      <w:pPr>
        <w:numPr>
          <w:ilvl w:val="0"/>
          <w:numId w:val="14"/>
        </w:numPr>
        <w:tabs>
          <w:tab w:val="clear" w:pos="720"/>
          <w:tab w:val="num" w:pos="426"/>
        </w:tabs>
        <w:ind w:left="142" w:right="141" w:firstLine="0"/>
        <w:jc w:val="both"/>
        <w:rPr>
          <w:sz w:val="28"/>
          <w:szCs w:val="28"/>
        </w:rPr>
      </w:pPr>
      <w:r>
        <w:rPr>
          <w:sz w:val="28"/>
          <w:szCs w:val="28"/>
        </w:rPr>
        <w:t>представительская;</w:t>
      </w:r>
      <w:r w:rsidRPr="00575447">
        <w:rPr>
          <w:sz w:val="28"/>
          <w:szCs w:val="28"/>
        </w:rPr>
        <w:t xml:space="preserve"> </w:t>
      </w:r>
    </w:p>
    <w:p w:rsidR="00F175FB" w:rsidRPr="00575447" w:rsidRDefault="00F175FB" w:rsidP="00366724">
      <w:pPr>
        <w:numPr>
          <w:ilvl w:val="0"/>
          <w:numId w:val="14"/>
        </w:numPr>
        <w:tabs>
          <w:tab w:val="clear" w:pos="720"/>
          <w:tab w:val="num" w:pos="426"/>
        </w:tabs>
        <w:ind w:left="142" w:right="141" w:firstLine="0"/>
        <w:jc w:val="both"/>
        <w:rPr>
          <w:sz w:val="28"/>
          <w:szCs w:val="28"/>
        </w:rPr>
      </w:pPr>
      <w:r w:rsidRPr="00575447">
        <w:rPr>
          <w:sz w:val="28"/>
          <w:szCs w:val="28"/>
        </w:rPr>
        <w:t xml:space="preserve">коммуникативная (осуществления коммуникации </w:t>
      </w:r>
      <w:r>
        <w:rPr>
          <w:sz w:val="28"/>
          <w:szCs w:val="28"/>
        </w:rPr>
        <w:t>между государством и обществом);</w:t>
      </w:r>
    </w:p>
    <w:p w:rsidR="00F175FB" w:rsidRPr="00575447" w:rsidRDefault="00F175FB" w:rsidP="00366724">
      <w:pPr>
        <w:numPr>
          <w:ilvl w:val="0"/>
          <w:numId w:val="14"/>
        </w:numPr>
        <w:tabs>
          <w:tab w:val="clear" w:pos="720"/>
          <w:tab w:val="num" w:pos="426"/>
        </w:tabs>
        <w:ind w:left="142" w:right="141" w:firstLine="0"/>
        <w:jc w:val="both"/>
        <w:rPr>
          <w:sz w:val="28"/>
          <w:szCs w:val="28"/>
        </w:rPr>
      </w:pPr>
      <w:r w:rsidRPr="00575447">
        <w:rPr>
          <w:sz w:val="28"/>
          <w:szCs w:val="28"/>
        </w:rPr>
        <w:t xml:space="preserve">функция связующего звена между государством и обществом; </w:t>
      </w:r>
    </w:p>
    <w:p w:rsidR="00F175FB" w:rsidRPr="00575447" w:rsidRDefault="00F175FB" w:rsidP="00366724">
      <w:pPr>
        <w:numPr>
          <w:ilvl w:val="0"/>
          <w:numId w:val="6"/>
        </w:numPr>
        <w:tabs>
          <w:tab w:val="clear" w:pos="720"/>
          <w:tab w:val="num" w:pos="426"/>
        </w:tabs>
        <w:ind w:left="142" w:right="141" w:firstLine="0"/>
        <w:jc w:val="both"/>
        <w:rPr>
          <w:sz w:val="28"/>
          <w:szCs w:val="28"/>
        </w:rPr>
      </w:pPr>
      <w:r w:rsidRPr="00575447">
        <w:rPr>
          <w:sz w:val="28"/>
          <w:szCs w:val="28"/>
        </w:rPr>
        <w:t xml:space="preserve">функция </w:t>
      </w:r>
      <w:r>
        <w:rPr>
          <w:sz w:val="28"/>
          <w:szCs w:val="28"/>
        </w:rPr>
        <w:t>поддержки гражданских инициатив;</w:t>
      </w:r>
      <w:r w:rsidRPr="00575447">
        <w:rPr>
          <w:sz w:val="28"/>
          <w:szCs w:val="28"/>
        </w:rPr>
        <w:t xml:space="preserve"> </w:t>
      </w:r>
    </w:p>
    <w:p w:rsidR="00F175FB" w:rsidRPr="00575447" w:rsidRDefault="00F175FB" w:rsidP="00366724">
      <w:pPr>
        <w:numPr>
          <w:ilvl w:val="0"/>
          <w:numId w:val="6"/>
        </w:numPr>
        <w:tabs>
          <w:tab w:val="clear" w:pos="720"/>
          <w:tab w:val="num" w:pos="426"/>
        </w:tabs>
        <w:ind w:left="142" w:right="141" w:firstLine="0"/>
        <w:jc w:val="both"/>
        <w:rPr>
          <w:sz w:val="28"/>
          <w:szCs w:val="28"/>
        </w:rPr>
      </w:pPr>
      <w:r w:rsidRPr="00575447">
        <w:rPr>
          <w:sz w:val="28"/>
          <w:szCs w:val="28"/>
        </w:rPr>
        <w:t xml:space="preserve">правозащитная; </w:t>
      </w:r>
    </w:p>
    <w:p w:rsidR="00F175FB" w:rsidRPr="00575447" w:rsidRDefault="00F175FB" w:rsidP="00366724">
      <w:pPr>
        <w:numPr>
          <w:ilvl w:val="0"/>
          <w:numId w:val="6"/>
        </w:numPr>
        <w:tabs>
          <w:tab w:val="clear" w:pos="720"/>
          <w:tab w:val="num" w:pos="426"/>
        </w:tabs>
        <w:ind w:left="142" w:right="141" w:firstLine="0"/>
        <w:jc w:val="both"/>
        <w:rPr>
          <w:sz w:val="28"/>
          <w:szCs w:val="28"/>
        </w:rPr>
      </w:pPr>
      <w:r w:rsidRPr="00575447">
        <w:rPr>
          <w:sz w:val="28"/>
          <w:szCs w:val="28"/>
        </w:rPr>
        <w:t xml:space="preserve">общественного контроля; </w:t>
      </w:r>
    </w:p>
    <w:p w:rsidR="00F175FB" w:rsidRPr="00575447" w:rsidRDefault="00F175FB" w:rsidP="00366724">
      <w:pPr>
        <w:numPr>
          <w:ilvl w:val="0"/>
          <w:numId w:val="6"/>
        </w:numPr>
        <w:tabs>
          <w:tab w:val="clear" w:pos="720"/>
          <w:tab w:val="num" w:pos="426"/>
        </w:tabs>
        <w:ind w:left="142" w:right="141" w:firstLine="0"/>
        <w:jc w:val="both"/>
        <w:rPr>
          <w:sz w:val="28"/>
          <w:szCs w:val="28"/>
        </w:rPr>
      </w:pPr>
      <w:r w:rsidRPr="00575447">
        <w:rPr>
          <w:sz w:val="28"/>
          <w:szCs w:val="28"/>
        </w:rPr>
        <w:t>участия в правотворческом процессе;</w:t>
      </w:r>
    </w:p>
    <w:p w:rsidR="00F175FB" w:rsidRPr="00575447" w:rsidRDefault="00F175FB" w:rsidP="00366724">
      <w:pPr>
        <w:numPr>
          <w:ilvl w:val="0"/>
          <w:numId w:val="6"/>
        </w:numPr>
        <w:tabs>
          <w:tab w:val="clear" w:pos="720"/>
          <w:tab w:val="num" w:pos="426"/>
        </w:tabs>
        <w:ind w:left="142" w:right="141" w:firstLine="0"/>
        <w:jc w:val="both"/>
        <w:rPr>
          <w:sz w:val="28"/>
          <w:szCs w:val="28"/>
        </w:rPr>
      </w:pPr>
      <w:r w:rsidRPr="00575447">
        <w:rPr>
          <w:sz w:val="28"/>
          <w:szCs w:val="28"/>
        </w:rPr>
        <w:t>консультативная</w:t>
      </w:r>
      <w:r>
        <w:rPr>
          <w:sz w:val="28"/>
          <w:szCs w:val="28"/>
        </w:rPr>
        <w:t>;</w:t>
      </w:r>
    </w:p>
    <w:p w:rsidR="00F175FB" w:rsidRPr="00575447" w:rsidRDefault="00F175FB" w:rsidP="00366724">
      <w:pPr>
        <w:numPr>
          <w:ilvl w:val="0"/>
          <w:numId w:val="6"/>
        </w:numPr>
        <w:tabs>
          <w:tab w:val="clear" w:pos="720"/>
          <w:tab w:val="num" w:pos="426"/>
        </w:tabs>
        <w:ind w:left="142" w:right="141" w:firstLine="0"/>
        <w:jc w:val="both"/>
        <w:rPr>
          <w:sz w:val="28"/>
          <w:szCs w:val="28"/>
        </w:rPr>
      </w:pPr>
      <w:r w:rsidRPr="00575447">
        <w:rPr>
          <w:sz w:val="28"/>
          <w:szCs w:val="28"/>
        </w:rPr>
        <w:t>научно-экспертная</w:t>
      </w:r>
      <w:r>
        <w:rPr>
          <w:sz w:val="28"/>
          <w:szCs w:val="28"/>
        </w:rPr>
        <w:t>;</w:t>
      </w:r>
      <w:r w:rsidRPr="00575447">
        <w:rPr>
          <w:sz w:val="28"/>
          <w:szCs w:val="28"/>
        </w:rPr>
        <w:t xml:space="preserve"> </w:t>
      </w:r>
    </w:p>
    <w:p w:rsidR="00F175FB" w:rsidRPr="00575447" w:rsidRDefault="00F175FB" w:rsidP="00366724">
      <w:pPr>
        <w:numPr>
          <w:ilvl w:val="0"/>
          <w:numId w:val="6"/>
        </w:numPr>
        <w:tabs>
          <w:tab w:val="clear" w:pos="720"/>
          <w:tab w:val="num" w:pos="426"/>
        </w:tabs>
        <w:ind w:left="142" w:right="141" w:firstLine="0"/>
        <w:jc w:val="both"/>
        <w:rPr>
          <w:sz w:val="28"/>
          <w:szCs w:val="28"/>
        </w:rPr>
      </w:pPr>
      <w:r w:rsidRPr="00575447">
        <w:rPr>
          <w:sz w:val="28"/>
          <w:szCs w:val="28"/>
        </w:rPr>
        <w:t>информационная</w:t>
      </w:r>
      <w:r>
        <w:rPr>
          <w:sz w:val="28"/>
          <w:szCs w:val="28"/>
        </w:rPr>
        <w:t>;</w:t>
      </w:r>
    </w:p>
    <w:p w:rsidR="00F175FB" w:rsidRPr="00575447" w:rsidRDefault="00F175FB" w:rsidP="00366724">
      <w:pPr>
        <w:numPr>
          <w:ilvl w:val="0"/>
          <w:numId w:val="6"/>
        </w:numPr>
        <w:tabs>
          <w:tab w:val="clear" w:pos="720"/>
          <w:tab w:val="num" w:pos="426"/>
        </w:tabs>
        <w:ind w:left="142" w:right="141" w:firstLine="0"/>
        <w:jc w:val="both"/>
        <w:rPr>
          <w:sz w:val="28"/>
          <w:szCs w:val="28"/>
        </w:rPr>
      </w:pPr>
      <w:r w:rsidRPr="00575447">
        <w:rPr>
          <w:sz w:val="28"/>
          <w:szCs w:val="28"/>
        </w:rPr>
        <w:t>информационно-просветительская</w:t>
      </w:r>
      <w:r>
        <w:rPr>
          <w:sz w:val="28"/>
          <w:szCs w:val="28"/>
        </w:rPr>
        <w:t>;</w:t>
      </w:r>
    </w:p>
    <w:p w:rsidR="00F175FB" w:rsidRPr="00575447" w:rsidRDefault="00F175FB" w:rsidP="00366724">
      <w:pPr>
        <w:numPr>
          <w:ilvl w:val="0"/>
          <w:numId w:val="6"/>
        </w:numPr>
        <w:tabs>
          <w:tab w:val="clear" w:pos="720"/>
          <w:tab w:val="num" w:pos="426"/>
        </w:tabs>
        <w:ind w:left="142" w:right="141" w:firstLine="0"/>
        <w:jc w:val="both"/>
        <w:rPr>
          <w:sz w:val="28"/>
          <w:szCs w:val="28"/>
        </w:rPr>
      </w:pPr>
      <w:r w:rsidRPr="00575447">
        <w:rPr>
          <w:sz w:val="28"/>
          <w:szCs w:val="28"/>
        </w:rPr>
        <w:t>информационно-методическая</w:t>
      </w:r>
      <w:r>
        <w:rPr>
          <w:sz w:val="28"/>
          <w:szCs w:val="28"/>
        </w:rPr>
        <w:t>;</w:t>
      </w:r>
    </w:p>
    <w:p w:rsidR="00F175FB" w:rsidRPr="00575447" w:rsidRDefault="00F175FB" w:rsidP="00366724">
      <w:pPr>
        <w:numPr>
          <w:ilvl w:val="0"/>
          <w:numId w:val="6"/>
        </w:numPr>
        <w:tabs>
          <w:tab w:val="clear" w:pos="720"/>
          <w:tab w:val="num" w:pos="426"/>
        </w:tabs>
        <w:ind w:left="142" w:right="141" w:firstLine="0"/>
        <w:jc w:val="both"/>
        <w:rPr>
          <w:sz w:val="28"/>
          <w:szCs w:val="28"/>
        </w:rPr>
      </w:pPr>
      <w:r w:rsidRPr="00575447">
        <w:rPr>
          <w:sz w:val="28"/>
          <w:szCs w:val="28"/>
        </w:rPr>
        <w:t>совещательная</w:t>
      </w:r>
      <w:r>
        <w:rPr>
          <w:sz w:val="28"/>
          <w:szCs w:val="28"/>
        </w:rPr>
        <w:t>;</w:t>
      </w:r>
      <w:r w:rsidRPr="00575447">
        <w:rPr>
          <w:sz w:val="28"/>
          <w:szCs w:val="28"/>
        </w:rPr>
        <w:t xml:space="preserve"> </w:t>
      </w:r>
    </w:p>
    <w:p w:rsidR="00F175FB" w:rsidRDefault="00366724" w:rsidP="00366724">
      <w:pPr>
        <w:numPr>
          <w:ilvl w:val="0"/>
          <w:numId w:val="6"/>
        </w:numPr>
        <w:tabs>
          <w:tab w:val="clear" w:pos="720"/>
          <w:tab w:val="num" w:pos="426"/>
        </w:tabs>
        <w:ind w:left="142" w:right="141" w:firstLine="0"/>
        <w:jc w:val="both"/>
        <w:rPr>
          <w:sz w:val="28"/>
          <w:szCs w:val="28"/>
        </w:rPr>
      </w:pPr>
      <w:r>
        <w:rPr>
          <w:noProof/>
          <w:sz w:val="28"/>
          <w:szCs w:val="28"/>
        </w:rPr>
        <w:drawing>
          <wp:anchor distT="0" distB="0" distL="114300" distR="114300" simplePos="0" relativeHeight="251774976" behindDoc="1" locked="0" layoutInCell="1" allowOverlap="1">
            <wp:simplePos x="0" y="0"/>
            <wp:positionH relativeFrom="margin">
              <wp:posOffset>-485775</wp:posOffset>
            </wp:positionH>
            <wp:positionV relativeFrom="margin">
              <wp:posOffset>6372225</wp:posOffset>
            </wp:positionV>
            <wp:extent cx="7557135" cy="3781425"/>
            <wp:effectExtent l="19050" t="0" r="5715" b="0"/>
            <wp:wrapNone/>
            <wp:docPr id="61" name="Рисунок 2" descr="Блан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Бланк 1.jpg"/>
                    <pic:cNvPicPr>
                      <a:picLocks noChangeAspect="1" noChangeArrowheads="1"/>
                    </pic:cNvPicPr>
                  </pic:nvPicPr>
                  <pic:blipFill>
                    <a:blip r:embed="rId17" cstate="print"/>
                    <a:srcRect/>
                    <a:stretch>
                      <a:fillRect/>
                    </a:stretch>
                  </pic:blipFill>
                  <pic:spPr bwMode="auto">
                    <a:xfrm flipH="1">
                      <a:off x="0" y="0"/>
                      <a:ext cx="7557135" cy="3781425"/>
                    </a:xfrm>
                    <a:prstGeom prst="rect">
                      <a:avLst/>
                    </a:prstGeom>
                    <a:noFill/>
                    <a:ln w="9525">
                      <a:noFill/>
                      <a:miter lim="800000"/>
                      <a:headEnd/>
                      <a:tailEnd/>
                    </a:ln>
                  </pic:spPr>
                </pic:pic>
              </a:graphicData>
            </a:graphic>
          </wp:anchor>
        </w:drawing>
      </w:r>
      <w:r w:rsidR="00F175FB" w:rsidRPr="00575447">
        <w:rPr>
          <w:sz w:val="28"/>
          <w:szCs w:val="28"/>
        </w:rPr>
        <w:t>квалификационно-кадровая, участия в формировании кадровой политики</w:t>
      </w:r>
      <w:r w:rsidR="005623AC">
        <w:rPr>
          <w:sz w:val="28"/>
          <w:szCs w:val="28"/>
        </w:rPr>
        <w:t xml:space="preserve"> гражданского Института и его структурных подразделений</w:t>
      </w:r>
      <w:r w:rsidR="00DB7DA4">
        <w:rPr>
          <w:sz w:val="28"/>
          <w:szCs w:val="28"/>
        </w:rPr>
        <w:t>.</w:t>
      </w:r>
    </w:p>
    <w:p w:rsidR="00DB7DA4" w:rsidRPr="00575447" w:rsidRDefault="00DB7DA4" w:rsidP="00366724">
      <w:pPr>
        <w:ind w:left="142" w:right="141"/>
        <w:jc w:val="both"/>
        <w:rPr>
          <w:sz w:val="28"/>
          <w:szCs w:val="28"/>
        </w:rPr>
      </w:pPr>
    </w:p>
    <w:p w:rsidR="00F175FB" w:rsidRPr="002C2AF1" w:rsidRDefault="00F175FB" w:rsidP="00366724">
      <w:pPr>
        <w:ind w:left="142" w:right="141"/>
        <w:jc w:val="both"/>
        <w:rPr>
          <w:color w:val="000000"/>
          <w:sz w:val="28"/>
          <w:szCs w:val="28"/>
          <w:u w:val="single"/>
        </w:rPr>
      </w:pPr>
      <w:r w:rsidRPr="0062285D">
        <w:rPr>
          <w:color w:val="000000"/>
          <w:sz w:val="28"/>
          <w:szCs w:val="28"/>
          <w:u w:val="single"/>
        </w:rPr>
        <w:t>2. Функции по содействию конструктивного взаимодействия с органами государственной власти и институтом гражданского общества</w:t>
      </w:r>
      <w:r w:rsidR="005623AC">
        <w:rPr>
          <w:color w:val="000000"/>
          <w:sz w:val="28"/>
          <w:szCs w:val="28"/>
          <w:u w:val="single"/>
        </w:rPr>
        <w:t xml:space="preserve"> и его структурных подразделений</w:t>
      </w:r>
      <w:r w:rsidRPr="0062285D">
        <w:rPr>
          <w:color w:val="000000"/>
          <w:sz w:val="28"/>
          <w:szCs w:val="28"/>
          <w:u w:val="single"/>
        </w:rPr>
        <w:t xml:space="preserve"> в области </w:t>
      </w:r>
      <w:r w:rsidR="004A0CCE">
        <w:rPr>
          <w:color w:val="000000"/>
          <w:sz w:val="28"/>
          <w:szCs w:val="28"/>
          <w:u w:val="single"/>
        </w:rPr>
        <w:t>приоритетных социальных направлений</w:t>
      </w:r>
      <w:r w:rsidRPr="002C2AF1">
        <w:rPr>
          <w:color w:val="000000"/>
          <w:sz w:val="28"/>
          <w:szCs w:val="28"/>
          <w:u w:val="single"/>
        </w:rPr>
        <w:t xml:space="preserve">: </w:t>
      </w:r>
    </w:p>
    <w:p w:rsidR="00F175FB" w:rsidRPr="00575447" w:rsidRDefault="00F175FB" w:rsidP="00366724">
      <w:pPr>
        <w:numPr>
          <w:ilvl w:val="0"/>
          <w:numId w:val="31"/>
        </w:numPr>
        <w:tabs>
          <w:tab w:val="clear" w:pos="720"/>
          <w:tab w:val="num" w:pos="426"/>
        </w:tabs>
        <w:ind w:left="142" w:right="141" w:firstLine="0"/>
        <w:jc w:val="both"/>
        <w:rPr>
          <w:sz w:val="28"/>
          <w:szCs w:val="28"/>
        </w:rPr>
      </w:pPr>
      <w:r w:rsidRPr="00575447">
        <w:rPr>
          <w:sz w:val="28"/>
          <w:szCs w:val="28"/>
        </w:rPr>
        <w:t>функция связующего звена между государством и обществом</w:t>
      </w:r>
      <w:r w:rsidRPr="00D927FC">
        <w:rPr>
          <w:sz w:val="28"/>
          <w:szCs w:val="28"/>
        </w:rPr>
        <w:t xml:space="preserve"> </w:t>
      </w:r>
      <w:r w:rsidR="004A0CCE">
        <w:rPr>
          <w:sz w:val="28"/>
          <w:szCs w:val="28"/>
        </w:rPr>
        <w:t xml:space="preserve">в области </w:t>
      </w:r>
      <w:r w:rsidR="005623AC">
        <w:rPr>
          <w:sz w:val="28"/>
          <w:szCs w:val="28"/>
        </w:rPr>
        <w:t xml:space="preserve">долгосрочного </w:t>
      </w:r>
      <w:r w:rsidR="004A0CCE">
        <w:rPr>
          <w:spacing w:val="-2"/>
          <w:sz w:val="28"/>
          <w:szCs w:val="28"/>
        </w:rPr>
        <w:t>развития гражданского общества</w:t>
      </w:r>
      <w:r w:rsidRPr="00575447">
        <w:rPr>
          <w:sz w:val="28"/>
          <w:szCs w:val="28"/>
        </w:rPr>
        <w:t xml:space="preserve">; </w:t>
      </w:r>
    </w:p>
    <w:p w:rsidR="00F175FB" w:rsidRPr="00575447" w:rsidRDefault="00F175FB" w:rsidP="00366724">
      <w:pPr>
        <w:numPr>
          <w:ilvl w:val="0"/>
          <w:numId w:val="15"/>
        </w:numPr>
        <w:tabs>
          <w:tab w:val="num" w:pos="426"/>
        </w:tabs>
        <w:ind w:left="142" w:right="141" w:firstLine="0"/>
        <w:jc w:val="both"/>
        <w:rPr>
          <w:sz w:val="28"/>
          <w:szCs w:val="28"/>
        </w:rPr>
      </w:pPr>
      <w:r>
        <w:rPr>
          <w:sz w:val="28"/>
          <w:szCs w:val="28"/>
        </w:rPr>
        <w:t>функция влияния института</w:t>
      </w:r>
      <w:r w:rsidRPr="00575447">
        <w:rPr>
          <w:sz w:val="28"/>
          <w:szCs w:val="28"/>
        </w:rPr>
        <w:t xml:space="preserve"> гражданского общества</w:t>
      </w:r>
      <w:r w:rsidRPr="002867CC">
        <w:rPr>
          <w:sz w:val="28"/>
          <w:szCs w:val="28"/>
        </w:rPr>
        <w:t xml:space="preserve"> </w:t>
      </w:r>
      <w:r>
        <w:rPr>
          <w:sz w:val="28"/>
          <w:szCs w:val="28"/>
        </w:rPr>
        <w:t>в области</w:t>
      </w:r>
      <w:r w:rsidRPr="007714B2">
        <w:rPr>
          <w:sz w:val="28"/>
          <w:szCs w:val="28"/>
        </w:rPr>
        <w:t xml:space="preserve"> </w:t>
      </w:r>
      <w:r>
        <w:rPr>
          <w:sz w:val="28"/>
          <w:szCs w:val="28"/>
        </w:rPr>
        <w:t xml:space="preserve"> </w:t>
      </w:r>
      <w:r w:rsidR="004A0CCE">
        <w:rPr>
          <w:sz w:val="28"/>
          <w:szCs w:val="28"/>
        </w:rPr>
        <w:t>разных сфер социальной деятельности</w:t>
      </w:r>
      <w:r w:rsidRPr="00575447">
        <w:rPr>
          <w:sz w:val="28"/>
          <w:szCs w:val="28"/>
        </w:rPr>
        <w:t xml:space="preserve"> на органы государственной власти; </w:t>
      </w:r>
    </w:p>
    <w:p w:rsidR="00F175FB" w:rsidRPr="00575447" w:rsidRDefault="00F175FB" w:rsidP="00366724">
      <w:pPr>
        <w:numPr>
          <w:ilvl w:val="0"/>
          <w:numId w:val="15"/>
        </w:numPr>
        <w:tabs>
          <w:tab w:val="num" w:pos="426"/>
        </w:tabs>
        <w:ind w:left="142" w:right="141" w:firstLine="0"/>
        <w:jc w:val="both"/>
        <w:rPr>
          <w:sz w:val="28"/>
          <w:szCs w:val="28"/>
        </w:rPr>
      </w:pPr>
      <w:r w:rsidRPr="00575447">
        <w:rPr>
          <w:sz w:val="28"/>
          <w:szCs w:val="28"/>
        </w:rPr>
        <w:t>функцию учета потребностей граждан и удовлетворения их интересов</w:t>
      </w:r>
      <w:r w:rsidRPr="00D927FC">
        <w:rPr>
          <w:sz w:val="28"/>
          <w:szCs w:val="28"/>
        </w:rPr>
        <w:t xml:space="preserve"> </w:t>
      </w:r>
      <w:r w:rsidR="005623AC">
        <w:rPr>
          <w:sz w:val="28"/>
          <w:szCs w:val="28"/>
        </w:rPr>
        <w:t>в гражданском Институте и его структурных подразделений</w:t>
      </w:r>
      <w:r w:rsidRPr="00575447">
        <w:rPr>
          <w:sz w:val="28"/>
          <w:szCs w:val="28"/>
        </w:rPr>
        <w:t xml:space="preserve">; </w:t>
      </w:r>
    </w:p>
    <w:p w:rsidR="00F175FB" w:rsidRPr="00575447" w:rsidRDefault="00F175FB" w:rsidP="00366724">
      <w:pPr>
        <w:numPr>
          <w:ilvl w:val="0"/>
          <w:numId w:val="15"/>
        </w:numPr>
        <w:tabs>
          <w:tab w:val="num" w:pos="426"/>
        </w:tabs>
        <w:ind w:left="142" w:right="141" w:firstLine="0"/>
        <w:jc w:val="both"/>
        <w:rPr>
          <w:sz w:val="28"/>
          <w:szCs w:val="28"/>
        </w:rPr>
      </w:pPr>
      <w:r w:rsidRPr="00575447">
        <w:rPr>
          <w:sz w:val="28"/>
          <w:szCs w:val="28"/>
        </w:rPr>
        <w:t>функция выработки предложений по совершенствованию законодательства</w:t>
      </w:r>
      <w:r w:rsidRPr="00D927FC">
        <w:rPr>
          <w:sz w:val="28"/>
          <w:szCs w:val="28"/>
        </w:rPr>
        <w:t xml:space="preserve"> </w:t>
      </w:r>
      <w:r>
        <w:rPr>
          <w:sz w:val="28"/>
          <w:szCs w:val="28"/>
        </w:rPr>
        <w:t>в области</w:t>
      </w:r>
      <w:r w:rsidRPr="007714B2">
        <w:rPr>
          <w:sz w:val="28"/>
          <w:szCs w:val="28"/>
        </w:rPr>
        <w:t xml:space="preserve"> </w:t>
      </w:r>
      <w:r w:rsidR="005623AC">
        <w:rPr>
          <w:sz w:val="28"/>
          <w:szCs w:val="28"/>
        </w:rPr>
        <w:t xml:space="preserve">долгосрочного </w:t>
      </w:r>
      <w:r w:rsidR="004A0CCE">
        <w:rPr>
          <w:spacing w:val="-2"/>
          <w:sz w:val="28"/>
          <w:szCs w:val="28"/>
        </w:rPr>
        <w:t>развития гра</w:t>
      </w:r>
      <w:r w:rsidR="005623AC">
        <w:rPr>
          <w:spacing w:val="-2"/>
          <w:sz w:val="28"/>
          <w:szCs w:val="28"/>
        </w:rPr>
        <w:t>жданского общества и гражданского</w:t>
      </w:r>
      <w:r w:rsidR="004A0CCE">
        <w:rPr>
          <w:spacing w:val="-2"/>
          <w:sz w:val="28"/>
          <w:szCs w:val="28"/>
        </w:rPr>
        <w:t xml:space="preserve"> Институт</w:t>
      </w:r>
      <w:r w:rsidR="005623AC">
        <w:rPr>
          <w:spacing w:val="-2"/>
          <w:sz w:val="28"/>
          <w:szCs w:val="28"/>
        </w:rPr>
        <w:t>а и его структурных подразделений</w:t>
      </w:r>
      <w:r w:rsidRPr="00575447">
        <w:rPr>
          <w:sz w:val="28"/>
          <w:szCs w:val="28"/>
        </w:rPr>
        <w:t xml:space="preserve">; </w:t>
      </w:r>
    </w:p>
    <w:p w:rsidR="00F175FB" w:rsidRPr="00575447" w:rsidRDefault="00F175FB" w:rsidP="00366724">
      <w:pPr>
        <w:numPr>
          <w:ilvl w:val="0"/>
          <w:numId w:val="15"/>
        </w:numPr>
        <w:tabs>
          <w:tab w:val="num" w:pos="426"/>
        </w:tabs>
        <w:ind w:left="142" w:right="141" w:firstLine="0"/>
        <w:jc w:val="both"/>
        <w:rPr>
          <w:sz w:val="28"/>
          <w:szCs w:val="28"/>
        </w:rPr>
      </w:pPr>
      <w:r>
        <w:rPr>
          <w:sz w:val="28"/>
          <w:szCs w:val="28"/>
        </w:rPr>
        <w:t>ф</w:t>
      </w:r>
      <w:r w:rsidRPr="00575447">
        <w:rPr>
          <w:sz w:val="28"/>
          <w:szCs w:val="28"/>
        </w:rPr>
        <w:t>ункция координации деятельности некоммерческих и неполитических организаций</w:t>
      </w:r>
      <w:r w:rsidRPr="00D927FC">
        <w:rPr>
          <w:sz w:val="28"/>
          <w:szCs w:val="28"/>
        </w:rPr>
        <w:t xml:space="preserve"> </w:t>
      </w:r>
      <w:r>
        <w:rPr>
          <w:sz w:val="28"/>
          <w:szCs w:val="28"/>
        </w:rPr>
        <w:t>в области</w:t>
      </w:r>
      <w:r w:rsidRPr="007714B2">
        <w:rPr>
          <w:sz w:val="28"/>
          <w:szCs w:val="28"/>
        </w:rPr>
        <w:t xml:space="preserve"> </w:t>
      </w:r>
      <w:r w:rsidR="005623AC">
        <w:rPr>
          <w:sz w:val="28"/>
          <w:szCs w:val="28"/>
        </w:rPr>
        <w:t xml:space="preserve">долгосрочного </w:t>
      </w:r>
      <w:r w:rsidR="004A0CCE">
        <w:rPr>
          <w:spacing w:val="-2"/>
          <w:sz w:val="28"/>
          <w:szCs w:val="28"/>
        </w:rPr>
        <w:t>развития гражданского общества</w:t>
      </w:r>
      <w:r>
        <w:rPr>
          <w:sz w:val="28"/>
          <w:szCs w:val="28"/>
        </w:rPr>
        <w:t>;</w:t>
      </w:r>
    </w:p>
    <w:p w:rsidR="00F175FB" w:rsidRPr="00575447" w:rsidRDefault="00F175FB" w:rsidP="00366724">
      <w:pPr>
        <w:numPr>
          <w:ilvl w:val="0"/>
          <w:numId w:val="15"/>
        </w:numPr>
        <w:tabs>
          <w:tab w:val="num" w:pos="426"/>
        </w:tabs>
        <w:ind w:left="142" w:right="141" w:firstLine="0"/>
        <w:jc w:val="both"/>
        <w:rPr>
          <w:sz w:val="28"/>
          <w:szCs w:val="28"/>
        </w:rPr>
      </w:pPr>
      <w:r>
        <w:rPr>
          <w:sz w:val="28"/>
          <w:szCs w:val="28"/>
        </w:rPr>
        <w:t>ф</w:t>
      </w:r>
      <w:r w:rsidRPr="00575447">
        <w:rPr>
          <w:sz w:val="28"/>
          <w:szCs w:val="28"/>
        </w:rPr>
        <w:t>ункция процедуры согласования и обобщ</w:t>
      </w:r>
      <w:r w:rsidR="005623AC">
        <w:rPr>
          <w:sz w:val="28"/>
          <w:szCs w:val="28"/>
        </w:rPr>
        <w:t>ения различных мнений института</w:t>
      </w:r>
      <w:r w:rsidRPr="00575447">
        <w:rPr>
          <w:sz w:val="28"/>
          <w:szCs w:val="28"/>
        </w:rPr>
        <w:t xml:space="preserve"> гражданского общества и выработке единой позиции, которая учитывала бы права и свободы человека и гражданина, особую роль и место гражданского общества в политической системе региона</w:t>
      </w:r>
      <w:r w:rsidRPr="00D927FC">
        <w:rPr>
          <w:sz w:val="28"/>
          <w:szCs w:val="28"/>
        </w:rPr>
        <w:t xml:space="preserve"> </w:t>
      </w:r>
      <w:r>
        <w:rPr>
          <w:sz w:val="28"/>
          <w:szCs w:val="28"/>
        </w:rPr>
        <w:t>в области</w:t>
      </w:r>
      <w:r w:rsidRPr="007714B2">
        <w:rPr>
          <w:sz w:val="28"/>
          <w:szCs w:val="28"/>
        </w:rPr>
        <w:t xml:space="preserve"> </w:t>
      </w:r>
      <w:r w:rsidR="004A0CCE">
        <w:rPr>
          <w:sz w:val="28"/>
          <w:szCs w:val="28"/>
        </w:rPr>
        <w:t>приоритетных социальных направлений</w:t>
      </w:r>
      <w:r>
        <w:rPr>
          <w:sz w:val="28"/>
          <w:szCs w:val="28"/>
        </w:rPr>
        <w:t>;</w:t>
      </w:r>
    </w:p>
    <w:p w:rsidR="00F175FB" w:rsidRPr="00575447" w:rsidRDefault="00F175FB" w:rsidP="00366724">
      <w:pPr>
        <w:numPr>
          <w:ilvl w:val="0"/>
          <w:numId w:val="16"/>
        </w:numPr>
        <w:tabs>
          <w:tab w:val="clear" w:pos="720"/>
          <w:tab w:val="num" w:pos="426"/>
        </w:tabs>
        <w:ind w:left="142" w:right="141" w:firstLine="0"/>
        <w:jc w:val="both"/>
        <w:rPr>
          <w:sz w:val="28"/>
          <w:szCs w:val="28"/>
        </w:rPr>
      </w:pPr>
      <w:r w:rsidRPr="00575447">
        <w:rPr>
          <w:sz w:val="28"/>
          <w:szCs w:val="28"/>
        </w:rPr>
        <w:lastRenderedPageBreak/>
        <w:t>функция содействия взаимодействию органов госу</w:t>
      </w:r>
      <w:r>
        <w:rPr>
          <w:sz w:val="28"/>
          <w:szCs w:val="28"/>
        </w:rPr>
        <w:t>дарственной власти с институтом</w:t>
      </w:r>
      <w:r w:rsidRPr="00575447">
        <w:rPr>
          <w:sz w:val="28"/>
          <w:szCs w:val="28"/>
        </w:rPr>
        <w:t xml:space="preserve"> гражданского общества</w:t>
      </w:r>
      <w:r w:rsidR="005623AC">
        <w:rPr>
          <w:sz w:val="28"/>
          <w:szCs w:val="28"/>
        </w:rPr>
        <w:t xml:space="preserve"> и его структурных подразделений</w:t>
      </w:r>
      <w:r w:rsidRPr="00575447">
        <w:rPr>
          <w:sz w:val="28"/>
          <w:szCs w:val="28"/>
        </w:rPr>
        <w:t xml:space="preserve">; </w:t>
      </w:r>
    </w:p>
    <w:p w:rsidR="00F175FB" w:rsidRPr="00575447" w:rsidRDefault="00F175FB" w:rsidP="00366724">
      <w:pPr>
        <w:numPr>
          <w:ilvl w:val="0"/>
          <w:numId w:val="16"/>
        </w:numPr>
        <w:tabs>
          <w:tab w:val="clear" w:pos="720"/>
          <w:tab w:val="num" w:pos="426"/>
        </w:tabs>
        <w:ind w:left="142" w:right="141" w:firstLine="0"/>
        <w:jc w:val="both"/>
        <w:rPr>
          <w:sz w:val="28"/>
          <w:szCs w:val="28"/>
        </w:rPr>
      </w:pPr>
      <w:r>
        <w:rPr>
          <w:sz w:val="28"/>
          <w:szCs w:val="28"/>
        </w:rPr>
        <w:t>функция влияния института</w:t>
      </w:r>
      <w:r w:rsidRPr="00575447">
        <w:rPr>
          <w:sz w:val="28"/>
          <w:szCs w:val="28"/>
        </w:rPr>
        <w:t xml:space="preserve"> </w:t>
      </w:r>
      <w:r>
        <w:rPr>
          <w:sz w:val="28"/>
          <w:szCs w:val="28"/>
        </w:rPr>
        <w:t xml:space="preserve">развития </w:t>
      </w:r>
      <w:r w:rsidRPr="00575447">
        <w:rPr>
          <w:sz w:val="28"/>
          <w:szCs w:val="28"/>
        </w:rPr>
        <w:t xml:space="preserve">гражданского общества на органы государственной власти; </w:t>
      </w:r>
    </w:p>
    <w:p w:rsidR="00F175FB" w:rsidRPr="00575447" w:rsidRDefault="00F175FB" w:rsidP="00366724">
      <w:pPr>
        <w:numPr>
          <w:ilvl w:val="0"/>
          <w:numId w:val="16"/>
        </w:numPr>
        <w:tabs>
          <w:tab w:val="clear" w:pos="720"/>
          <w:tab w:val="num" w:pos="426"/>
        </w:tabs>
        <w:ind w:left="142" w:right="141" w:firstLine="0"/>
        <w:jc w:val="both"/>
        <w:rPr>
          <w:sz w:val="28"/>
          <w:szCs w:val="28"/>
        </w:rPr>
      </w:pPr>
      <w:r w:rsidRPr="00575447">
        <w:rPr>
          <w:sz w:val="28"/>
          <w:szCs w:val="28"/>
        </w:rPr>
        <w:t xml:space="preserve">функция учета потребностей </w:t>
      </w:r>
      <w:r w:rsidR="004A0CCE">
        <w:rPr>
          <w:sz w:val="28"/>
          <w:szCs w:val="28"/>
        </w:rPr>
        <w:t>представителей общественных организаций</w:t>
      </w:r>
      <w:r>
        <w:rPr>
          <w:sz w:val="28"/>
          <w:szCs w:val="28"/>
        </w:rPr>
        <w:t xml:space="preserve"> и </w:t>
      </w:r>
      <w:r w:rsidRPr="00575447">
        <w:rPr>
          <w:sz w:val="28"/>
          <w:szCs w:val="28"/>
        </w:rPr>
        <w:t xml:space="preserve">граждан и удовлетворения их интересов; </w:t>
      </w:r>
    </w:p>
    <w:p w:rsidR="00F175FB" w:rsidRPr="00575447" w:rsidRDefault="00F175FB" w:rsidP="00366724">
      <w:pPr>
        <w:numPr>
          <w:ilvl w:val="0"/>
          <w:numId w:val="17"/>
        </w:numPr>
        <w:tabs>
          <w:tab w:val="num" w:pos="426"/>
        </w:tabs>
        <w:ind w:left="142" w:right="141" w:firstLine="0"/>
        <w:jc w:val="both"/>
        <w:rPr>
          <w:sz w:val="28"/>
          <w:szCs w:val="28"/>
        </w:rPr>
      </w:pPr>
      <w:r w:rsidRPr="00575447">
        <w:rPr>
          <w:sz w:val="28"/>
          <w:szCs w:val="28"/>
        </w:rPr>
        <w:t>функция осуществления общественной экспертизы и общественного контроля за деятельностью органов исполнительной власти и органов местного самоуправления</w:t>
      </w:r>
      <w:r w:rsidRPr="00D927FC">
        <w:rPr>
          <w:sz w:val="28"/>
          <w:szCs w:val="28"/>
        </w:rPr>
        <w:t xml:space="preserve"> </w:t>
      </w:r>
      <w:r w:rsidR="004A0CCE">
        <w:rPr>
          <w:sz w:val="28"/>
          <w:szCs w:val="28"/>
        </w:rPr>
        <w:t>в области разных сфер социальной деятельности</w:t>
      </w:r>
      <w:r w:rsidRPr="00575447">
        <w:rPr>
          <w:sz w:val="28"/>
          <w:szCs w:val="28"/>
        </w:rPr>
        <w:t xml:space="preserve">; </w:t>
      </w:r>
    </w:p>
    <w:p w:rsidR="00DB7DA4" w:rsidRDefault="00F175FB" w:rsidP="00366724">
      <w:pPr>
        <w:numPr>
          <w:ilvl w:val="0"/>
          <w:numId w:val="17"/>
        </w:numPr>
        <w:tabs>
          <w:tab w:val="num" w:pos="426"/>
        </w:tabs>
        <w:ind w:left="142" w:right="141" w:firstLine="0"/>
        <w:jc w:val="both"/>
        <w:rPr>
          <w:sz w:val="28"/>
          <w:szCs w:val="28"/>
        </w:rPr>
      </w:pPr>
      <w:r w:rsidRPr="00482720">
        <w:rPr>
          <w:sz w:val="28"/>
          <w:szCs w:val="28"/>
        </w:rPr>
        <w:t xml:space="preserve">функция выработки предложений по совершенствованию законодательства в сфере полномочий и компетенции </w:t>
      </w:r>
      <w:r>
        <w:rPr>
          <w:sz w:val="28"/>
          <w:szCs w:val="28"/>
        </w:rPr>
        <w:t>общественного объединения «Институт развития гражданского общества»  в составе общественных Советов</w:t>
      </w:r>
      <w:r w:rsidRPr="00482720">
        <w:rPr>
          <w:sz w:val="28"/>
          <w:szCs w:val="28"/>
        </w:rPr>
        <w:t>.</w:t>
      </w:r>
    </w:p>
    <w:p w:rsidR="00F175FB" w:rsidRPr="00482720" w:rsidRDefault="00F175FB" w:rsidP="00366724">
      <w:pPr>
        <w:ind w:left="142" w:right="141"/>
        <w:jc w:val="both"/>
        <w:rPr>
          <w:sz w:val="28"/>
          <w:szCs w:val="28"/>
        </w:rPr>
      </w:pPr>
      <w:r w:rsidRPr="00482720">
        <w:rPr>
          <w:sz w:val="28"/>
          <w:szCs w:val="28"/>
        </w:rPr>
        <w:t xml:space="preserve"> </w:t>
      </w:r>
    </w:p>
    <w:p w:rsidR="00F175FB" w:rsidRPr="0062285D" w:rsidRDefault="00F175FB" w:rsidP="00366724">
      <w:pPr>
        <w:autoSpaceDE w:val="0"/>
        <w:autoSpaceDN w:val="0"/>
        <w:adjustRightInd w:val="0"/>
        <w:ind w:left="142" w:right="141"/>
        <w:jc w:val="both"/>
        <w:rPr>
          <w:color w:val="000000"/>
          <w:sz w:val="28"/>
          <w:szCs w:val="28"/>
          <w:u w:val="single"/>
        </w:rPr>
      </w:pPr>
      <w:r w:rsidRPr="0062285D">
        <w:rPr>
          <w:color w:val="000000"/>
          <w:sz w:val="28"/>
          <w:szCs w:val="28"/>
          <w:u w:val="single"/>
        </w:rPr>
        <w:t>3.Функции в сфере координации процесса публичного обсуждения законопроектов</w:t>
      </w:r>
      <w:r w:rsidRPr="0062285D">
        <w:rPr>
          <w:color w:val="000000"/>
          <w:sz w:val="28"/>
          <w:szCs w:val="28"/>
        </w:rPr>
        <w:t xml:space="preserve"> </w:t>
      </w:r>
      <w:r w:rsidRPr="0062285D">
        <w:rPr>
          <w:color w:val="000000"/>
          <w:sz w:val="28"/>
          <w:szCs w:val="28"/>
          <w:u w:val="single"/>
        </w:rPr>
        <w:t xml:space="preserve">в области </w:t>
      </w:r>
      <w:r>
        <w:rPr>
          <w:sz w:val="28"/>
          <w:szCs w:val="28"/>
          <w:u w:val="single"/>
        </w:rPr>
        <w:t xml:space="preserve"> </w:t>
      </w:r>
      <w:r w:rsidR="004A0CCE">
        <w:rPr>
          <w:sz w:val="28"/>
          <w:szCs w:val="28"/>
          <w:u w:val="single"/>
        </w:rPr>
        <w:t>приоритетных социальных направлений</w:t>
      </w:r>
      <w:r w:rsidRPr="002C2AF1">
        <w:rPr>
          <w:color w:val="000000"/>
          <w:sz w:val="28"/>
          <w:szCs w:val="28"/>
          <w:u w:val="single"/>
        </w:rPr>
        <w:t>:</w:t>
      </w:r>
    </w:p>
    <w:p w:rsidR="00F175FB" w:rsidRPr="00372B13" w:rsidRDefault="00F175FB" w:rsidP="00366724">
      <w:pPr>
        <w:numPr>
          <w:ilvl w:val="0"/>
          <w:numId w:val="2"/>
        </w:numPr>
        <w:tabs>
          <w:tab w:val="clear" w:pos="1440"/>
          <w:tab w:val="num" w:pos="567"/>
        </w:tabs>
        <w:autoSpaceDE w:val="0"/>
        <w:autoSpaceDN w:val="0"/>
        <w:adjustRightInd w:val="0"/>
        <w:ind w:left="142" w:right="141" w:firstLine="0"/>
        <w:jc w:val="both"/>
        <w:rPr>
          <w:sz w:val="28"/>
          <w:szCs w:val="28"/>
        </w:rPr>
      </w:pPr>
      <w:r w:rsidRPr="00372B13">
        <w:rPr>
          <w:sz w:val="28"/>
          <w:szCs w:val="28"/>
        </w:rPr>
        <w:t xml:space="preserve"> обеспечение информационно - аналитической обработки поступивших предложений и замечаний не т</w:t>
      </w:r>
      <w:r>
        <w:rPr>
          <w:sz w:val="28"/>
          <w:szCs w:val="28"/>
        </w:rPr>
        <w:t>олько</w:t>
      </w:r>
      <w:r w:rsidR="004A0CCE">
        <w:rPr>
          <w:sz w:val="28"/>
          <w:szCs w:val="28"/>
        </w:rPr>
        <w:t xml:space="preserve"> от экспертного институционального</w:t>
      </w:r>
      <w:r w:rsidRPr="00372B13">
        <w:rPr>
          <w:sz w:val="28"/>
          <w:szCs w:val="28"/>
        </w:rPr>
        <w:t xml:space="preserve"> сообщества, но и от населения по различным информационным к</w:t>
      </w:r>
      <w:r w:rsidR="00D62EE8">
        <w:rPr>
          <w:sz w:val="28"/>
          <w:szCs w:val="28"/>
        </w:rPr>
        <w:t xml:space="preserve">аналам </w:t>
      </w:r>
      <w:r w:rsidR="00D62EE8" w:rsidRPr="005623AC">
        <w:rPr>
          <w:sz w:val="28"/>
          <w:szCs w:val="28"/>
        </w:rPr>
        <w:t>гражданского института</w:t>
      </w:r>
      <w:r w:rsidR="00D62EE8">
        <w:rPr>
          <w:sz w:val="28"/>
          <w:szCs w:val="28"/>
        </w:rPr>
        <w:t xml:space="preserve"> </w:t>
      </w:r>
      <w:r w:rsidR="00D62EE8" w:rsidRPr="00103645">
        <w:rPr>
          <w:sz w:val="28"/>
          <w:szCs w:val="28"/>
        </w:rPr>
        <w:t xml:space="preserve"> </w:t>
      </w:r>
      <w:r w:rsidRPr="00372B13">
        <w:rPr>
          <w:sz w:val="28"/>
          <w:szCs w:val="28"/>
        </w:rPr>
        <w:t>и организация информационного сопровождения процесса общественного обсуждения проектов законов, других нормативных актов, проектов программ, концепций и других государственны</w:t>
      </w:r>
      <w:r w:rsidR="004A0CCE">
        <w:rPr>
          <w:sz w:val="28"/>
          <w:szCs w:val="28"/>
        </w:rPr>
        <w:t>х управленческих решений</w:t>
      </w:r>
      <w:r w:rsidRPr="00372B13">
        <w:rPr>
          <w:sz w:val="28"/>
          <w:szCs w:val="28"/>
        </w:rPr>
        <w:t>;</w:t>
      </w:r>
    </w:p>
    <w:p w:rsidR="00F175FB" w:rsidRPr="00575447" w:rsidRDefault="00F175FB" w:rsidP="00366724">
      <w:pPr>
        <w:numPr>
          <w:ilvl w:val="0"/>
          <w:numId w:val="2"/>
        </w:numPr>
        <w:tabs>
          <w:tab w:val="clear" w:pos="1440"/>
          <w:tab w:val="num" w:pos="567"/>
        </w:tabs>
        <w:autoSpaceDE w:val="0"/>
        <w:autoSpaceDN w:val="0"/>
        <w:adjustRightInd w:val="0"/>
        <w:ind w:left="142" w:right="141" w:firstLine="0"/>
        <w:jc w:val="both"/>
        <w:rPr>
          <w:sz w:val="28"/>
          <w:szCs w:val="28"/>
        </w:rPr>
      </w:pPr>
      <w:r w:rsidRPr="00575447">
        <w:rPr>
          <w:sz w:val="28"/>
          <w:szCs w:val="28"/>
        </w:rPr>
        <w:t>осуществление информационного сопровождения результата публичного обсуждения законопроектов</w:t>
      </w:r>
      <w:r w:rsidRPr="002867CC">
        <w:rPr>
          <w:sz w:val="28"/>
          <w:szCs w:val="28"/>
        </w:rPr>
        <w:t xml:space="preserve"> </w:t>
      </w:r>
      <w:r w:rsidR="00D62EE8">
        <w:rPr>
          <w:sz w:val="28"/>
          <w:szCs w:val="28"/>
        </w:rPr>
        <w:t>гражданским институтом и его структурными подразделениями</w:t>
      </w:r>
      <w:r w:rsidRPr="00575447">
        <w:rPr>
          <w:sz w:val="28"/>
          <w:szCs w:val="28"/>
        </w:rPr>
        <w:t>;</w:t>
      </w:r>
    </w:p>
    <w:p w:rsidR="00F175FB" w:rsidRPr="00575447" w:rsidRDefault="00366724" w:rsidP="00366724">
      <w:pPr>
        <w:numPr>
          <w:ilvl w:val="0"/>
          <w:numId w:val="2"/>
        </w:numPr>
        <w:tabs>
          <w:tab w:val="clear" w:pos="1440"/>
          <w:tab w:val="num" w:pos="567"/>
        </w:tabs>
        <w:autoSpaceDE w:val="0"/>
        <w:autoSpaceDN w:val="0"/>
        <w:adjustRightInd w:val="0"/>
        <w:ind w:left="142" w:right="141" w:firstLine="0"/>
        <w:jc w:val="both"/>
        <w:rPr>
          <w:sz w:val="28"/>
          <w:szCs w:val="28"/>
        </w:rPr>
      </w:pPr>
      <w:r>
        <w:rPr>
          <w:noProof/>
          <w:sz w:val="28"/>
          <w:szCs w:val="28"/>
        </w:rPr>
        <w:drawing>
          <wp:anchor distT="0" distB="0" distL="114300" distR="114300" simplePos="0" relativeHeight="251777024" behindDoc="1" locked="0" layoutInCell="1" allowOverlap="1">
            <wp:simplePos x="0" y="0"/>
            <wp:positionH relativeFrom="margin">
              <wp:posOffset>-400050</wp:posOffset>
            </wp:positionH>
            <wp:positionV relativeFrom="margin">
              <wp:posOffset>6324600</wp:posOffset>
            </wp:positionV>
            <wp:extent cx="7557135" cy="3781425"/>
            <wp:effectExtent l="19050" t="0" r="5715" b="0"/>
            <wp:wrapNone/>
            <wp:docPr id="62" name="Рисунок 2" descr="Блан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Бланк 1.jpg"/>
                    <pic:cNvPicPr>
                      <a:picLocks noChangeAspect="1" noChangeArrowheads="1"/>
                    </pic:cNvPicPr>
                  </pic:nvPicPr>
                  <pic:blipFill>
                    <a:blip r:embed="rId17" cstate="print"/>
                    <a:srcRect/>
                    <a:stretch>
                      <a:fillRect/>
                    </a:stretch>
                  </pic:blipFill>
                  <pic:spPr bwMode="auto">
                    <a:xfrm flipH="1">
                      <a:off x="0" y="0"/>
                      <a:ext cx="7557135" cy="3781425"/>
                    </a:xfrm>
                    <a:prstGeom prst="rect">
                      <a:avLst/>
                    </a:prstGeom>
                    <a:noFill/>
                    <a:ln w="9525">
                      <a:noFill/>
                      <a:miter lim="800000"/>
                      <a:headEnd/>
                      <a:tailEnd/>
                    </a:ln>
                  </pic:spPr>
                </pic:pic>
              </a:graphicData>
            </a:graphic>
          </wp:anchor>
        </w:drawing>
      </w:r>
      <w:r w:rsidR="00F175FB" w:rsidRPr="00575447">
        <w:rPr>
          <w:sz w:val="28"/>
          <w:szCs w:val="28"/>
        </w:rPr>
        <w:t>формирование единого информационного пространства доступа общественности к обсуждаемым законопроектам и поступающим предложениям, замечаниям, комментариям</w:t>
      </w:r>
      <w:r w:rsidR="00F175FB" w:rsidRPr="00D927FC">
        <w:rPr>
          <w:sz w:val="28"/>
          <w:szCs w:val="28"/>
        </w:rPr>
        <w:t xml:space="preserve"> </w:t>
      </w:r>
      <w:r w:rsidR="00F175FB">
        <w:rPr>
          <w:sz w:val="28"/>
          <w:szCs w:val="28"/>
        </w:rPr>
        <w:t>в области</w:t>
      </w:r>
      <w:r w:rsidR="00F175FB" w:rsidRPr="007714B2">
        <w:rPr>
          <w:sz w:val="28"/>
          <w:szCs w:val="28"/>
        </w:rPr>
        <w:t xml:space="preserve"> </w:t>
      </w:r>
      <w:r w:rsidR="004F5988">
        <w:rPr>
          <w:sz w:val="28"/>
          <w:szCs w:val="28"/>
        </w:rPr>
        <w:t xml:space="preserve"> социальной политики</w:t>
      </w:r>
      <w:r w:rsidR="00F175FB" w:rsidRPr="00575447">
        <w:rPr>
          <w:sz w:val="28"/>
          <w:szCs w:val="28"/>
        </w:rPr>
        <w:t xml:space="preserve">. </w:t>
      </w:r>
    </w:p>
    <w:p w:rsidR="00F175FB" w:rsidRPr="0062285D" w:rsidRDefault="00F175FB" w:rsidP="00366724">
      <w:pPr>
        <w:ind w:left="142" w:right="141"/>
        <w:jc w:val="both"/>
        <w:rPr>
          <w:color w:val="000000"/>
          <w:sz w:val="28"/>
          <w:szCs w:val="28"/>
          <w:u w:val="single"/>
        </w:rPr>
      </w:pPr>
      <w:r w:rsidRPr="0062285D">
        <w:rPr>
          <w:color w:val="000000"/>
          <w:sz w:val="28"/>
          <w:szCs w:val="28"/>
          <w:u w:val="single"/>
        </w:rPr>
        <w:t xml:space="preserve">4. Функции </w:t>
      </w:r>
      <w:r>
        <w:rPr>
          <w:color w:val="000000"/>
          <w:sz w:val="28"/>
          <w:szCs w:val="28"/>
          <w:u w:val="single"/>
        </w:rPr>
        <w:t xml:space="preserve">общественного объединения </w:t>
      </w:r>
      <w:r w:rsidRPr="0064125F">
        <w:rPr>
          <w:sz w:val="28"/>
          <w:szCs w:val="28"/>
          <w:u w:val="single"/>
        </w:rPr>
        <w:t>«Институт развития гражданского общества»</w:t>
      </w:r>
      <w:r w:rsidR="00D62EE8">
        <w:rPr>
          <w:sz w:val="28"/>
          <w:szCs w:val="28"/>
          <w:u w:val="single"/>
        </w:rPr>
        <w:t>и его структурными подразделениями</w:t>
      </w:r>
      <w:r w:rsidRPr="0064125F">
        <w:rPr>
          <w:sz w:val="28"/>
          <w:szCs w:val="28"/>
          <w:u w:val="single"/>
        </w:rPr>
        <w:t xml:space="preserve"> в области </w:t>
      </w:r>
      <w:r w:rsidR="004F5988">
        <w:rPr>
          <w:sz w:val="28"/>
          <w:szCs w:val="28"/>
          <w:u w:val="single"/>
        </w:rPr>
        <w:t>приоритетных социальных направлений</w:t>
      </w:r>
      <w:r>
        <w:rPr>
          <w:color w:val="000000"/>
          <w:sz w:val="28"/>
          <w:szCs w:val="28"/>
          <w:u w:val="single"/>
        </w:rPr>
        <w:t xml:space="preserve"> в составе общественных Советах при</w:t>
      </w:r>
      <w:r w:rsidRPr="00846046">
        <w:rPr>
          <w:sz w:val="28"/>
          <w:szCs w:val="28"/>
          <w:u w:val="single"/>
        </w:rPr>
        <w:t xml:space="preserve"> </w:t>
      </w:r>
      <w:r w:rsidR="00D24090">
        <w:rPr>
          <w:sz w:val="28"/>
          <w:szCs w:val="28"/>
          <w:u w:val="single"/>
        </w:rPr>
        <w:t xml:space="preserve"> </w:t>
      </w:r>
      <w:r>
        <w:rPr>
          <w:sz w:val="28"/>
          <w:szCs w:val="28"/>
          <w:u w:val="single"/>
        </w:rPr>
        <w:t xml:space="preserve">Правительстве, Общественной палате, </w:t>
      </w:r>
      <w:r w:rsidR="004F5988">
        <w:rPr>
          <w:sz w:val="28"/>
          <w:szCs w:val="28"/>
          <w:u w:val="single"/>
        </w:rPr>
        <w:t>Министерствах</w:t>
      </w:r>
      <w:r>
        <w:rPr>
          <w:sz w:val="28"/>
          <w:szCs w:val="28"/>
          <w:u w:val="single"/>
        </w:rPr>
        <w:t xml:space="preserve"> </w:t>
      </w:r>
      <w:r w:rsidRPr="0062285D">
        <w:rPr>
          <w:color w:val="000000"/>
          <w:sz w:val="28"/>
          <w:szCs w:val="28"/>
          <w:u w:val="single"/>
        </w:rPr>
        <w:t xml:space="preserve"> в сфере защиты прав и свобод человека в </w:t>
      </w:r>
      <w:r w:rsidR="004F5988">
        <w:rPr>
          <w:color w:val="000000"/>
          <w:sz w:val="28"/>
          <w:szCs w:val="28"/>
          <w:u w:val="single"/>
        </w:rPr>
        <w:t>разных сферах социальных направлений</w:t>
      </w:r>
      <w:r w:rsidRPr="0062285D">
        <w:rPr>
          <w:color w:val="000000"/>
          <w:sz w:val="28"/>
          <w:szCs w:val="28"/>
          <w:u w:val="single"/>
        </w:rPr>
        <w:t xml:space="preserve">: </w:t>
      </w:r>
    </w:p>
    <w:p w:rsidR="00F175FB" w:rsidRPr="00575447" w:rsidRDefault="00F175FB" w:rsidP="00366724">
      <w:pPr>
        <w:numPr>
          <w:ilvl w:val="0"/>
          <w:numId w:val="34"/>
        </w:numPr>
        <w:ind w:left="142" w:right="141" w:firstLine="0"/>
        <w:jc w:val="both"/>
        <w:rPr>
          <w:sz w:val="28"/>
          <w:szCs w:val="28"/>
        </w:rPr>
      </w:pPr>
      <w:r>
        <w:rPr>
          <w:sz w:val="28"/>
          <w:szCs w:val="28"/>
        </w:rPr>
        <w:t xml:space="preserve">распространение </w:t>
      </w:r>
      <w:r w:rsidRPr="00575447">
        <w:rPr>
          <w:sz w:val="28"/>
          <w:szCs w:val="28"/>
        </w:rPr>
        <w:t>знаний о защите прав и свобод человека и гражданина и формировании установки на их уважение и соблюдение в контексте ч. 3 ст. 17 Конституции России);</w:t>
      </w:r>
    </w:p>
    <w:p w:rsidR="00F175FB" w:rsidRPr="00575447" w:rsidRDefault="00F175FB" w:rsidP="00366724">
      <w:pPr>
        <w:numPr>
          <w:ilvl w:val="0"/>
          <w:numId w:val="3"/>
        </w:numPr>
        <w:ind w:left="142" w:right="141" w:firstLine="0"/>
        <w:jc w:val="both"/>
        <w:rPr>
          <w:sz w:val="28"/>
          <w:szCs w:val="28"/>
        </w:rPr>
      </w:pPr>
      <w:r w:rsidRPr="00575447">
        <w:rPr>
          <w:sz w:val="28"/>
          <w:szCs w:val="28"/>
        </w:rPr>
        <w:t>выработк</w:t>
      </w:r>
      <w:r>
        <w:rPr>
          <w:sz w:val="28"/>
          <w:szCs w:val="28"/>
        </w:rPr>
        <w:t>а</w:t>
      </w:r>
      <w:r w:rsidRPr="00575447">
        <w:rPr>
          <w:sz w:val="28"/>
          <w:szCs w:val="28"/>
        </w:rPr>
        <w:t xml:space="preserve"> рекомендаций по улучшению системы защиты и самозащиты прав и свобод человека и гражданина в смысле ст. 45 Конституции Российской Федерации); </w:t>
      </w:r>
    </w:p>
    <w:p w:rsidR="00F175FB" w:rsidRDefault="00F175FB" w:rsidP="00366724">
      <w:pPr>
        <w:numPr>
          <w:ilvl w:val="0"/>
          <w:numId w:val="3"/>
        </w:numPr>
        <w:ind w:left="142" w:right="141" w:firstLine="0"/>
        <w:jc w:val="both"/>
        <w:rPr>
          <w:sz w:val="28"/>
          <w:szCs w:val="28"/>
        </w:rPr>
      </w:pPr>
      <w:r w:rsidRPr="00575447">
        <w:rPr>
          <w:sz w:val="28"/>
          <w:szCs w:val="28"/>
        </w:rPr>
        <w:t>конкретны</w:t>
      </w:r>
      <w:r>
        <w:rPr>
          <w:sz w:val="28"/>
          <w:szCs w:val="28"/>
        </w:rPr>
        <w:t>е</w:t>
      </w:r>
      <w:r w:rsidRPr="00575447">
        <w:rPr>
          <w:sz w:val="28"/>
          <w:szCs w:val="28"/>
        </w:rPr>
        <w:t xml:space="preserve"> действия, опосредованны</w:t>
      </w:r>
      <w:r>
        <w:rPr>
          <w:sz w:val="28"/>
          <w:szCs w:val="28"/>
        </w:rPr>
        <w:t>е</w:t>
      </w:r>
      <w:r w:rsidRPr="00575447">
        <w:rPr>
          <w:sz w:val="28"/>
          <w:szCs w:val="28"/>
        </w:rPr>
        <w:t xml:space="preserve"> нарушением прав и свобод чело</w:t>
      </w:r>
      <w:r>
        <w:rPr>
          <w:sz w:val="28"/>
          <w:szCs w:val="28"/>
        </w:rPr>
        <w:t>века и гражданина и направленные</w:t>
      </w:r>
      <w:r w:rsidRPr="00575447">
        <w:rPr>
          <w:sz w:val="28"/>
          <w:szCs w:val="28"/>
        </w:rPr>
        <w:t xml:space="preserve"> на их восстановление в судебном и несудебном порядке в совокупном значении ст. 33, ст. 45 и ст. 46 Конституции Российской Федерации</w:t>
      </w:r>
      <w:r>
        <w:rPr>
          <w:sz w:val="28"/>
          <w:szCs w:val="28"/>
        </w:rPr>
        <w:t>.</w:t>
      </w:r>
    </w:p>
    <w:p w:rsidR="00F175FB" w:rsidRPr="00575447" w:rsidRDefault="00F175FB" w:rsidP="00366724">
      <w:pPr>
        <w:ind w:left="142" w:right="141"/>
        <w:jc w:val="both"/>
        <w:rPr>
          <w:sz w:val="28"/>
          <w:szCs w:val="28"/>
        </w:rPr>
      </w:pPr>
    </w:p>
    <w:p w:rsidR="00F175FB" w:rsidRPr="0062285D" w:rsidRDefault="00F175FB" w:rsidP="00366724">
      <w:pPr>
        <w:ind w:left="142" w:right="141"/>
        <w:jc w:val="both"/>
        <w:rPr>
          <w:color w:val="000000"/>
          <w:sz w:val="28"/>
          <w:szCs w:val="28"/>
          <w:u w:val="single"/>
        </w:rPr>
      </w:pPr>
      <w:r w:rsidRPr="0062285D">
        <w:rPr>
          <w:color w:val="000000"/>
          <w:sz w:val="28"/>
          <w:szCs w:val="28"/>
        </w:rPr>
        <w:t xml:space="preserve">   </w:t>
      </w:r>
      <w:r w:rsidRPr="0062285D">
        <w:rPr>
          <w:color w:val="000000"/>
          <w:sz w:val="28"/>
          <w:szCs w:val="28"/>
          <w:u w:val="single"/>
        </w:rPr>
        <w:t>Организационные функции общественного объединения</w:t>
      </w:r>
      <w:r w:rsidR="004F5988">
        <w:rPr>
          <w:color w:val="000000"/>
          <w:sz w:val="28"/>
          <w:szCs w:val="28"/>
          <w:u w:val="single"/>
        </w:rPr>
        <w:t xml:space="preserve"> «Институт развития гражданского общества»</w:t>
      </w:r>
      <w:r w:rsidRPr="0062285D">
        <w:rPr>
          <w:color w:val="000000"/>
          <w:sz w:val="28"/>
          <w:szCs w:val="28"/>
          <w:u w:val="single"/>
        </w:rPr>
        <w:t xml:space="preserve"> и его структурных подразделений</w:t>
      </w:r>
      <w:r w:rsidR="00D62EE8">
        <w:rPr>
          <w:color w:val="000000"/>
          <w:sz w:val="28"/>
          <w:szCs w:val="28"/>
          <w:u w:val="single"/>
        </w:rPr>
        <w:t xml:space="preserve"> «Общественных Департаментов»</w:t>
      </w:r>
      <w:r w:rsidRPr="0062285D">
        <w:rPr>
          <w:color w:val="000000"/>
          <w:sz w:val="28"/>
          <w:szCs w:val="28"/>
          <w:u w:val="single"/>
        </w:rPr>
        <w:t xml:space="preserve">: </w:t>
      </w:r>
    </w:p>
    <w:p w:rsidR="00F175FB" w:rsidRPr="00575447" w:rsidRDefault="004F5988" w:rsidP="00366724">
      <w:pPr>
        <w:numPr>
          <w:ilvl w:val="0"/>
          <w:numId w:val="3"/>
        </w:numPr>
        <w:ind w:left="142" w:right="141" w:firstLine="0"/>
        <w:jc w:val="both"/>
        <w:rPr>
          <w:sz w:val="28"/>
          <w:szCs w:val="28"/>
        </w:rPr>
      </w:pPr>
      <w:r>
        <w:rPr>
          <w:sz w:val="28"/>
          <w:szCs w:val="28"/>
        </w:rPr>
        <w:lastRenderedPageBreak/>
        <w:t>согласования и выработка</w:t>
      </w:r>
      <w:r w:rsidR="00F175FB" w:rsidRPr="00575447">
        <w:rPr>
          <w:sz w:val="28"/>
          <w:szCs w:val="28"/>
        </w:rPr>
        <w:t xml:space="preserve">, обобщения различных </w:t>
      </w:r>
      <w:r w:rsidR="00F175FB">
        <w:rPr>
          <w:sz w:val="28"/>
          <w:szCs w:val="28"/>
        </w:rPr>
        <w:t xml:space="preserve"> </w:t>
      </w:r>
      <w:r w:rsidR="00D62EE8">
        <w:rPr>
          <w:sz w:val="28"/>
          <w:szCs w:val="28"/>
        </w:rPr>
        <w:t>позиций института</w:t>
      </w:r>
      <w:r w:rsidR="00F175FB" w:rsidRPr="00575447">
        <w:rPr>
          <w:sz w:val="28"/>
          <w:szCs w:val="28"/>
        </w:rPr>
        <w:t xml:space="preserve"> </w:t>
      </w:r>
      <w:r w:rsidR="00F175FB">
        <w:rPr>
          <w:sz w:val="28"/>
          <w:szCs w:val="28"/>
        </w:rPr>
        <w:t xml:space="preserve">развития </w:t>
      </w:r>
      <w:r w:rsidR="00F175FB" w:rsidRPr="00575447">
        <w:rPr>
          <w:sz w:val="28"/>
          <w:szCs w:val="28"/>
        </w:rPr>
        <w:t xml:space="preserve">гражданского общества в единую позицию, </w:t>
      </w:r>
    </w:p>
    <w:p w:rsidR="00F175FB" w:rsidRPr="00575447" w:rsidRDefault="00F175FB" w:rsidP="00366724">
      <w:pPr>
        <w:numPr>
          <w:ilvl w:val="0"/>
          <w:numId w:val="3"/>
        </w:numPr>
        <w:ind w:left="142" w:right="141" w:firstLine="0"/>
        <w:jc w:val="both"/>
        <w:rPr>
          <w:sz w:val="28"/>
          <w:szCs w:val="28"/>
        </w:rPr>
      </w:pPr>
      <w:r w:rsidRPr="00575447">
        <w:rPr>
          <w:sz w:val="28"/>
          <w:szCs w:val="28"/>
        </w:rPr>
        <w:t>координатора и организатора экспертного сообщества</w:t>
      </w:r>
      <w:r w:rsidRPr="00D927FC">
        <w:rPr>
          <w:sz w:val="28"/>
          <w:szCs w:val="28"/>
        </w:rPr>
        <w:t xml:space="preserve"> </w:t>
      </w:r>
      <w:r>
        <w:rPr>
          <w:sz w:val="28"/>
          <w:szCs w:val="28"/>
        </w:rPr>
        <w:t>в области общественно-государствен</w:t>
      </w:r>
      <w:r w:rsidR="004F5988">
        <w:rPr>
          <w:sz w:val="28"/>
          <w:szCs w:val="28"/>
        </w:rPr>
        <w:t xml:space="preserve">ной политики </w:t>
      </w:r>
      <w:r w:rsidR="00D62EE8">
        <w:rPr>
          <w:sz w:val="28"/>
          <w:szCs w:val="28"/>
        </w:rPr>
        <w:t xml:space="preserve">долгосрочного </w:t>
      </w:r>
      <w:r w:rsidR="004F5988">
        <w:rPr>
          <w:sz w:val="28"/>
          <w:szCs w:val="28"/>
        </w:rPr>
        <w:t>развития гражданского общества</w:t>
      </w:r>
      <w:r w:rsidRPr="00575447">
        <w:rPr>
          <w:sz w:val="28"/>
          <w:szCs w:val="28"/>
        </w:rPr>
        <w:t>;</w:t>
      </w:r>
    </w:p>
    <w:p w:rsidR="00F175FB" w:rsidRPr="00575447" w:rsidRDefault="00F175FB" w:rsidP="00366724">
      <w:pPr>
        <w:numPr>
          <w:ilvl w:val="0"/>
          <w:numId w:val="3"/>
        </w:numPr>
        <w:ind w:left="142" w:right="141" w:firstLine="0"/>
        <w:jc w:val="both"/>
        <w:rPr>
          <w:sz w:val="28"/>
          <w:szCs w:val="28"/>
        </w:rPr>
      </w:pPr>
      <w:r w:rsidRPr="00575447">
        <w:rPr>
          <w:sz w:val="28"/>
          <w:szCs w:val="28"/>
        </w:rPr>
        <w:t>информационно-методического центра по выработке стандартов общественных экспертиз</w:t>
      </w:r>
      <w:r w:rsidRPr="00D927FC">
        <w:rPr>
          <w:sz w:val="28"/>
          <w:szCs w:val="28"/>
        </w:rPr>
        <w:t xml:space="preserve"> </w:t>
      </w:r>
      <w:r>
        <w:rPr>
          <w:sz w:val="28"/>
          <w:szCs w:val="28"/>
        </w:rPr>
        <w:t>в области общественно-государствен</w:t>
      </w:r>
      <w:r w:rsidR="004F5988">
        <w:rPr>
          <w:sz w:val="28"/>
          <w:szCs w:val="28"/>
        </w:rPr>
        <w:t xml:space="preserve">ной политики </w:t>
      </w:r>
      <w:r w:rsidR="00D62EE8">
        <w:rPr>
          <w:sz w:val="28"/>
          <w:szCs w:val="28"/>
        </w:rPr>
        <w:t xml:space="preserve">долгосрочного </w:t>
      </w:r>
      <w:r w:rsidR="004F5988">
        <w:rPr>
          <w:sz w:val="28"/>
          <w:szCs w:val="28"/>
        </w:rPr>
        <w:t>развития гражданского общества</w:t>
      </w:r>
      <w:r w:rsidRPr="00575447">
        <w:rPr>
          <w:sz w:val="28"/>
          <w:szCs w:val="28"/>
        </w:rPr>
        <w:t xml:space="preserve">; </w:t>
      </w:r>
    </w:p>
    <w:p w:rsidR="00F175FB" w:rsidRPr="00575447" w:rsidRDefault="00F175FB" w:rsidP="00366724">
      <w:pPr>
        <w:numPr>
          <w:ilvl w:val="0"/>
          <w:numId w:val="3"/>
        </w:numPr>
        <w:ind w:left="142" w:right="141" w:firstLine="0"/>
        <w:jc w:val="both"/>
        <w:rPr>
          <w:sz w:val="28"/>
          <w:szCs w:val="28"/>
        </w:rPr>
      </w:pPr>
      <w:r>
        <w:rPr>
          <w:sz w:val="28"/>
          <w:szCs w:val="28"/>
        </w:rPr>
        <w:t>гаранта публичности и гласности</w:t>
      </w:r>
      <w:r w:rsidRPr="00575447">
        <w:rPr>
          <w:sz w:val="28"/>
          <w:szCs w:val="28"/>
        </w:rPr>
        <w:t xml:space="preserve"> и соблюдение других принципов общественной экспертизы в</w:t>
      </w:r>
      <w:r>
        <w:rPr>
          <w:sz w:val="28"/>
          <w:szCs w:val="28"/>
        </w:rPr>
        <w:t xml:space="preserve"> области</w:t>
      </w:r>
      <w:r w:rsidRPr="00DA1A79">
        <w:rPr>
          <w:sz w:val="28"/>
          <w:szCs w:val="28"/>
        </w:rPr>
        <w:t xml:space="preserve"> </w:t>
      </w:r>
      <w:r>
        <w:rPr>
          <w:sz w:val="28"/>
          <w:szCs w:val="28"/>
        </w:rPr>
        <w:t>общественно-государствен</w:t>
      </w:r>
      <w:r w:rsidR="004F5988">
        <w:rPr>
          <w:sz w:val="28"/>
          <w:szCs w:val="28"/>
        </w:rPr>
        <w:t xml:space="preserve">ной политики </w:t>
      </w:r>
      <w:r w:rsidR="00D62EE8">
        <w:rPr>
          <w:sz w:val="28"/>
          <w:szCs w:val="28"/>
        </w:rPr>
        <w:t xml:space="preserve">долгосрочного </w:t>
      </w:r>
      <w:r w:rsidR="004F5988">
        <w:rPr>
          <w:sz w:val="28"/>
          <w:szCs w:val="28"/>
        </w:rPr>
        <w:t>развития гражданского общества</w:t>
      </w:r>
      <w:r>
        <w:rPr>
          <w:sz w:val="28"/>
          <w:szCs w:val="28"/>
        </w:rPr>
        <w:t xml:space="preserve"> </w:t>
      </w:r>
      <w:r w:rsidRPr="00575447">
        <w:rPr>
          <w:sz w:val="28"/>
          <w:szCs w:val="28"/>
        </w:rPr>
        <w:t xml:space="preserve"> </w:t>
      </w:r>
      <w:r>
        <w:rPr>
          <w:sz w:val="28"/>
          <w:szCs w:val="28"/>
        </w:rPr>
        <w:t>Челябинской области</w:t>
      </w:r>
      <w:r w:rsidRPr="00575447">
        <w:rPr>
          <w:sz w:val="28"/>
          <w:szCs w:val="28"/>
        </w:rPr>
        <w:t xml:space="preserve">; </w:t>
      </w:r>
    </w:p>
    <w:p w:rsidR="00F175FB" w:rsidRPr="00575447" w:rsidRDefault="00F175FB" w:rsidP="00366724">
      <w:pPr>
        <w:numPr>
          <w:ilvl w:val="0"/>
          <w:numId w:val="3"/>
        </w:numPr>
        <w:ind w:left="142" w:right="141" w:firstLine="0"/>
        <w:jc w:val="both"/>
        <w:rPr>
          <w:sz w:val="28"/>
          <w:szCs w:val="28"/>
        </w:rPr>
      </w:pPr>
      <w:r w:rsidRPr="00575447">
        <w:rPr>
          <w:sz w:val="28"/>
          <w:szCs w:val="28"/>
        </w:rPr>
        <w:t>экспертной и дискуссионной площадки с целью обеспечения и повышения качеств</w:t>
      </w:r>
      <w:r w:rsidR="00D62EE8">
        <w:rPr>
          <w:sz w:val="28"/>
          <w:szCs w:val="28"/>
        </w:rPr>
        <w:t>а коммуникаций между институтом</w:t>
      </w:r>
      <w:r w:rsidRPr="00575447">
        <w:rPr>
          <w:sz w:val="28"/>
          <w:szCs w:val="28"/>
        </w:rPr>
        <w:t xml:space="preserve"> </w:t>
      </w:r>
      <w:r>
        <w:rPr>
          <w:sz w:val="28"/>
          <w:szCs w:val="28"/>
        </w:rPr>
        <w:t xml:space="preserve">развития </w:t>
      </w:r>
      <w:r w:rsidRPr="00575447">
        <w:rPr>
          <w:sz w:val="28"/>
          <w:szCs w:val="28"/>
        </w:rPr>
        <w:t>гражданского общества и государственными органами, в том числе через усиления влияния через общественные советы при органах исполнительной власти</w:t>
      </w:r>
      <w:r w:rsidRPr="004B644D">
        <w:rPr>
          <w:sz w:val="28"/>
          <w:szCs w:val="28"/>
        </w:rPr>
        <w:t xml:space="preserve"> </w:t>
      </w:r>
      <w:r>
        <w:rPr>
          <w:sz w:val="28"/>
          <w:szCs w:val="28"/>
        </w:rPr>
        <w:t xml:space="preserve">в области </w:t>
      </w:r>
      <w:r w:rsidR="004F5988">
        <w:rPr>
          <w:sz w:val="28"/>
          <w:szCs w:val="28"/>
        </w:rPr>
        <w:t>приоритетных социальных направлений</w:t>
      </w:r>
      <w:r w:rsidRPr="00575447">
        <w:rPr>
          <w:sz w:val="28"/>
          <w:szCs w:val="28"/>
        </w:rPr>
        <w:t xml:space="preserve">; </w:t>
      </w:r>
    </w:p>
    <w:p w:rsidR="00F175FB" w:rsidRPr="004F5988" w:rsidRDefault="00F175FB" w:rsidP="00366724">
      <w:pPr>
        <w:numPr>
          <w:ilvl w:val="0"/>
          <w:numId w:val="26"/>
        </w:numPr>
        <w:ind w:left="142" w:right="141" w:firstLine="0"/>
        <w:jc w:val="both"/>
        <w:rPr>
          <w:sz w:val="28"/>
          <w:szCs w:val="28"/>
        </w:rPr>
      </w:pPr>
      <w:r w:rsidRPr="00575447">
        <w:rPr>
          <w:sz w:val="28"/>
          <w:szCs w:val="28"/>
        </w:rPr>
        <w:t xml:space="preserve">информационно-аналитического центра по ревизии действующего законодательства, выработки предложений </w:t>
      </w:r>
      <w:r w:rsidR="004F5988">
        <w:rPr>
          <w:sz w:val="28"/>
          <w:szCs w:val="28"/>
        </w:rPr>
        <w:t xml:space="preserve">муниципальными </w:t>
      </w:r>
      <w:r w:rsidRPr="00575447">
        <w:rPr>
          <w:sz w:val="28"/>
          <w:szCs w:val="28"/>
        </w:rPr>
        <w:t>субъектами законодательной инициативы</w:t>
      </w:r>
      <w:r w:rsidRPr="004B644D">
        <w:rPr>
          <w:sz w:val="28"/>
          <w:szCs w:val="28"/>
        </w:rPr>
        <w:t xml:space="preserve"> </w:t>
      </w:r>
      <w:r w:rsidR="004F5988">
        <w:rPr>
          <w:sz w:val="28"/>
          <w:szCs w:val="28"/>
        </w:rPr>
        <w:t>в области приоритетных социальных направлений</w:t>
      </w:r>
      <w:r w:rsidRPr="00575447">
        <w:rPr>
          <w:sz w:val="28"/>
          <w:szCs w:val="28"/>
        </w:rPr>
        <w:t>.</w:t>
      </w:r>
    </w:p>
    <w:p w:rsidR="00F175FB" w:rsidRDefault="00F175FB" w:rsidP="00366724">
      <w:pPr>
        <w:ind w:left="142" w:right="141"/>
        <w:jc w:val="center"/>
        <w:rPr>
          <w:color w:val="000000"/>
          <w:sz w:val="28"/>
          <w:szCs w:val="28"/>
          <w:u w:val="single"/>
        </w:rPr>
      </w:pPr>
      <w:r w:rsidRPr="0062285D">
        <w:rPr>
          <w:color w:val="000000"/>
          <w:sz w:val="28"/>
          <w:szCs w:val="28"/>
          <w:u w:val="single"/>
        </w:rPr>
        <w:t xml:space="preserve">Функции общественной экспертизы общественного объединения </w:t>
      </w:r>
    </w:p>
    <w:p w:rsidR="00F175FB" w:rsidRPr="004F5988" w:rsidRDefault="00F175FB" w:rsidP="00366724">
      <w:pPr>
        <w:ind w:left="142" w:right="141"/>
        <w:jc w:val="center"/>
        <w:rPr>
          <w:color w:val="000000"/>
          <w:sz w:val="28"/>
          <w:szCs w:val="28"/>
          <w:u w:val="single"/>
        </w:rPr>
      </w:pPr>
      <w:r w:rsidRPr="0064125F">
        <w:rPr>
          <w:sz w:val="28"/>
          <w:szCs w:val="28"/>
          <w:u w:val="single"/>
        </w:rPr>
        <w:t xml:space="preserve">«Институт развития гражданского общества» </w:t>
      </w:r>
      <w:r w:rsidR="00D62EE8">
        <w:rPr>
          <w:sz w:val="28"/>
          <w:szCs w:val="28"/>
          <w:u w:val="single"/>
        </w:rPr>
        <w:t xml:space="preserve">и его структурными подразделениями «Общественными Департаментами» </w:t>
      </w:r>
      <w:r w:rsidRPr="0064125F">
        <w:rPr>
          <w:sz w:val="28"/>
          <w:szCs w:val="28"/>
          <w:u w:val="single"/>
        </w:rPr>
        <w:t xml:space="preserve">в области </w:t>
      </w:r>
      <w:r w:rsidR="004F5988">
        <w:rPr>
          <w:sz w:val="28"/>
          <w:szCs w:val="28"/>
          <w:u w:val="single"/>
        </w:rPr>
        <w:t>приоритетных социальных направлений</w:t>
      </w:r>
      <w:r>
        <w:rPr>
          <w:color w:val="000000"/>
          <w:sz w:val="28"/>
          <w:szCs w:val="28"/>
          <w:u w:val="single"/>
        </w:rPr>
        <w:t xml:space="preserve"> в составе общественных Советов </w:t>
      </w:r>
      <w:r w:rsidRPr="0062285D">
        <w:rPr>
          <w:color w:val="000000"/>
          <w:sz w:val="28"/>
          <w:szCs w:val="28"/>
        </w:rPr>
        <w:t>:</w:t>
      </w:r>
    </w:p>
    <w:p w:rsidR="00F175FB" w:rsidRPr="0059250C" w:rsidRDefault="00F175FB" w:rsidP="00366724">
      <w:pPr>
        <w:numPr>
          <w:ilvl w:val="0"/>
          <w:numId w:val="26"/>
        </w:numPr>
        <w:ind w:left="142" w:right="141" w:firstLine="0"/>
        <w:jc w:val="both"/>
        <w:rPr>
          <w:sz w:val="28"/>
          <w:szCs w:val="28"/>
        </w:rPr>
      </w:pPr>
      <w:r w:rsidRPr="0059250C">
        <w:rPr>
          <w:sz w:val="28"/>
          <w:szCs w:val="28"/>
        </w:rPr>
        <w:t>оценочно-диагностическая (исследование и оценка определенного социального процесса, явления или объекта, а также выявление общественного мнения, связанного с объектом экспертизы</w:t>
      </w:r>
      <w:r w:rsidRPr="004B644D">
        <w:rPr>
          <w:sz w:val="28"/>
          <w:szCs w:val="28"/>
        </w:rPr>
        <w:t xml:space="preserve"> </w:t>
      </w:r>
      <w:r w:rsidR="00D62EE8">
        <w:rPr>
          <w:sz w:val="28"/>
          <w:szCs w:val="28"/>
        </w:rPr>
        <w:t>гражданского института</w:t>
      </w:r>
      <w:r>
        <w:rPr>
          <w:sz w:val="28"/>
          <w:szCs w:val="28"/>
        </w:rPr>
        <w:t xml:space="preserve"> и его структурных п</w:t>
      </w:r>
      <w:r w:rsidR="004F5988">
        <w:rPr>
          <w:sz w:val="28"/>
          <w:szCs w:val="28"/>
        </w:rPr>
        <w:t>одразделений в области разных сфер социальной деятельности</w:t>
      </w:r>
      <w:r w:rsidRPr="0059250C">
        <w:rPr>
          <w:sz w:val="28"/>
          <w:szCs w:val="28"/>
        </w:rPr>
        <w:t>);</w:t>
      </w:r>
    </w:p>
    <w:p w:rsidR="00F175FB" w:rsidRPr="00575447" w:rsidRDefault="00F175FB" w:rsidP="00366724">
      <w:pPr>
        <w:numPr>
          <w:ilvl w:val="0"/>
          <w:numId w:val="28"/>
        </w:numPr>
        <w:ind w:left="142" w:right="141" w:firstLine="0"/>
        <w:jc w:val="both"/>
        <w:rPr>
          <w:sz w:val="28"/>
          <w:szCs w:val="28"/>
        </w:rPr>
      </w:pPr>
      <w:r>
        <w:rPr>
          <w:sz w:val="28"/>
          <w:szCs w:val="28"/>
        </w:rPr>
        <w:t>социально-контрольная</w:t>
      </w:r>
      <w:r w:rsidRPr="00575447">
        <w:rPr>
          <w:sz w:val="28"/>
          <w:szCs w:val="28"/>
        </w:rPr>
        <w:t xml:space="preserve"> (сопоставление выявленной информации о процессе, явлении или объекте с публично установленными социальными приоритетами, нормами, требованиями,</w:t>
      </w:r>
      <w:r>
        <w:rPr>
          <w:sz w:val="28"/>
          <w:szCs w:val="28"/>
        </w:rPr>
        <w:t xml:space="preserve"> индикативными показателями</w:t>
      </w:r>
      <w:r w:rsidRPr="0056605E">
        <w:rPr>
          <w:sz w:val="28"/>
          <w:szCs w:val="28"/>
        </w:rPr>
        <w:t xml:space="preserve"> </w:t>
      </w:r>
      <w:r w:rsidR="00D62EE8" w:rsidRPr="005623AC">
        <w:rPr>
          <w:sz w:val="28"/>
          <w:szCs w:val="28"/>
        </w:rPr>
        <w:t>гражданского института</w:t>
      </w:r>
      <w:r w:rsidR="00D62EE8">
        <w:rPr>
          <w:sz w:val="28"/>
          <w:szCs w:val="28"/>
        </w:rPr>
        <w:t xml:space="preserve"> </w:t>
      </w:r>
      <w:r>
        <w:rPr>
          <w:sz w:val="28"/>
          <w:szCs w:val="28"/>
        </w:rPr>
        <w:t xml:space="preserve"> и его структурных подразделен</w:t>
      </w:r>
      <w:r w:rsidR="009F7ABD">
        <w:rPr>
          <w:sz w:val="28"/>
          <w:szCs w:val="28"/>
        </w:rPr>
        <w:t>ий</w:t>
      </w:r>
      <w:r w:rsidRPr="00575447">
        <w:rPr>
          <w:sz w:val="28"/>
          <w:szCs w:val="28"/>
        </w:rPr>
        <w:t>);</w:t>
      </w:r>
    </w:p>
    <w:p w:rsidR="00F175FB" w:rsidRPr="00575447" w:rsidRDefault="00366724" w:rsidP="00366724">
      <w:pPr>
        <w:numPr>
          <w:ilvl w:val="0"/>
          <w:numId w:val="28"/>
        </w:numPr>
        <w:ind w:left="142" w:right="141" w:firstLine="0"/>
        <w:jc w:val="both"/>
        <w:rPr>
          <w:sz w:val="28"/>
          <w:szCs w:val="28"/>
        </w:rPr>
      </w:pPr>
      <w:r>
        <w:rPr>
          <w:noProof/>
          <w:sz w:val="28"/>
          <w:szCs w:val="28"/>
        </w:rPr>
        <w:drawing>
          <wp:anchor distT="0" distB="0" distL="114300" distR="114300" simplePos="0" relativeHeight="251779072" behindDoc="1" locked="0" layoutInCell="1" allowOverlap="1">
            <wp:simplePos x="0" y="0"/>
            <wp:positionH relativeFrom="margin">
              <wp:posOffset>-371475</wp:posOffset>
            </wp:positionH>
            <wp:positionV relativeFrom="margin">
              <wp:posOffset>6572250</wp:posOffset>
            </wp:positionV>
            <wp:extent cx="7557135" cy="3781425"/>
            <wp:effectExtent l="19050" t="0" r="5715" b="0"/>
            <wp:wrapNone/>
            <wp:docPr id="63" name="Рисунок 2" descr="Блан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Бланк 1.jpg"/>
                    <pic:cNvPicPr>
                      <a:picLocks noChangeAspect="1" noChangeArrowheads="1"/>
                    </pic:cNvPicPr>
                  </pic:nvPicPr>
                  <pic:blipFill>
                    <a:blip r:embed="rId17" cstate="print"/>
                    <a:srcRect/>
                    <a:stretch>
                      <a:fillRect/>
                    </a:stretch>
                  </pic:blipFill>
                  <pic:spPr bwMode="auto">
                    <a:xfrm flipH="1">
                      <a:off x="0" y="0"/>
                      <a:ext cx="7557135" cy="3781425"/>
                    </a:xfrm>
                    <a:prstGeom prst="rect">
                      <a:avLst/>
                    </a:prstGeom>
                    <a:noFill/>
                    <a:ln w="9525">
                      <a:noFill/>
                      <a:miter lim="800000"/>
                      <a:headEnd/>
                      <a:tailEnd/>
                    </a:ln>
                  </pic:spPr>
                </pic:pic>
              </a:graphicData>
            </a:graphic>
          </wp:anchor>
        </w:drawing>
      </w:r>
      <w:r w:rsidR="00F175FB">
        <w:rPr>
          <w:sz w:val="28"/>
          <w:szCs w:val="28"/>
        </w:rPr>
        <w:t>консультативно-согласительная</w:t>
      </w:r>
      <w:r w:rsidR="00F175FB" w:rsidRPr="00575447">
        <w:rPr>
          <w:sz w:val="28"/>
          <w:szCs w:val="28"/>
        </w:rPr>
        <w:t xml:space="preserve"> (выражение консолидированных интересов разных </w:t>
      </w:r>
      <w:r w:rsidR="009F7ABD">
        <w:rPr>
          <w:sz w:val="28"/>
          <w:szCs w:val="28"/>
        </w:rPr>
        <w:t xml:space="preserve">социальных </w:t>
      </w:r>
      <w:r w:rsidR="00F175FB" w:rsidRPr="00575447">
        <w:rPr>
          <w:sz w:val="28"/>
          <w:szCs w:val="28"/>
        </w:rPr>
        <w:t>групп населения и трансляция этих интересов – через механизм консультаций и обмена мнениями – в органы власти и управления</w:t>
      </w:r>
      <w:r w:rsidR="00F175FB" w:rsidRPr="004B644D">
        <w:rPr>
          <w:sz w:val="28"/>
          <w:szCs w:val="28"/>
        </w:rPr>
        <w:t xml:space="preserve"> </w:t>
      </w:r>
      <w:r w:rsidR="00F175FB">
        <w:rPr>
          <w:sz w:val="28"/>
          <w:szCs w:val="28"/>
        </w:rPr>
        <w:t>в области</w:t>
      </w:r>
      <w:r w:rsidR="00F175FB" w:rsidRPr="00DA1A79">
        <w:rPr>
          <w:sz w:val="28"/>
          <w:szCs w:val="28"/>
        </w:rPr>
        <w:t xml:space="preserve"> </w:t>
      </w:r>
      <w:r w:rsidR="009F7ABD">
        <w:rPr>
          <w:sz w:val="28"/>
          <w:szCs w:val="28"/>
        </w:rPr>
        <w:t xml:space="preserve"> приоритетных социальных направлений</w:t>
      </w:r>
      <w:r w:rsidR="00F175FB" w:rsidRPr="00575447">
        <w:rPr>
          <w:sz w:val="28"/>
          <w:szCs w:val="28"/>
        </w:rPr>
        <w:t>);</w:t>
      </w:r>
    </w:p>
    <w:p w:rsidR="00F175FB" w:rsidRPr="00575447" w:rsidRDefault="00F175FB" w:rsidP="00366724">
      <w:pPr>
        <w:numPr>
          <w:ilvl w:val="0"/>
          <w:numId w:val="28"/>
        </w:numPr>
        <w:ind w:left="142" w:right="141" w:firstLine="0"/>
        <w:jc w:val="both"/>
        <w:rPr>
          <w:sz w:val="28"/>
          <w:szCs w:val="28"/>
        </w:rPr>
      </w:pPr>
      <w:r w:rsidRPr="00575447">
        <w:rPr>
          <w:sz w:val="28"/>
          <w:szCs w:val="28"/>
        </w:rPr>
        <w:t xml:space="preserve">прогностическая (характеристика процесса, явления или объекта в их </w:t>
      </w:r>
      <w:r>
        <w:rPr>
          <w:sz w:val="28"/>
          <w:szCs w:val="28"/>
        </w:rPr>
        <w:t xml:space="preserve"> </w:t>
      </w:r>
      <w:r w:rsidRPr="00575447">
        <w:rPr>
          <w:sz w:val="28"/>
          <w:szCs w:val="28"/>
        </w:rPr>
        <w:t>развитии, в перспективе – краткосрочной, среднесрочной или долгосрочной</w:t>
      </w:r>
      <w:r w:rsidR="009F7ABD">
        <w:rPr>
          <w:sz w:val="28"/>
          <w:szCs w:val="28"/>
        </w:rPr>
        <w:t xml:space="preserve"> основе</w:t>
      </w:r>
      <w:r w:rsidRPr="00575447">
        <w:rPr>
          <w:sz w:val="28"/>
          <w:szCs w:val="28"/>
        </w:rPr>
        <w:t>);</w:t>
      </w:r>
    </w:p>
    <w:p w:rsidR="00F175FB" w:rsidRDefault="00F175FB" w:rsidP="00366724">
      <w:pPr>
        <w:numPr>
          <w:ilvl w:val="0"/>
          <w:numId w:val="28"/>
        </w:numPr>
        <w:ind w:left="142" w:right="141" w:firstLine="0"/>
        <w:jc w:val="both"/>
        <w:rPr>
          <w:sz w:val="28"/>
          <w:szCs w:val="28"/>
        </w:rPr>
      </w:pPr>
      <w:r>
        <w:rPr>
          <w:sz w:val="28"/>
          <w:szCs w:val="28"/>
        </w:rPr>
        <w:t>проектно-управленческая</w:t>
      </w:r>
      <w:r w:rsidRPr="00575447">
        <w:rPr>
          <w:sz w:val="28"/>
          <w:szCs w:val="28"/>
        </w:rPr>
        <w:t xml:space="preserve"> (разработка рекомендаций</w:t>
      </w:r>
      <w:r w:rsidR="00D62EE8" w:rsidRPr="00D62EE8">
        <w:rPr>
          <w:sz w:val="28"/>
          <w:szCs w:val="28"/>
        </w:rPr>
        <w:t xml:space="preserve"> </w:t>
      </w:r>
      <w:r w:rsidR="00D62EE8">
        <w:rPr>
          <w:sz w:val="28"/>
          <w:szCs w:val="28"/>
        </w:rPr>
        <w:t>гражданским институтом  и его структурными подразделениями</w:t>
      </w:r>
      <w:r w:rsidRPr="004B644D">
        <w:rPr>
          <w:sz w:val="28"/>
          <w:szCs w:val="28"/>
        </w:rPr>
        <w:t xml:space="preserve"> </w:t>
      </w:r>
      <w:r>
        <w:rPr>
          <w:sz w:val="28"/>
          <w:szCs w:val="28"/>
        </w:rPr>
        <w:t>в области</w:t>
      </w:r>
      <w:r w:rsidRPr="00DA1A79">
        <w:rPr>
          <w:sz w:val="28"/>
          <w:szCs w:val="28"/>
        </w:rPr>
        <w:t xml:space="preserve"> </w:t>
      </w:r>
      <w:r w:rsidR="009F7ABD">
        <w:rPr>
          <w:sz w:val="28"/>
          <w:szCs w:val="28"/>
        </w:rPr>
        <w:t>разных сфер социальной деятельности</w:t>
      </w:r>
      <w:r w:rsidRPr="00575447">
        <w:rPr>
          <w:sz w:val="28"/>
          <w:szCs w:val="28"/>
        </w:rPr>
        <w:t xml:space="preserve"> для принятия конкретных управленческих решений и реализации, различных </w:t>
      </w:r>
      <w:r>
        <w:rPr>
          <w:sz w:val="28"/>
          <w:szCs w:val="28"/>
        </w:rPr>
        <w:t>общественно-</w:t>
      </w:r>
      <w:r w:rsidRPr="00575447">
        <w:rPr>
          <w:sz w:val="28"/>
          <w:szCs w:val="28"/>
        </w:rPr>
        <w:t xml:space="preserve">социальных </w:t>
      </w:r>
      <w:r w:rsidR="009F7ABD">
        <w:rPr>
          <w:sz w:val="28"/>
          <w:szCs w:val="28"/>
        </w:rPr>
        <w:t>социальных</w:t>
      </w:r>
      <w:r>
        <w:rPr>
          <w:sz w:val="28"/>
          <w:szCs w:val="28"/>
        </w:rPr>
        <w:t xml:space="preserve"> </w:t>
      </w:r>
      <w:r w:rsidRPr="00575447">
        <w:rPr>
          <w:sz w:val="28"/>
          <w:szCs w:val="28"/>
        </w:rPr>
        <w:t>проектов и программ).</w:t>
      </w:r>
    </w:p>
    <w:p w:rsidR="009F7ABD" w:rsidRPr="009F7ABD" w:rsidRDefault="009F7ABD" w:rsidP="00366724">
      <w:pPr>
        <w:ind w:left="142" w:right="141"/>
        <w:jc w:val="both"/>
        <w:rPr>
          <w:sz w:val="28"/>
          <w:szCs w:val="28"/>
        </w:rPr>
      </w:pPr>
    </w:p>
    <w:p w:rsidR="00F175FB" w:rsidRDefault="00F175FB" w:rsidP="00366724">
      <w:pPr>
        <w:ind w:left="142" w:right="141"/>
        <w:jc w:val="center"/>
        <w:rPr>
          <w:b/>
          <w:color w:val="000000"/>
          <w:sz w:val="28"/>
          <w:szCs w:val="28"/>
          <w:u w:val="single"/>
        </w:rPr>
      </w:pPr>
      <w:r w:rsidRPr="006D55F7">
        <w:rPr>
          <w:color w:val="000000"/>
          <w:sz w:val="28"/>
          <w:szCs w:val="28"/>
          <w:u w:val="single"/>
        </w:rPr>
        <w:t>Полномочия общественного объединения</w:t>
      </w:r>
      <w:r w:rsidRPr="0062285D">
        <w:rPr>
          <w:b/>
          <w:color w:val="000000"/>
          <w:sz w:val="28"/>
          <w:szCs w:val="28"/>
          <w:u w:val="single"/>
        </w:rPr>
        <w:t xml:space="preserve"> </w:t>
      </w:r>
      <w:r w:rsidRPr="0064125F">
        <w:rPr>
          <w:sz w:val="28"/>
          <w:szCs w:val="28"/>
          <w:u w:val="single"/>
        </w:rPr>
        <w:t>«Институт развития гражданского общества»</w:t>
      </w:r>
      <w:r w:rsidR="00D62EE8">
        <w:rPr>
          <w:sz w:val="28"/>
          <w:szCs w:val="28"/>
          <w:u w:val="single"/>
        </w:rPr>
        <w:t xml:space="preserve"> и его структурных подразделений «Общественных Департаментов» </w:t>
      </w:r>
      <w:r w:rsidRPr="0064125F">
        <w:rPr>
          <w:sz w:val="28"/>
          <w:szCs w:val="28"/>
          <w:u w:val="single"/>
        </w:rPr>
        <w:t xml:space="preserve"> в области </w:t>
      </w:r>
      <w:r w:rsidR="009F7ABD">
        <w:rPr>
          <w:sz w:val="28"/>
          <w:szCs w:val="28"/>
          <w:u w:val="single"/>
        </w:rPr>
        <w:t>приоритетных социальных направлений</w:t>
      </w:r>
      <w:r>
        <w:rPr>
          <w:color w:val="000000"/>
          <w:sz w:val="28"/>
          <w:szCs w:val="28"/>
          <w:u w:val="single"/>
        </w:rPr>
        <w:t xml:space="preserve"> </w:t>
      </w:r>
      <w:r>
        <w:rPr>
          <w:b/>
          <w:color w:val="000000"/>
          <w:sz w:val="28"/>
          <w:szCs w:val="28"/>
          <w:u w:val="single"/>
        </w:rPr>
        <w:t xml:space="preserve"> </w:t>
      </w:r>
      <w:r>
        <w:rPr>
          <w:color w:val="000000"/>
          <w:sz w:val="28"/>
          <w:szCs w:val="28"/>
          <w:u w:val="single"/>
        </w:rPr>
        <w:t>в составе Общественных Советов</w:t>
      </w:r>
      <w:r w:rsidRPr="006D55F7">
        <w:rPr>
          <w:color w:val="000000"/>
          <w:sz w:val="28"/>
          <w:szCs w:val="28"/>
          <w:u w:val="single"/>
        </w:rPr>
        <w:t>:</w:t>
      </w:r>
      <w:r w:rsidRPr="0062285D">
        <w:rPr>
          <w:b/>
          <w:color w:val="000000"/>
          <w:sz w:val="28"/>
          <w:szCs w:val="28"/>
          <w:u w:val="single"/>
        </w:rPr>
        <w:t xml:space="preserve">  </w:t>
      </w:r>
    </w:p>
    <w:p w:rsidR="00F175FB" w:rsidRPr="0062285D" w:rsidRDefault="00F175FB" w:rsidP="00366724">
      <w:pPr>
        <w:pStyle w:val="ConsPlusTitle"/>
        <w:widowControl/>
        <w:ind w:left="142" w:right="141"/>
        <w:rPr>
          <w:rFonts w:ascii="Times New Roman" w:hAnsi="Times New Roman" w:cs="Times New Roman"/>
          <w:b w:val="0"/>
          <w:color w:val="000000"/>
          <w:sz w:val="28"/>
          <w:szCs w:val="28"/>
          <w:u w:val="single"/>
        </w:rPr>
      </w:pPr>
    </w:p>
    <w:p w:rsidR="00F175FB" w:rsidRPr="00575447" w:rsidRDefault="00F175FB" w:rsidP="00366724">
      <w:pPr>
        <w:shd w:val="clear" w:color="auto" w:fill="FFFFFF"/>
        <w:ind w:left="142" w:right="141"/>
        <w:jc w:val="both"/>
        <w:rPr>
          <w:color w:val="000000"/>
          <w:sz w:val="28"/>
          <w:szCs w:val="28"/>
        </w:rPr>
      </w:pPr>
      <w:r>
        <w:rPr>
          <w:color w:val="000000"/>
          <w:sz w:val="28"/>
          <w:szCs w:val="28"/>
        </w:rPr>
        <w:lastRenderedPageBreak/>
        <w:t> Для ре</w:t>
      </w:r>
      <w:r w:rsidR="009F7ABD">
        <w:rPr>
          <w:color w:val="000000"/>
          <w:sz w:val="28"/>
          <w:szCs w:val="28"/>
        </w:rPr>
        <w:t>ализации миссии,</w:t>
      </w:r>
      <w:r>
        <w:rPr>
          <w:color w:val="000000"/>
          <w:sz w:val="28"/>
          <w:szCs w:val="28"/>
        </w:rPr>
        <w:t xml:space="preserve"> </w:t>
      </w:r>
      <w:r w:rsidRPr="00575447">
        <w:rPr>
          <w:color w:val="000000"/>
          <w:sz w:val="28"/>
          <w:szCs w:val="28"/>
        </w:rPr>
        <w:t xml:space="preserve">целей и задач </w:t>
      </w:r>
      <w:r w:rsidR="00D62EE8" w:rsidRPr="005623AC">
        <w:rPr>
          <w:sz w:val="28"/>
          <w:szCs w:val="28"/>
        </w:rPr>
        <w:t>гражданского института</w:t>
      </w:r>
      <w:r w:rsidR="00D62EE8">
        <w:rPr>
          <w:sz w:val="28"/>
          <w:szCs w:val="28"/>
        </w:rPr>
        <w:t xml:space="preserve"> </w:t>
      </w:r>
      <w:r>
        <w:rPr>
          <w:sz w:val="28"/>
          <w:szCs w:val="28"/>
        </w:rPr>
        <w:t xml:space="preserve"> и его структурных подразделений </w:t>
      </w:r>
      <w:r>
        <w:rPr>
          <w:color w:val="000000"/>
          <w:sz w:val="28"/>
          <w:szCs w:val="28"/>
        </w:rPr>
        <w:t>в составе о</w:t>
      </w:r>
      <w:r w:rsidRPr="00575447">
        <w:rPr>
          <w:color w:val="000000"/>
          <w:sz w:val="28"/>
          <w:szCs w:val="28"/>
        </w:rPr>
        <w:t>бщественн</w:t>
      </w:r>
      <w:r>
        <w:rPr>
          <w:color w:val="000000"/>
          <w:sz w:val="28"/>
          <w:szCs w:val="28"/>
        </w:rPr>
        <w:t xml:space="preserve">ых Советов </w:t>
      </w:r>
      <w:r w:rsidRPr="00575447">
        <w:rPr>
          <w:color w:val="000000"/>
          <w:sz w:val="28"/>
          <w:szCs w:val="28"/>
        </w:rPr>
        <w:t xml:space="preserve"> облада</w:t>
      </w:r>
      <w:r>
        <w:rPr>
          <w:color w:val="000000"/>
          <w:sz w:val="28"/>
          <w:szCs w:val="28"/>
        </w:rPr>
        <w:t>ет</w:t>
      </w:r>
      <w:r w:rsidRPr="00575447">
        <w:rPr>
          <w:color w:val="000000"/>
          <w:sz w:val="28"/>
          <w:szCs w:val="28"/>
        </w:rPr>
        <w:t xml:space="preserve"> сл</w:t>
      </w:r>
      <w:r w:rsidR="002025D9">
        <w:rPr>
          <w:color w:val="000000"/>
          <w:sz w:val="28"/>
          <w:szCs w:val="28"/>
        </w:rPr>
        <w:t>едующими полномочиями</w:t>
      </w:r>
      <w:r w:rsidRPr="00575447">
        <w:rPr>
          <w:color w:val="000000"/>
          <w:sz w:val="28"/>
          <w:szCs w:val="28"/>
        </w:rPr>
        <w:t>:</w:t>
      </w:r>
    </w:p>
    <w:p w:rsidR="00F175FB" w:rsidRPr="00575447" w:rsidRDefault="00F175FB" w:rsidP="00366724">
      <w:pPr>
        <w:ind w:left="142" w:right="141"/>
        <w:jc w:val="both"/>
        <w:rPr>
          <w:sz w:val="28"/>
          <w:szCs w:val="28"/>
        </w:rPr>
      </w:pPr>
      <w:r w:rsidRPr="00575447">
        <w:rPr>
          <w:sz w:val="28"/>
          <w:szCs w:val="28"/>
        </w:rPr>
        <w:t>1) вносить мотивированные предложения по принятию, изменению или отм</w:t>
      </w:r>
      <w:r>
        <w:rPr>
          <w:sz w:val="28"/>
          <w:szCs w:val="28"/>
        </w:rPr>
        <w:t>ене нормативных правовых актов ЧО, подлежащих</w:t>
      </w:r>
      <w:r w:rsidRPr="00575447">
        <w:rPr>
          <w:sz w:val="28"/>
          <w:szCs w:val="28"/>
        </w:rPr>
        <w:t xml:space="preserve"> обязательному рассмотрению органами государственной власти</w:t>
      </w:r>
      <w:r>
        <w:rPr>
          <w:sz w:val="28"/>
          <w:szCs w:val="28"/>
        </w:rPr>
        <w:t>,</w:t>
      </w:r>
      <w:r w:rsidRPr="00575447">
        <w:rPr>
          <w:sz w:val="28"/>
          <w:szCs w:val="28"/>
        </w:rPr>
        <w:t xml:space="preserve"> с инф</w:t>
      </w:r>
      <w:r>
        <w:rPr>
          <w:sz w:val="28"/>
          <w:szCs w:val="28"/>
        </w:rPr>
        <w:t>ормированием общественного объединения и его структурных подразделений</w:t>
      </w:r>
      <w:r w:rsidRPr="00575447">
        <w:rPr>
          <w:sz w:val="28"/>
          <w:szCs w:val="28"/>
        </w:rPr>
        <w:t xml:space="preserve"> о результатах рассмотрения</w:t>
      </w:r>
      <w:r w:rsidRPr="004B644D">
        <w:rPr>
          <w:sz w:val="28"/>
          <w:szCs w:val="28"/>
        </w:rPr>
        <w:t xml:space="preserve"> </w:t>
      </w:r>
      <w:r>
        <w:rPr>
          <w:sz w:val="28"/>
          <w:szCs w:val="28"/>
        </w:rPr>
        <w:t xml:space="preserve">в области </w:t>
      </w:r>
      <w:r w:rsidR="002025D9">
        <w:rPr>
          <w:sz w:val="28"/>
          <w:szCs w:val="28"/>
        </w:rPr>
        <w:t>приоритетных социальных направлений</w:t>
      </w:r>
      <w:r w:rsidRPr="00575447">
        <w:rPr>
          <w:sz w:val="28"/>
          <w:szCs w:val="28"/>
        </w:rPr>
        <w:t xml:space="preserve">; </w:t>
      </w:r>
    </w:p>
    <w:p w:rsidR="00F175FB" w:rsidRPr="00575447" w:rsidRDefault="00F175FB" w:rsidP="00366724">
      <w:pPr>
        <w:ind w:left="142" w:right="141"/>
        <w:jc w:val="both"/>
        <w:rPr>
          <w:sz w:val="28"/>
          <w:szCs w:val="28"/>
        </w:rPr>
      </w:pPr>
      <w:r w:rsidRPr="00575447">
        <w:rPr>
          <w:sz w:val="28"/>
          <w:szCs w:val="28"/>
        </w:rPr>
        <w:t>2) проводить гражданские</w:t>
      </w:r>
      <w:r>
        <w:rPr>
          <w:sz w:val="28"/>
          <w:szCs w:val="28"/>
        </w:rPr>
        <w:t xml:space="preserve"> </w:t>
      </w:r>
      <w:r w:rsidRPr="00575447">
        <w:rPr>
          <w:sz w:val="28"/>
          <w:szCs w:val="28"/>
        </w:rPr>
        <w:t xml:space="preserve"> форумы, конференции, семинары, круглые столы, выставки, фестивали, конкурсы, направленные на поддержку гражданских инициатив, а также иные мероприятия</w:t>
      </w:r>
      <w:r w:rsidR="00D62EE8" w:rsidRPr="00D62EE8">
        <w:rPr>
          <w:sz w:val="28"/>
          <w:szCs w:val="28"/>
        </w:rPr>
        <w:t xml:space="preserve"> </w:t>
      </w:r>
      <w:r w:rsidR="00D62EE8" w:rsidRPr="005623AC">
        <w:rPr>
          <w:sz w:val="28"/>
          <w:szCs w:val="28"/>
        </w:rPr>
        <w:t>гражданского института</w:t>
      </w:r>
      <w:r w:rsidR="00D62EE8">
        <w:rPr>
          <w:sz w:val="28"/>
          <w:szCs w:val="28"/>
        </w:rPr>
        <w:t xml:space="preserve"> </w:t>
      </w:r>
      <w:r>
        <w:rPr>
          <w:sz w:val="28"/>
          <w:szCs w:val="28"/>
        </w:rPr>
        <w:t xml:space="preserve"> и его структурных подразделений в области</w:t>
      </w:r>
      <w:r w:rsidRPr="006D55F7">
        <w:rPr>
          <w:sz w:val="28"/>
          <w:szCs w:val="28"/>
        </w:rPr>
        <w:t xml:space="preserve"> </w:t>
      </w:r>
      <w:r w:rsidR="002025D9">
        <w:rPr>
          <w:sz w:val="28"/>
          <w:szCs w:val="28"/>
        </w:rPr>
        <w:t>приоритетных социальных направлений</w:t>
      </w:r>
      <w:r w:rsidRPr="00575447">
        <w:rPr>
          <w:sz w:val="28"/>
          <w:szCs w:val="28"/>
        </w:rPr>
        <w:t>;</w:t>
      </w:r>
    </w:p>
    <w:p w:rsidR="00F175FB" w:rsidRPr="00575447" w:rsidRDefault="00F175FB" w:rsidP="00366724">
      <w:pPr>
        <w:ind w:left="142" w:right="141"/>
        <w:jc w:val="both"/>
        <w:rPr>
          <w:sz w:val="28"/>
          <w:szCs w:val="28"/>
        </w:rPr>
      </w:pPr>
      <w:r w:rsidRPr="00575447">
        <w:rPr>
          <w:sz w:val="28"/>
          <w:szCs w:val="28"/>
        </w:rPr>
        <w:t>3) проводить общественную экспертизу</w:t>
      </w:r>
      <w:r w:rsidRPr="004B644D">
        <w:rPr>
          <w:sz w:val="28"/>
          <w:szCs w:val="28"/>
        </w:rPr>
        <w:t xml:space="preserve"> </w:t>
      </w:r>
      <w:r w:rsidR="002025D9">
        <w:rPr>
          <w:sz w:val="28"/>
          <w:szCs w:val="28"/>
        </w:rPr>
        <w:t>в области приоритетных социальных направлений</w:t>
      </w:r>
      <w:r w:rsidRPr="00575447">
        <w:rPr>
          <w:sz w:val="28"/>
          <w:szCs w:val="28"/>
        </w:rPr>
        <w:t xml:space="preserve">: </w:t>
      </w:r>
    </w:p>
    <w:p w:rsidR="00F175FB" w:rsidRPr="00575447" w:rsidRDefault="00F175FB" w:rsidP="00366724">
      <w:pPr>
        <w:ind w:left="142" w:right="141"/>
        <w:jc w:val="both"/>
        <w:rPr>
          <w:sz w:val="28"/>
          <w:szCs w:val="28"/>
        </w:rPr>
      </w:pPr>
      <w:r w:rsidRPr="00575447">
        <w:rPr>
          <w:sz w:val="28"/>
          <w:szCs w:val="28"/>
        </w:rPr>
        <w:t xml:space="preserve">а) проектов законов </w:t>
      </w:r>
      <w:r>
        <w:rPr>
          <w:sz w:val="28"/>
          <w:szCs w:val="28"/>
        </w:rPr>
        <w:t>ЧО</w:t>
      </w:r>
      <w:r w:rsidRPr="00575447">
        <w:rPr>
          <w:sz w:val="28"/>
          <w:szCs w:val="28"/>
        </w:rPr>
        <w:t>, проектов нормативных правовых актов органов исполнительной власти и проектов нормативных правовых актов органов местного самоуправления</w:t>
      </w:r>
      <w:r w:rsidRPr="004B644D">
        <w:rPr>
          <w:sz w:val="28"/>
          <w:szCs w:val="28"/>
        </w:rPr>
        <w:t xml:space="preserve"> </w:t>
      </w:r>
      <w:r w:rsidR="002025D9">
        <w:rPr>
          <w:sz w:val="28"/>
          <w:szCs w:val="28"/>
        </w:rPr>
        <w:t>в области приоритетных социальных направлений</w:t>
      </w:r>
      <w:r w:rsidRPr="00575447">
        <w:rPr>
          <w:sz w:val="28"/>
          <w:szCs w:val="28"/>
        </w:rPr>
        <w:t xml:space="preserve">; </w:t>
      </w:r>
    </w:p>
    <w:p w:rsidR="00F175FB" w:rsidRPr="00575447" w:rsidRDefault="00F175FB" w:rsidP="00366724">
      <w:pPr>
        <w:ind w:left="142" w:right="141"/>
        <w:jc w:val="both"/>
        <w:rPr>
          <w:sz w:val="28"/>
          <w:szCs w:val="28"/>
        </w:rPr>
      </w:pPr>
      <w:r>
        <w:rPr>
          <w:sz w:val="28"/>
          <w:szCs w:val="28"/>
        </w:rPr>
        <w:t>б)</w:t>
      </w:r>
      <w:r w:rsidRPr="00575447">
        <w:rPr>
          <w:sz w:val="28"/>
          <w:szCs w:val="28"/>
        </w:rPr>
        <w:t>проектов федеральных законов</w:t>
      </w:r>
      <w:r w:rsidRPr="004B644D">
        <w:rPr>
          <w:sz w:val="28"/>
          <w:szCs w:val="28"/>
        </w:rPr>
        <w:t xml:space="preserve"> </w:t>
      </w:r>
      <w:r>
        <w:rPr>
          <w:sz w:val="28"/>
          <w:szCs w:val="28"/>
        </w:rPr>
        <w:t xml:space="preserve">в области </w:t>
      </w:r>
      <w:r w:rsidR="002025D9">
        <w:rPr>
          <w:sz w:val="28"/>
          <w:szCs w:val="28"/>
        </w:rPr>
        <w:t>разных сфер социальной деятельности</w:t>
      </w:r>
      <w:r w:rsidRPr="00575447">
        <w:rPr>
          <w:sz w:val="28"/>
          <w:szCs w:val="28"/>
        </w:rPr>
        <w:t xml:space="preserve">, затрагивающих интересы населения Челябинской области, направляемых в </w:t>
      </w:r>
      <w:r>
        <w:rPr>
          <w:sz w:val="28"/>
          <w:szCs w:val="28"/>
        </w:rPr>
        <w:t>общественный Совет</w:t>
      </w:r>
      <w:r w:rsidRPr="00575447">
        <w:rPr>
          <w:sz w:val="28"/>
          <w:szCs w:val="28"/>
        </w:rPr>
        <w:t xml:space="preserve"> органами государственной власти субъекта </w:t>
      </w:r>
      <w:r>
        <w:rPr>
          <w:sz w:val="28"/>
          <w:szCs w:val="28"/>
        </w:rPr>
        <w:t>ЧО</w:t>
      </w:r>
      <w:r w:rsidRPr="00575447">
        <w:rPr>
          <w:sz w:val="28"/>
          <w:szCs w:val="28"/>
        </w:rPr>
        <w:t xml:space="preserve">; </w:t>
      </w:r>
    </w:p>
    <w:p w:rsidR="00F175FB" w:rsidRPr="00575447" w:rsidRDefault="00F175FB" w:rsidP="00366724">
      <w:pPr>
        <w:ind w:left="142" w:right="141"/>
        <w:jc w:val="both"/>
        <w:rPr>
          <w:sz w:val="28"/>
          <w:szCs w:val="28"/>
        </w:rPr>
      </w:pPr>
      <w:r w:rsidRPr="00575447">
        <w:rPr>
          <w:sz w:val="28"/>
          <w:szCs w:val="28"/>
        </w:rPr>
        <w:t>4) давать заключения о нарушениях законодательства РФ и Челябинской области</w:t>
      </w:r>
      <w:r w:rsidRPr="004B644D">
        <w:rPr>
          <w:sz w:val="28"/>
          <w:szCs w:val="28"/>
        </w:rPr>
        <w:t xml:space="preserve"> </w:t>
      </w:r>
      <w:r>
        <w:rPr>
          <w:sz w:val="28"/>
          <w:szCs w:val="28"/>
        </w:rPr>
        <w:t xml:space="preserve">в области </w:t>
      </w:r>
      <w:r w:rsidR="002025D9">
        <w:rPr>
          <w:sz w:val="28"/>
          <w:szCs w:val="28"/>
        </w:rPr>
        <w:t>социальной политики</w:t>
      </w:r>
      <w:r w:rsidRPr="00575447">
        <w:rPr>
          <w:sz w:val="28"/>
          <w:szCs w:val="28"/>
        </w:rPr>
        <w:t xml:space="preserve">, муниципальных правовых актов органов местного самоуправления муниципальных образований, органами государственной власти </w:t>
      </w:r>
      <w:r>
        <w:rPr>
          <w:sz w:val="28"/>
          <w:szCs w:val="28"/>
        </w:rPr>
        <w:t>ЧО</w:t>
      </w:r>
      <w:r w:rsidRPr="00575447">
        <w:rPr>
          <w:sz w:val="28"/>
          <w:szCs w:val="28"/>
        </w:rPr>
        <w:t xml:space="preserve">, органами местного самоуправления муниципальных образований, информировать Уполномоченного по правам человека в </w:t>
      </w:r>
      <w:r>
        <w:rPr>
          <w:sz w:val="28"/>
          <w:szCs w:val="28"/>
        </w:rPr>
        <w:t>ЧО</w:t>
      </w:r>
      <w:r w:rsidRPr="00575447">
        <w:rPr>
          <w:sz w:val="28"/>
          <w:szCs w:val="28"/>
        </w:rPr>
        <w:t xml:space="preserve"> </w:t>
      </w:r>
      <w:r>
        <w:rPr>
          <w:sz w:val="28"/>
          <w:szCs w:val="28"/>
        </w:rPr>
        <w:t>о нарушениях</w:t>
      </w:r>
      <w:r w:rsidRPr="00575447">
        <w:rPr>
          <w:sz w:val="28"/>
          <w:szCs w:val="28"/>
        </w:rPr>
        <w:t xml:space="preserve"> законодательства РФ и Челябинской области;</w:t>
      </w:r>
    </w:p>
    <w:p w:rsidR="00F175FB" w:rsidRPr="00575447" w:rsidRDefault="00366724" w:rsidP="00366724">
      <w:pPr>
        <w:autoSpaceDE w:val="0"/>
        <w:autoSpaceDN w:val="0"/>
        <w:adjustRightInd w:val="0"/>
        <w:ind w:left="142" w:right="141"/>
        <w:jc w:val="both"/>
        <w:rPr>
          <w:sz w:val="28"/>
          <w:szCs w:val="28"/>
        </w:rPr>
      </w:pPr>
      <w:r>
        <w:rPr>
          <w:noProof/>
          <w:sz w:val="28"/>
          <w:szCs w:val="28"/>
        </w:rPr>
        <w:drawing>
          <wp:anchor distT="0" distB="0" distL="114300" distR="114300" simplePos="0" relativeHeight="251781120" behindDoc="1" locked="0" layoutInCell="1" allowOverlap="1">
            <wp:simplePos x="0" y="0"/>
            <wp:positionH relativeFrom="margin">
              <wp:posOffset>-409575</wp:posOffset>
            </wp:positionH>
            <wp:positionV relativeFrom="margin">
              <wp:posOffset>6429375</wp:posOffset>
            </wp:positionV>
            <wp:extent cx="7557135" cy="3781425"/>
            <wp:effectExtent l="19050" t="0" r="5715" b="0"/>
            <wp:wrapNone/>
            <wp:docPr id="64" name="Рисунок 2" descr="Блан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Бланк 1.jpg"/>
                    <pic:cNvPicPr>
                      <a:picLocks noChangeAspect="1" noChangeArrowheads="1"/>
                    </pic:cNvPicPr>
                  </pic:nvPicPr>
                  <pic:blipFill>
                    <a:blip r:embed="rId17" cstate="print"/>
                    <a:srcRect/>
                    <a:stretch>
                      <a:fillRect/>
                    </a:stretch>
                  </pic:blipFill>
                  <pic:spPr bwMode="auto">
                    <a:xfrm flipH="1">
                      <a:off x="0" y="0"/>
                      <a:ext cx="7557135" cy="3781425"/>
                    </a:xfrm>
                    <a:prstGeom prst="rect">
                      <a:avLst/>
                    </a:prstGeom>
                    <a:noFill/>
                    <a:ln w="9525">
                      <a:noFill/>
                      <a:miter lim="800000"/>
                      <a:headEnd/>
                      <a:tailEnd/>
                    </a:ln>
                  </pic:spPr>
                </pic:pic>
              </a:graphicData>
            </a:graphic>
          </wp:anchor>
        </w:drawing>
      </w:r>
      <w:r w:rsidR="00F175FB" w:rsidRPr="00575447">
        <w:rPr>
          <w:sz w:val="28"/>
          <w:szCs w:val="28"/>
        </w:rPr>
        <w:t>5)  давать заключения</w:t>
      </w:r>
      <w:r w:rsidR="00F175FB" w:rsidRPr="0056605E">
        <w:rPr>
          <w:sz w:val="28"/>
          <w:szCs w:val="28"/>
        </w:rPr>
        <w:t xml:space="preserve"> </w:t>
      </w:r>
      <w:r w:rsidR="00D62EE8">
        <w:rPr>
          <w:sz w:val="28"/>
          <w:szCs w:val="28"/>
        </w:rPr>
        <w:t>гражданским институтом</w:t>
      </w:r>
      <w:r w:rsidR="00F175FB">
        <w:rPr>
          <w:sz w:val="28"/>
          <w:szCs w:val="28"/>
        </w:rPr>
        <w:t xml:space="preserve"> и его структурными подразделениями</w:t>
      </w:r>
      <w:r w:rsidR="00F175FB" w:rsidRPr="004B644D">
        <w:rPr>
          <w:sz w:val="28"/>
          <w:szCs w:val="28"/>
        </w:rPr>
        <w:t xml:space="preserve"> </w:t>
      </w:r>
      <w:r w:rsidR="00F175FB">
        <w:rPr>
          <w:sz w:val="28"/>
          <w:szCs w:val="28"/>
        </w:rPr>
        <w:t xml:space="preserve">в области </w:t>
      </w:r>
      <w:r w:rsidR="002025D9">
        <w:rPr>
          <w:sz w:val="28"/>
          <w:szCs w:val="28"/>
        </w:rPr>
        <w:t>приоритетных социальных направлений</w:t>
      </w:r>
      <w:r w:rsidR="00F175FB" w:rsidRPr="00575447">
        <w:rPr>
          <w:sz w:val="28"/>
          <w:szCs w:val="28"/>
        </w:rPr>
        <w:t xml:space="preserve"> о нарушениях законодательства Российской Федерации органами исполнительной власти и органами местного самоуправления </w:t>
      </w:r>
      <w:r w:rsidR="00F175FB">
        <w:rPr>
          <w:sz w:val="28"/>
          <w:szCs w:val="28"/>
        </w:rPr>
        <w:t>ЧО</w:t>
      </w:r>
      <w:r w:rsidR="00F175FB" w:rsidRPr="00575447">
        <w:rPr>
          <w:sz w:val="28"/>
          <w:szCs w:val="28"/>
        </w:rPr>
        <w:t>, а также о нарушениях свободы слова в средствах массовой информации и направлять указанные заключения в компетентные государственные органы или должностным лицам;</w:t>
      </w:r>
    </w:p>
    <w:p w:rsidR="00F175FB" w:rsidRPr="00575447" w:rsidRDefault="00F175FB" w:rsidP="00366724">
      <w:pPr>
        <w:ind w:left="142" w:right="141"/>
        <w:jc w:val="both"/>
        <w:rPr>
          <w:sz w:val="28"/>
          <w:szCs w:val="28"/>
        </w:rPr>
      </w:pPr>
      <w:r w:rsidRPr="00575447">
        <w:rPr>
          <w:bCs/>
          <w:sz w:val="28"/>
          <w:szCs w:val="28"/>
        </w:rPr>
        <w:t>6)</w:t>
      </w:r>
      <w:r>
        <w:rPr>
          <w:bCs/>
          <w:sz w:val="28"/>
          <w:szCs w:val="28"/>
        </w:rPr>
        <w:t xml:space="preserve"> проводить</w:t>
      </w:r>
      <w:r w:rsidRPr="004B644D">
        <w:rPr>
          <w:sz w:val="28"/>
          <w:szCs w:val="28"/>
        </w:rPr>
        <w:t xml:space="preserve"> </w:t>
      </w:r>
      <w:r w:rsidR="00D62EE8">
        <w:rPr>
          <w:sz w:val="28"/>
          <w:szCs w:val="28"/>
        </w:rPr>
        <w:t>гражданским институтом</w:t>
      </w:r>
      <w:r>
        <w:rPr>
          <w:sz w:val="28"/>
          <w:szCs w:val="28"/>
        </w:rPr>
        <w:t xml:space="preserve"> и его структурными подразделениями в области</w:t>
      </w:r>
      <w:r w:rsidRPr="00DA1A79">
        <w:rPr>
          <w:sz w:val="28"/>
          <w:szCs w:val="28"/>
        </w:rPr>
        <w:t xml:space="preserve"> </w:t>
      </w:r>
      <w:r w:rsidR="002025D9">
        <w:rPr>
          <w:sz w:val="28"/>
          <w:szCs w:val="28"/>
        </w:rPr>
        <w:t xml:space="preserve">приоритетных социальных направлений, </w:t>
      </w:r>
      <w:r w:rsidRPr="00575447">
        <w:rPr>
          <w:bCs/>
          <w:sz w:val="28"/>
          <w:szCs w:val="28"/>
        </w:rPr>
        <w:t> прове</w:t>
      </w:r>
      <w:r>
        <w:rPr>
          <w:bCs/>
          <w:sz w:val="28"/>
          <w:szCs w:val="28"/>
        </w:rPr>
        <w:t>рки</w:t>
      </w:r>
      <w:r w:rsidRPr="00575447">
        <w:rPr>
          <w:bCs/>
          <w:sz w:val="28"/>
          <w:szCs w:val="28"/>
        </w:rPr>
        <w:t xml:space="preserve"> соответствия </w:t>
      </w:r>
      <w:r w:rsidRPr="00575447">
        <w:rPr>
          <w:sz w:val="28"/>
          <w:szCs w:val="28"/>
        </w:rPr>
        <w:t xml:space="preserve">нормативных правовых актов Челябинской области и органов местного самоуправления и их проектов </w:t>
      </w:r>
      <w:r w:rsidRPr="00575447">
        <w:rPr>
          <w:bCs/>
          <w:sz w:val="28"/>
          <w:szCs w:val="28"/>
        </w:rPr>
        <w:t xml:space="preserve">общим потребностям и интересам граждан, проживающих в </w:t>
      </w:r>
      <w:r>
        <w:rPr>
          <w:bCs/>
          <w:sz w:val="28"/>
          <w:szCs w:val="28"/>
        </w:rPr>
        <w:t>области</w:t>
      </w:r>
      <w:r w:rsidRPr="00575447">
        <w:rPr>
          <w:bCs/>
          <w:sz w:val="28"/>
          <w:szCs w:val="28"/>
        </w:rPr>
        <w:t xml:space="preserve">. </w:t>
      </w:r>
      <w:r w:rsidRPr="00575447">
        <w:rPr>
          <w:sz w:val="28"/>
          <w:szCs w:val="28"/>
        </w:rPr>
        <w:t>По результатам общественного контроля принимается мотивированное решение в форме заключения;</w:t>
      </w:r>
    </w:p>
    <w:p w:rsidR="00F175FB" w:rsidRPr="00575447" w:rsidRDefault="00F175FB" w:rsidP="00366724">
      <w:pPr>
        <w:ind w:left="142" w:right="141"/>
        <w:jc w:val="both"/>
        <w:rPr>
          <w:sz w:val="28"/>
          <w:szCs w:val="28"/>
        </w:rPr>
      </w:pPr>
      <w:r w:rsidRPr="00575447">
        <w:rPr>
          <w:sz w:val="28"/>
          <w:szCs w:val="28"/>
        </w:rPr>
        <w:t xml:space="preserve">7) принимать </w:t>
      </w:r>
      <w:r w:rsidR="00410FC4">
        <w:rPr>
          <w:sz w:val="28"/>
          <w:szCs w:val="28"/>
        </w:rPr>
        <w:t>гражданским институтом</w:t>
      </w:r>
      <w:r>
        <w:rPr>
          <w:sz w:val="28"/>
          <w:szCs w:val="28"/>
        </w:rPr>
        <w:t xml:space="preserve"> и его структурными подразделения</w:t>
      </w:r>
      <w:r w:rsidR="002025D9">
        <w:rPr>
          <w:sz w:val="28"/>
          <w:szCs w:val="28"/>
        </w:rPr>
        <w:t>ми в области приоритетных социальных направлений</w:t>
      </w:r>
      <w:r w:rsidRPr="00575447">
        <w:rPr>
          <w:sz w:val="28"/>
          <w:szCs w:val="28"/>
        </w:rPr>
        <w:t xml:space="preserve"> участие в работе конкурсных комиссий при проведении конкурсов социально значимых проектов и при разработке проектов программ, реализуемых на средства бюджета </w:t>
      </w:r>
      <w:r>
        <w:rPr>
          <w:sz w:val="28"/>
          <w:szCs w:val="28"/>
        </w:rPr>
        <w:t>ЧО</w:t>
      </w:r>
      <w:r w:rsidRPr="00575447">
        <w:rPr>
          <w:sz w:val="28"/>
          <w:szCs w:val="28"/>
        </w:rPr>
        <w:t>;</w:t>
      </w:r>
    </w:p>
    <w:p w:rsidR="00F175FB" w:rsidRPr="00575447" w:rsidRDefault="00F175FB" w:rsidP="00366724">
      <w:pPr>
        <w:autoSpaceDE w:val="0"/>
        <w:autoSpaceDN w:val="0"/>
        <w:adjustRightInd w:val="0"/>
        <w:ind w:left="142" w:right="141"/>
        <w:jc w:val="both"/>
        <w:rPr>
          <w:sz w:val="28"/>
          <w:szCs w:val="28"/>
        </w:rPr>
      </w:pPr>
      <w:r w:rsidRPr="00575447">
        <w:rPr>
          <w:sz w:val="28"/>
          <w:szCs w:val="28"/>
        </w:rPr>
        <w:t xml:space="preserve">8) проводить </w:t>
      </w:r>
      <w:r w:rsidR="00410FC4">
        <w:rPr>
          <w:sz w:val="28"/>
          <w:szCs w:val="28"/>
        </w:rPr>
        <w:t>гражданским институтом</w:t>
      </w:r>
      <w:r>
        <w:rPr>
          <w:sz w:val="28"/>
          <w:szCs w:val="28"/>
        </w:rPr>
        <w:t xml:space="preserve"> и его структурными подразделениями в области</w:t>
      </w:r>
      <w:r w:rsidRPr="00DA1A79">
        <w:rPr>
          <w:sz w:val="28"/>
          <w:szCs w:val="28"/>
        </w:rPr>
        <w:t xml:space="preserve"> </w:t>
      </w:r>
      <w:r w:rsidR="002025D9">
        <w:rPr>
          <w:sz w:val="28"/>
          <w:szCs w:val="28"/>
        </w:rPr>
        <w:t>приоритетных социальных направлений</w:t>
      </w:r>
      <w:r w:rsidRPr="00575447">
        <w:rPr>
          <w:sz w:val="28"/>
          <w:szCs w:val="28"/>
        </w:rPr>
        <w:t xml:space="preserve"> слушания по общественно важным проблемам и направлять предложения по их разрешению в органы государственной власти </w:t>
      </w:r>
      <w:r>
        <w:rPr>
          <w:sz w:val="28"/>
          <w:szCs w:val="28"/>
        </w:rPr>
        <w:t>ЧО</w:t>
      </w:r>
      <w:r w:rsidRPr="00575447">
        <w:rPr>
          <w:sz w:val="28"/>
          <w:szCs w:val="28"/>
        </w:rPr>
        <w:t xml:space="preserve"> и органы местного самоуправления </w:t>
      </w:r>
      <w:r>
        <w:rPr>
          <w:sz w:val="28"/>
          <w:szCs w:val="28"/>
        </w:rPr>
        <w:t>ЧО</w:t>
      </w:r>
      <w:r w:rsidRPr="00575447">
        <w:rPr>
          <w:sz w:val="28"/>
          <w:szCs w:val="28"/>
        </w:rPr>
        <w:t>;</w:t>
      </w:r>
    </w:p>
    <w:p w:rsidR="00F175FB" w:rsidRPr="00575447" w:rsidRDefault="00F175FB" w:rsidP="00366724">
      <w:pPr>
        <w:ind w:left="142" w:right="141"/>
        <w:jc w:val="both"/>
        <w:rPr>
          <w:sz w:val="28"/>
          <w:szCs w:val="28"/>
        </w:rPr>
      </w:pPr>
      <w:r w:rsidRPr="00575447">
        <w:rPr>
          <w:sz w:val="28"/>
          <w:szCs w:val="28"/>
        </w:rPr>
        <w:lastRenderedPageBreak/>
        <w:t xml:space="preserve">9) осуществлять </w:t>
      </w:r>
      <w:r w:rsidR="00410FC4">
        <w:rPr>
          <w:sz w:val="28"/>
          <w:szCs w:val="28"/>
        </w:rPr>
        <w:t>гражданским институтом</w:t>
      </w:r>
      <w:r>
        <w:rPr>
          <w:sz w:val="28"/>
          <w:szCs w:val="28"/>
        </w:rPr>
        <w:t xml:space="preserve"> и его структурными подразделения</w:t>
      </w:r>
      <w:r w:rsidR="002025D9">
        <w:rPr>
          <w:sz w:val="28"/>
          <w:szCs w:val="28"/>
        </w:rPr>
        <w:t>ми в области приоритетных социальных направлений</w:t>
      </w:r>
      <w:r w:rsidRPr="00575447">
        <w:rPr>
          <w:sz w:val="28"/>
          <w:szCs w:val="28"/>
        </w:rPr>
        <w:t xml:space="preserve"> мониторинг хода реализации </w:t>
      </w:r>
      <w:r>
        <w:rPr>
          <w:sz w:val="28"/>
          <w:szCs w:val="28"/>
        </w:rPr>
        <w:t xml:space="preserve">социальных </w:t>
      </w:r>
      <w:r w:rsidRPr="00575447">
        <w:rPr>
          <w:sz w:val="28"/>
          <w:szCs w:val="28"/>
        </w:rPr>
        <w:t xml:space="preserve">программ и законов </w:t>
      </w:r>
      <w:r>
        <w:rPr>
          <w:sz w:val="28"/>
          <w:szCs w:val="28"/>
        </w:rPr>
        <w:t>ЧО</w:t>
      </w:r>
      <w:r w:rsidRPr="00575447">
        <w:rPr>
          <w:sz w:val="28"/>
          <w:szCs w:val="28"/>
        </w:rPr>
        <w:t>, нормативных правовых актов исполнительных органов государственной власти, органов местного самоуправления муниципальных образований по вопросам экономического, социального и культурного развития;</w:t>
      </w:r>
    </w:p>
    <w:p w:rsidR="00F175FB" w:rsidRPr="00575447" w:rsidRDefault="00F175FB" w:rsidP="00366724">
      <w:pPr>
        <w:ind w:left="142" w:right="141"/>
        <w:jc w:val="both"/>
        <w:rPr>
          <w:sz w:val="28"/>
          <w:szCs w:val="28"/>
        </w:rPr>
      </w:pPr>
      <w:r w:rsidRPr="00575447">
        <w:rPr>
          <w:sz w:val="28"/>
          <w:szCs w:val="28"/>
        </w:rPr>
        <w:t xml:space="preserve">10) приглашать </w:t>
      </w:r>
      <w:r w:rsidR="00410FC4">
        <w:rPr>
          <w:sz w:val="28"/>
          <w:szCs w:val="28"/>
        </w:rPr>
        <w:t>гражданским институтом</w:t>
      </w:r>
      <w:r>
        <w:rPr>
          <w:sz w:val="28"/>
          <w:szCs w:val="28"/>
        </w:rPr>
        <w:t xml:space="preserve"> и его структурными подразделениями в области </w:t>
      </w:r>
      <w:r w:rsidRPr="00575447">
        <w:rPr>
          <w:sz w:val="28"/>
          <w:szCs w:val="28"/>
        </w:rPr>
        <w:t xml:space="preserve">  </w:t>
      </w:r>
      <w:r w:rsidR="00501767">
        <w:rPr>
          <w:sz w:val="28"/>
          <w:szCs w:val="28"/>
        </w:rPr>
        <w:t>приоритетных социальных направлений</w:t>
      </w:r>
      <w:r w:rsidR="00501767" w:rsidRPr="00575447">
        <w:rPr>
          <w:sz w:val="28"/>
          <w:szCs w:val="28"/>
        </w:rPr>
        <w:t xml:space="preserve"> </w:t>
      </w:r>
      <w:r w:rsidRPr="00575447">
        <w:rPr>
          <w:sz w:val="28"/>
          <w:szCs w:val="28"/>
        </w:rPr>
        <w:t xml:space="preserve">руководителей территориальных органов федеральных органов исполнительной власти, органов государственной власти </w:t>
      </w:r>
      <w:r>
        <w:rPr>
          <w:sz w:val="28"/>
          <w:szCs w:val="28"/>
        </w:rPr>
        <w:t>ЧО</w:t>
      </w:r>
      <w:r w:rsidRPr="00575447">
        <w:rPr>
          <w:sz w:val="28"/>
          <w:szCs w:val="28"/>
        </w:rPr>
        <w:t xml:space="preserve"> и их структурных подразделений, органов местного самоуправления муниципальных образований и их структурных подразделений для участия в заседании </w:t>
      </w:r>
      <w:r>
        <w:rPr>
          <w:sz w:val="28"/>
          <w:szCs w:val="28"/>
        </w:rPr>
        <w:t>общественного Совета</w:t>
      </w:r>
      <w:r w:rsidRPr="00575447">
        <w:rPr>
          <w:sz w:val="28"/>
          <w:szCs w:val="28"/>
        </w:rPr>
        <w:t>;</w:t>
      </w:r>
    </w:p>
    <w:p w:rsidR="00F175FB" w:rsidRPr="00575447" w:rsidRDefault="00F175FB" w:rsidP="00366724">
      <w:pPr>
        <w:ind w:left="142" w:right="141"/>
        <w:jc w:val="both"/>
        <w:rPr>
          <w:sz w:val="28"/>
          <w:szCs w:val="28"/>
        </w:rPr>
      </w:pPr>
      <w:r w:rsidRPr="00575447">
        <w:rPr>
          <w:sz w:val="28"/>
          <w:szCs w:val="28"/>
        </w:rPr>
        <w:t>11) осуществлять</w:t>
      </w:r>
      <w:r w:rsidRPr="0056605E">
        <w:rPr>
          <w:sz w:val="28"/>
          <w:szCs w:val="28"/>
        </w:rPr>
        <w:t xml:space="preserve"> </w:t>
      </w:r>
      <w:r w:rsidR="00410FC4">
        <w:rPr>
          <w:sz w:val="28"/>
          <w:szCs w:val="28"/>
        </w:rPr>
        <w:t>гражданским институтом</w:t>
      </w:r>
      <w:r>
        <w:rPr>
          <w:sz w:val="28"/>
          <w:szCs w:val="28"/>
        </w:rPr>
        <w:t xml:space="preserve"> и его структурными подразделениями</w:t>
      </w:r>
      <w:r w:rsidRPr="00575447">
        <w:rPr>
          <w:sz w:val="28"/>
          <w:szCs w:val="28"/>
        </w:rPr>
        <w:t xml:space="preserve"> </w:t>
      </w:r>
      <w:r w:rsidR="00501767">
        <w:rPr>
          <w:sz w:val="28"/>
          <w:szCs w:val="28"/>
        </w:rPr>
        <w:t>в области приоритетных социальных направлений</w:t>
      </w:r>
      <w:r w:rsidRPr="00575447">
        <w:rPr>
          <w:sz w:val="28"/>
          <w:szCs w:val="28"/>
        </w:rPr>
        <w:t xml:space="preserve"> общественный контроль за деятельностью исполнительных органов государственной власти и органов местного самоуправления муниципальных образований;</w:t>
      </w:r>
    </w:p>
    <w:p w:rsidR="00F175FB" w:rsidRPr="00575447" w:rsidRDefault="00F175FB" w:rsidP="00366724">
      <w:pPr>
        <w:autoSpaceDE w:val="0"/>
        <w:autoSpaceDN w:val="0"/>
        <w:adjustRightInd w:val="0"/>
        <w:ind w:left="142" w:right="141"/>
        <w:jc w:val="both"/>
        <w:rPr>
          <w:sz w:val="28"/>
          <w:szCs w:val="28"/>
        </w:rPr>
      </w:pPr>
      <w:r w:rsidRPr="00575447">
        <w:rPr>
          <w:sz w:val="28"/>
          <w:szCs w:val="28"/>
        </w:rPr>
        <w:t xml:space="preserve">12) вносить в порядке законодательной инициативы проекты законов и иных нормативных правовых актов </w:t>
      </w:r>
      <w:r>
        <w:rPr>
          <w:sz w:val="28"/>
          <w:szCs w:val="28"/>
        </w:rPr>
        <w:t>ЧО</w:t>
      </w:r>
      <w:r w:rsidRPr="00575447">
        <w:rPr>
          <w:sz w:val="28"/>
          <w:szCs w:val="28"/>
        </w:rPr>
        <w:t>, вносить предложения при разработке планов законопроектной деятельности</w:t>
      </w:r>
      <w:r w:rsidRPr="00492508">
        <w:rPr>
          <w:sz w:val="28"/>
          <w:szCs w:val="28"/>
        </w:rPr>
        <w:t xml:space="preserve"> </w:t>
      </w:r>
      <w:r>
        <w:rPr>
          <w:sz w:val="28"/>
          <w:szCs w:val="28"/>
        </w:rPr>
        <w:t>в области</w:t>
      </w:r>
      <w:r w:rsidRPr="00DA1A79">
        <w:rPr>
          <w:sz w:val="28"/>
          <w:szCs w:val="28"/>
        </w:rPr>
        <w:t xml:space="preserve"> </w:t>
      </w:r>
      <w:r w:rsidR="00501767">
        <w:rPr>
          <w:sz w:val="28"/>
          <w:szCs w:val="28"/>
        </w:rPr>
        <w:t xml:space="preserve"> приоритетных социальных направлений</w:t>
      </w:r>
      <w:r w:rsidRPr="00575447">
        <w:rPr>
          <w:sz w:val="28"/>
          <w:szCs w:val="28"/>
        </w:rPr>
        <w:t xml:space="preserve">; </w:t>
      </w:r>
    </w:p>
    <w:p w:rsidR="00F175FB" w:rsidRPr="00575447" w:rsidRDefault="00F175FB" w:rsidP="00366724">
      <w:pPr>
        <w:ind w:left="142" w:right="141"/>
        <w:jc w:val="both"/>
        <w:rPr>
          <w:sz w:val="28"/>
          <w:szCs w:val="28"/>
        </w:rPr>
      </w:pPr>
      <w:r w:rsidRPr="00575447">
        <w:rPr>
          <w:sz w:val="28"/>
          <w:szCs w:val="28"/>
        </w:rPr>
        <w:t>13) выражать</w:t>
      </w:r>
      <w:r w:rsidRPr="00492508">
        <w:rPr>
          <w:sz w:val="28"/>
          <w:szCs w:val="28"/>
        </w:rPr>
        <w:t xml:space="preserve"> </w:t>
      </w:r>
      <w:r w:rsidR="00410FC4">
        <w:rPr>
          <w:sz w:val="28"/>
          <w:szCs w:val="28"/>
        </w:rPr>
        <w:t>гражданским институтом</w:t>
      </w:r>
      <w:r>
        <w:rPr>
          <w:sz w:val="28"/>
          <w:szCs w:val="28"/>
        </w:rPr>
        <w:t xml:space="preserve"> и его структурными подразделениями в области</w:t>
      </w:r>
      <w:r w:rsidRPr="006D55F7">
        <w:rPr>
          <w:sz w:val="28"/>
          <w:szCs w:val="28"/>
        </w:rPr>
        <w:t xml:space="preserve"> </w:t>
      </w:r>
      <w:r w:rsidR="00501767">
        <w:rPr>
          <w:sz w:val="28"/>
          <w:szCs w:val="28"/>
        </w:rPr>
        <w:t>приоритетных социальных направлений</w:t>
      </w:r>
      <w:r>
        <w:rPr>
          <w:sz w:val="28"/>
          <w:szCs w:val="28"/>
        </w:rPr>
        <w:t xml:space="preserve"> </w:t>
      </w:r>
      <w:r w:rsidRPr="00575447">
        <w:rPr>
          <w:sz w:val="28"/>
          <w:szCs w:val="28"/>
        </w:rPr>
        <w:t xml:space="preserve"> общественное недоверие руководителям и иным должностным лицам исполнительных органов государственной власти </w:t>
      </w:r>
      <w:r>
        <w:rPr>
          <w:sz w:val="28"/>
          <w:szCs w:val="28"/>
        </w:rPr>
        <w:t>ЧО</w:t>
      </w:r>
      <w:r w:rsidRPr="00575447">
        <w:rPr>
          <w:sz w:val="28"/>
          <w:szCs w:val="28"/>
        </w:rPr>
        <w:t>, а также руководителям и иным должностным лицам органов местного самоуправления муниципальных образований;</w:t>
      </w:r>
    </w:p>
    <w:p w:rsidR="00F175FB" w:rsidRPr="00575447" w:rsidRDefault="00F175FB" w:rsidP="00366724">
      <w:pPr>
        <w:ind w:left="142" w:right="141"/>
        <w:jc w:val="both"/>
        <w:rPr>
          <w:sz w:val="28"/>
          <w:szCs w:val="28"/>
        </w:rPr>
      </w:pPr>
      <w:r w:rsidRPr="00575447">
        <w:rPr>
          <w:sz w:val="28"/>
          <w:szCs w:val="28"/>
        </w:rPr>
        <w:t xml:space="preserve">14) ходатайствовать </w:t>
      </w:r>
      <w:r w:rsidR="00410FC4">
        <w:rPr>
          <w:sz w:val="28"/>
          <w:szCs w:val="28"/>
        </w:rPr>
        <w:t>гражданским институтом</w:t>
      </w:r>
      <w:r>
        <w:rPr>
          <w:sz w:val="28"/>
          <w:szCs w:val="28"/>
        </w:rPr>
        <w:t xml:space="preserve"> и его структурными подразделениями</w:t>
      </w:r>
      <w:r w:rsidRPr="00575447">
        <w:rPr>
          <w:sz w:val="28"/>
          <w:szCs w:val="28"/>
        </w:rPr>
        <w:t xml:space="preserve"> перед органами государственной власти </w:t>
      </w:r>
      <w:r w:rsidR="00501767">
        <w:rPr>
          <w:sz w:val="28"/>
          <w:szCs w:val="28"/>
        </w:rPr>
        <w:t>в области приоритетных социальных направлений</w:t>
      </w:r>
      <w:r>
        <w:rPr>
          <w:sz w:val="28"/>
          <w:szCs w:val="28"/>
        </w:rPr>
        <w:t xml:space="preserve"> ЧО</w:t>
      </w:r>
      <w:r w:rsidRPr="00575447">
        <w:rPr>
          <w:sz w:val="28"/>
          <w:szCs w:val="28"/>
        </w:rPr>
        <w:t xml:space="preserve"> о награждении физических и юридических лиц почетными званиями, наградами высших органов государственной власти </w:t>
      </w:r>
      <w:r>
        <w:rPr>
          <w:sz w:val="28"/>
          <w:szCs w:val="28"/>
        </w:rPr>
        <w:t>ЧО</w:t>
      </w:r>
      <w:r w:rsidRPr="00575447">
        <w:rPr>
          <w:sz w:val="28"/>
          <w:szCs w:val="28"/>
        </w:rPr>
        <w:t>;</w:t>
      </w:r>
    </w:p>
    <w:p w:rsidR="00F175FB" w:rsidRPr="00575447" w:rsidRDefault="00366724" w:rsidP="00366724">
      <w:pPr>
        <w:ind w:left="142" w:right="141"/>
        <w:jc w:val="both"/>
        <w:rPr>
          <w:sz w:val="28"/>
          <w:szCs w:val="28"/>
        </w:rPr>
      </w:pPr>
      <w:r>
        <w:rPr>
          <w:noProof/>
          <w:sz w:val="28"/>
          <w:szCs w:val="28"/>
        </w:rPr>
        <w:drawing>
          <wp:anchor distT="0" distB="0" distL="114300" distR="114300" simplePos="0" relativeHeight="251783168" behindDoc="1" locked="0" layoutInCell="1" allowOverlap="1">
            <wp:simplePos x="0" y="0"/>
            <wp:positionH relativeFrom="margin">
              <wp:posOffset>-409575</wp:posOffset>
            </wp:positionH>
            <wp:positionV relativeFrom="margin">
              <wp:posOffset>6429375</wp:posOffset>
            </wp:positionV>
            <wp:extent cx="7557135" cy="3781425"/>
            <wp:effectExtent l="19050" t="0" r="5715" b="0"/>
            <wp:wrapNone/>
            <wp:docPr id="65" name="Рисунок 2" descr="Блан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Бланк 1.jpg"/>
                    <pic:cNvPicPr>
                      <a:picLocks noChangeAspect="1" noChangeArrowheads="1"/>
                    </pic:cNvPicPr>
                  </pic:nvPicPr>
                  <pic:blipFill>
                    <a:blip r:embed="rId17" cstate="print"/>
                    <a:srcRect/>
                    <a:stretch>
                      <a:fillRect/>
                    </a:stretch>
                  </pic:blipFill>
                  <pic:spPr bwMode="auto">
                    <a:xfrm flipH="1">
                      <a:off x="0" y="0"/>
                      <a:ext cx="7557135" cy="3781425"/>
                    </a:xfrm>
                    <a:prstGeom prst="rect">
                      <a:avLst/>
                    </a:prstGeom>
                    <a:noFill/>
                    <a:ln w="9525">
                      <a:noFill/>
                      <a:miter lim="800000"/>
                      <a:headEnd/>
                      <a:tailEnd/>
                    </a:ln>
                  </pic:spPr>
                </pic:pic>
              </a:graphicData>
            </a:graphic>
          </wp:anchor>
        </w:drawing>
      </w:r>
      <w:r w:rsidR="00F175FB" w:rsidRPr="00575447">
        <w:rPr>
          <w:sz w:val="28"/>
          <w:szCs w:val="28"/>
        </w:rPr>
        <w:t>15) направлять членов</w:t>
      </w:r>
      <w:r w:rsidR="00F175FB">
        <w:rPr>
          <w:sz w:val="28"/>
          <w:szCs w:val="28"/>
        </w:rPr>
        <w:t xml:space="preserve"> </w:t>
      </w:r>
      <w:r w:rsidR="00410FC4" w:rsidRPr="005623AC">
        <w:rPr>
          <w:sz w:val="28"/>
          <w:szCs w:val="28"/>
        </w:rPr>
        <w:t>гражданского института</w:t>
      </w:r>
      <w:r w:rsidR="00410FC4">
        <w:rPr>
          <w:sz w:val="28"/>
          <w:szCs w:val="28"/>
        </w:rPr>
        <w:t xml:space="preserve"> </w:t>
      </w:r>
      <w:r w:rsidR="00F175FB">
        <w:rPr>
          <w:sz w:val="28"/>
          <w:szCs w:val="28"/>
        </w:rPr>
        <w:t xml:space="preserve"> и его структурных подразделений в области</w:t>
      </w:r>
      <w:r w:rsidR="00F175FB" w:rsidRPr="00DC6594">
        <w:rPr>
          <w:sz w:val="28"/>
          <w:szCs w:val="28"/>
        </w:rPr>
        <w:t xml:space="preserve"> </w:t>
      </w:r>
      <w:r w:rsidR="00501767">
        <w:rPr>
          <w:sz w:val="28"/>
          <w:szCs w:val="28"/>
        </w:rPr>
        <w:t>приоритетных социальных направлений</w:t>
      </w:r>
      <w:r w:rsidR="00F175FB" w:rsidRPr="00575447">
        <w:rPr>
          <w:sz w:val="28"/>
          <w:szCs w:val="28"/>
        </w:rPr>
        <w:t xml:space="preserve"> в работе комитетов и комиссий </w:t>
      </w:r>
      <w:r w:rsidR="00F175FB">
        <w:rPr>
          <w:sz w:val="28"/>
          <w:szCs w:val="28"/>
        </w:rPr>
        <w:t>Правительства, Законодательного собрания ЧО</w:t>
      </w:r>
      <w:r w:rsidR="00F175FB" w:rsidRPr="00575447">
        <w:rPr>
          <w:sz w:val="28"/>
          <w:szCs w:val="28"/>
        </w:rPr>
        <w:t xml:space="preserve">, органов исполнительной власти </w:t>
      </w:r>
      <w:r w:rsidR="00F175FB">
        <w:rPr>
          <w:sz w:val="28"/>
          <w:szCs w:val="28"/>
        </w:rPr>
        <w:t>ЧО</w:t>
      </w:r>
      <w:r w:rsidR="00F175FB" w:rsidRPr="00575447">
        <w:rPr>
          <w:sz w:val="28"/>
          <w:szCs w:val="28"/>
        </w:rPr>
        <w:t>;</w:t>
      </w:r>
    </w:p>
    <w:p w:rsidR="00F175FB" w:rsidRPr="00575447" w:rsidRDefault="00F175FB" w:rsidP="00366724">
      <w:pPr>
        <w:ind w:left="142" w:right="141"/>
        <w:jc w:val="both"/>
        <w:rPr>
          <w:sz w:val="28"/>
          <w:szCs w:val="28"/>
        </w:rPr>
      </w:pPr>
      <w:r w:rsidRPr="00575447">
        <w:rPr>
          <w:sz w:val="28"/>
          <w:szCs w:val="28"/>
        </w:rPr>
        <w:t xml:space="preserve">16) наделять </w:t>
      </w:r>
      <w:r>
        <w:rPr>
          <w:sz w:val="28"/>
          <w:szCs w:val="28"/>
        </w:rPr>
        <w:t xml:space="preserve">членов </w:t>
      </w:r>
      <w:r w:rsidR="00410FC4" w:rsidRPr="005623AC">
        <w:rPr>
          <w:sz w:val="28"/>
          <w:szCs w:val="28"/>
        </w:rPr>
        <w:t>гражданского института</w:t>
      </w:r>
      <w:r w:rsidR="00410FC4">
        <w:rPr>
          <w:sz w:val="28"/>
          <w:szCs w:val="28"/>
        </w:rPr>
        <w:t xml:space="preserve"> </w:t>
      </w:r>
      <w:r>
        <w:rPr>
          <w:sz w:val="28"/>
          <w:szCs w:val="28"/>
        </w:rPr>
        <w:t xml:space="preserve"> и его структурных подразделений</w:t>
      </w:r>
      <w:r w:rsidRPr="00575447">
        <w:rPr>
          <w:sz w:val="28"/>
          <w:szCs w:val="28"/>
        </w:rPr>
        <w:t xml:space="preserve"> полномочиями на участие в рассмотрении заключений по вопросам общественной экспертизы</w:t>
      </w:r>
      <w:r w:rsidRPr="00492508">
        <w:rPr>
          <w:sz w:val="28"/>
          <w:szCs w:val="28"/>
        </w:rPr>
        <w:t xml:space="preserve"> </w:t>
      </w:r>
      <w:r>
        <w:rPr>
          <w:sz w:val="28"/>
          <w:szCs w:val="28"/>
        </w:rPr>
        <w:t>в области</w:t>
      </w:r>
      <w:r w:rsidRPr="00DC6594">
        <w:rPr>
          <w:sz w:val="28"/>
          <w:szCs w:val="28"/>
        </w:rPr>
        <w:t xml:space="preserve"> </w:t>
      </w:r>
      <w:r w:rsidR="00501767">
        <w:rPr>
          <w:sz w:val="28"/>
          <w:szCs w:val="28"/>
        </w:rPr>
        <w:t>приоритетных социальных направлений</w:t>
      </w:r>
      <w:r w:rsidRPr="00575447">
        <w:rPr>
          <w:sz w:val="28"/>
          <w:szCs w:val="28"/>
        </w:rPr>
        <w:t>;</w:t>
      </w:r>
    </w:p>
    <w:p w:rsidR="00F175FB" w:rsidRPr="00575447" w:rsidRDefault="00F175FB" w:rsidP="00366724">
      <w:pPr>
        <w:ind w:left="142" w:right="141"/>
        <w:jc w:val="both"/>
        <w:rPr>
          <w:sz w:val="28"/>
          <w:szCs w:val="28"/>
        </w:rPr>
      </w:pPr>
      <w:r w:rsidRPr="00575447">
        <w:rPr>
          <w:sz w:val="28"/>
          <w:szCs w:val="28"/>
        </w:rPr>
        <w:t>17) разрабатывать и обнародовать</w:t>
      </w:r>
      <w:r w:rsidRPr="00492508">
        <w:rPr>
          <w:sz w:val="28"/>
          <w:szCs w:val="28"/>
        </w:rPr>
        <w:t xml:space="preserve"> </w:t>
      </w:r>
      <w:r w:rsidR="00501767">
        <w:rPr>
          <w:sz w:val="28"/>
          <w:szCs w:val="28"/>
        </w:rPr>
        <w:t>в области приоритетных социальных направлений</w:t>
      </w:r>
      <w:r w:rsidRPr="00575447">
        <w:rPr>
          <w:sz w:val="28"/>
          <w:szCs w:val="28"/>
        </w:rPr>
        <w:t xml:space="preserve"> аналитические материалы о социальной и экономической ситуации в </w:t>
      </w:r>
      <w:r>
        <w:rPr>
          <w:sz w:val="28"/>
          <w:szCs w:val="28"/>
        </w:rPr>
        <w:t>ЧО</w:t>
      </w:r>
      <w:r w:rsidRPr="00575447">
        <w:rPr>
          <w:sz w:val="28"/>
          <w:szCs w:val="28"/>
        </w:rPr>
        <w:t>, о состоянии гражданского общества, о деятельности территориальных органов федеральных органов исполнительной власти, органов государственной власти и органов местного самоуправления муниципальных образований;</w:t>
      </w:r>
    </w:p>
    <w:p w:rsidR="00F175FB" w:rsidRPr="00575447" w:rsidRDefault="00F175FB" w:rsidP="00366724">
      <w:pPr>
        <w:shd w:val="clear" w:color="auto" w:fill="FFFFFF"/>
        <w:ind w:left="142" w:right="141"/>
        <w:jc w:val="both"/>
        <w:rPr>
          <w:color w:val="000000"/>
          <w:sz w:val="28"/>
          <w:szCs w:val="28"/>
        </w:rPr>
      </w:pPr>
      <w:r w:rsidRPr="00575447">
        <w:rPr>
          <w:sz w:val="28"/>
          <w:szCs w:val="28"/>
        </w:rPr>
        <w:t>18) запрашивать</w:t>
      </w:r>
      <w:r w:rsidRPr="00DE4F84">
        <w:rPr>
          <w:sz w:val="28"/>
          <w:szCs w:val="28"/>
        </w:rPr>
        <w:t xml:space="preserve"> </w:t>
      </w:r>
      <w:r w:rsidR="00410FC4">
        <w:rPr>
          <w:sz w:val="28"/>
          <w:szCs w:val="28"/>
        </w:rPr>
        <w:t>гражданским институтом</w:t>
      </w:r>
      <w:r>
        <w:rPr>
          <w:sz w:val="28"/>
          <w:szCs w:val="28"/>
        </w:rPr>
        <w:t xml:space="preserve"> и его структурными подразделениями</w:t>
      </w:r>
      <w:r w:rsidRPr="00575447">
        <w:rPr>
          <w:sz w:val="28"/>
          <w:szCs w:val="28"/>
        </w:rPr>
        <w:t xml:space="preserve"> в установленном действующим законодательством порядке и получать информацию по вопросам своей компетенции</w:t>
      </w:r>
      <w:r w:rsidRPr="00492508">
        <w:rPr>
          <w:sz w:val="28"/>
          <w:szCs w:val="28"/>
        </w:rPr>
        <w:t xml:space="preserve"> </w:t>
      </w:r>
      <w:r w:rsidR="00501767">
        <w:rPr>
          <w:sz w:val="28"/>
          <w:szCs w:val="28"/>
        </w:rPr>
        <w:t>в области приоритетных социальных направлений</w:t>
      </w:r>
      <w:r w:rsidR="00501767" w:rsidRPr="00575447">
        <w:rPr>
          <w:sz w:val="28"/>
          <w:szCs w:val="28"/>
        </w:rPr>
        <w:t xml:space="preserve"> </w:t>
      </w:r>
      <w:r w:rsidRPr="00575447">
        <w:rPr>
          <w:sz w:val="28"/>
          <w:szCs w:val="28"/>
        </w:rPr>
        <w:t xml:space="preserve">у органов государственной власти </w:t>
      </w:r>
      <w:r>
        <w:rPr>
          <w:sz w:val="28"/>
          <w:szCs w:val="28"/>
        </w:rPr>
        <w:t>ЧО</w:t>
      </w:r>
      <w:r w:rsidRPr="00575447">
        <w:rPr>
          <w:sz w:val="28"/>
          <w:szCs w:val="28"/>
        </w:rPr>
        <w:t xml:space="preserve"> и органов местного самоуправления, за исключением информации, составляющей государственную или иную охраняемую законом тайну. Н</w:t>
      </w:r>
      <w:r w:rsidRPr="00575447">
        <w:rPr>
          <w:color w:val="000000"/>
          <w:sz w:val="28"/>
          <w:szCs w:val="28"/>
        </w:rPr>
        <w:t>аправ</w:t>
      </w:r>
      <w:r>
        <w:rPr>
          <w:color w:val="000000"/>
          <w:sz w:val="28"/>
          <w:szCs w:val="28"/>
        </w:rPr>
        <w:t>лять запросы</w:t>
      </w:r>
      <w:r w:rsidRPr="00DE4F84">
        <w:rPr>
          <w:sz w:val="28"/>
          <w:szCs w:val="28"/>
        </w:rPr>
        <w:t xml:space="preserve"> </w:t>
      </w:r>
      <w:r w:rsidRPr="00575447">
        <w:rPr>
          <w:color w:val="000000"/>
          <w:sz w:val="28"/>
          <w:szCs w:val="28"/>
        </w:rPr>
        <w:t xml:space="preserve"> о предоставлении необходимой информации;</w:t>
      </w:r>
    </w:p>
    <w:p w:rsidR="00F175FB" w:rsidRPr="00575447" w:rsidRDefault="00F175FB" w:rsidP="00366724">
      <w:pPr>
        <w:ind w:left="142" w:right="141"/>
        <w:jc w:val="both"/>
        <w:rPr>
          <w:sz w:val="28"/>
          <w:szCs w:val="28"/>
        </w:rPr>
      </w:pPr>
      <w:r w:rsidRPr="00575447">
        <w:rPr>
          <w:sz w:val="28"/>
          <w:szCs w:val="28"/>
        </w:rPr>
        <w:t>19) инициировать</w:t>
      </w:r>
      <w:r w:rsidRPr="00DE4F84">
        <w:rPr>
          <w:sz w:val="28"/>
          <w:szCs w:val="28"/>
        </w:rPr>
        <w:t xml:space="preserve"> </w:t>
      </w:r>
      <w:r w:rsidR="00410FC4">
        <w:rPr>
          <w:sz w:val="28"/>
          <w:szCs w:val="28"/>
        </w:rPr>
        <w:t>гражданским  институтом</w:t>
      </w:r>
      <w:r>
        <w:rPr>
          <w:sz w:val="28"/>
          <w:szCs w:val="28"/>
        </w:rPr>
        <w:t xml:space="preserve"> и его структурными подразделениями</w:t>
      </w:r>
      <w:r w:rsidRPr="00492508">
        <w:rPr>
          <w:sz w:val="28"/>
          <w:szCs w:val="28"/>
        </w:rPr>
        <w:t xml:space="preserve"> </w:t>
      </w:r>
      <w:r w:rsidR="00501767">
        <w:rPr>
          <w:sz w:val="28"/>
          <w:szCs w:val="28"/>
        </w:rPr>
        <w:t>в области приоритетных социальных направлений</w:t>
      </w:r>
      <w:r w:rsidRPr="00575447">
        <w:rPr>
          <w:sz w:val="28"/>
          <w:szCs w:val="28"/>
        </w:rPr>
        <w:t xml:space="preserve"> проведение социологических </w:t>
      </w:r>
      <w:r w:rsidRPr="00575447">
        <w:rPr>
          <w:sz w:val="28"/>
          <w:szCs w:val="28"/>
        </w:rPr>
        <w:lastRenderedPageBreak/>
        <w:t>исследований для выяснения мнения общественности о социально значимых вопросах;</w:t>
      </w:r>
    </w:p>
    <w:p w:rsidR="00F175FB" w:rsidRPr="00575447" w:rsidRDefault="00F175FB" w:rsidP="00366724">
      <w:pPr>
        <w:ind w:left="142" w:right="141"/>
        <w:jc w:val="both"/>
        <w:rPr>
          <w:sz w:val="28"/>
          <w:szCs w:val="28"/>
        </w:rPr>
      </w:pPr>
      <w:r w:rsidRPr="00575447">
        <w:rPr>
          <w:sz w:val="28"/>
          <w:szCs w:val="28"/>
        </w:rPr>
        <w:t>20) издавать</w:t>
      </w:r>
      <w:r w:rsidRPr="00492508">
        <w:rPr>
          <w:sz w:val="28"/>
          <w:szCs w:val="28"/>
        </w:rPr>
        <w:t xml:space="preserve"> </w:t>
      </w:r>
      <w:r w:rsidR="00410FC4">
        <w:rPr>
          <w:sz w:val="28"/>
          <w:szCs w:val="28"/>
        </w:rPr>
        <w:t>гражданским институтом</w:t>
      </w:r>
      <w:r>
        <w:rPr>
          <w:sz w:val="28"/>
          <w:szCs w:val="28"/>
        </w:rPr>
        <w:t xml:space="preserve"> и его структурными подразделения</w:t>
      </w:r>
      <w:r w:rsidR="00501767">
        <w:rPr>
          <w:sz w:val="28"/>
          <w:szCs w:val="28"/>
        </w:rPr>
        <w:t>ми в области приоритетных социальных направлений</w:t>
      </w:r>
      <w:r w:rsidRPr="00575447">
        <w:rPr>
          <w:sz w:val="28"/>
          <w:szCs w:val="28"/>
        </w:rPr>
        <w:t xml:space="preserve"> справочные и иные материалы, брошюры, книги, содействующие развитию гражданского общества, а также собственный бюллетень иным образом информировать население </w:t>
      </w:r>
      <w:r>
        <w:rPr>
          <w:sz w:val="28"/>
          <w:szCs w:val="28"/>
        </w:rPr>
        <w:t>ЧО</w:t>
      </w:r>
      <w:r w:rsidRPr="00575447">
        <w:rPr>
          <w:sz w:val="28"/>
          <w:szCs w:val="28"/>
        </w:rPr>
        <w:t xml:space="preserve"> о своей деятельности;</w:t>
      </w:r>
    </w:p>
    <w:p w:rsidR="00F175FB" w:rsidRPr="00575447" w:rsidRDefault="00F175FB" w:rsidP="00366724">
      <w:pPr>
        <w:ind w:left="142" w:right="141"/>
        <w:jc w:val="both"/>
        <w:rPr>
          <w:b/>
          <w:sz w:val="28"/>
          <w:szCs w:val="28"/>
        </w:rPr>
      </w:pPr>
      <w:r w:rsidRPr="00575447">
        <w:rPr>
          <w:sz w:val="28"/>
          <w:szCs w:val="28"/>
        </w:rPr>
        <w:t>21) осуществлять</w:t>
      </w:r>
      <w:r w:rsidR="00410FC4" w:rsidRPr="00410FC4">
        <w:rPr>
          <w:sz w:val="28"/>
          <w:szCs w:val="28"/>
        </w:rPr>
        <w:t xml:space="preserve"> </w:t>
      </w:r>
      <w:r w:rsidR="00410FC4">
        <w:rPr>
          <w:sz w:val="28"/>
          <w:szCs w:val="28"/>
        </w:rPr>
        <w:t>гражданским институтом</w:t>
      </w:r>
      <w:r>
        <w:rPr>
          <w:sz w:val="28"/>
          <w:szCs w:val="28"/>
        </w:rPr>
        <w:t xml:space="preserve"> и его структурными подразделения</w:t>
      </w:r>
      <w:r w:rsidR="00501767">
        <w:rPr>
          <w:sz w:val="28"/>
          <w:szCs w:val="28"/>
        </w:rPr>
        <w:t>ми в области приоритетных социальных направлений</w:t>
      </w:r>
      <w:r w:rsidRPr="00575447">
        <w:rPr>
          <w:sz w:val="28"/>
          <w:szCs w:val="28"/>
        </w:rPr>
        <w:t xml:space="preserve"> взаимоде</w:t>
      </w:r>
      <w:r>
        <w:rPr>
          <w:sz w:val="28"/>
          <w:szCs w:val="28"/>
        </w:rPr>
        <w:t>йствие с общественной палатой ЧО</w:t>
      </w:r>
      <w:r w:rsidRPr="00575447">
        <w:rPr>
          <w:sz w:val="28"/>
          <w:szCs w:val="28"/>
        </w:rPr>
        <w:t>, участвовать по согласованию в работе общественных палат других субъектов РФ, направлять членов</w:t>
      </w:r>
      <w:r>
        <w:rPr>
          <w:sz w:val="28"/>
          <w:szCs w:val="28"/>
        </w:rPr>
        <w:t xml:space="preserve"> общественного объединения и его структурных подразделений</w:t>
      </w:r>
      <w:r w:rsidRPr="00575447">
        <w:rPr>
          <w:sz w:val="28"/>
          <w:szCs w:val="28"/>
        </w:rPr>
        <w:t xml:space="preserve"> для участия в работе международных, всероссийских, региональных конференций, совещаний, а также для участия в мероприятиях, проводимых общероссийскими, межрегиональными и региональными общественными объединениями;</w:t>
      </w:r>
    </w:p>
    <w:p w:rsidR="00F175FB" w:rsidRDefault="00F175FB" w:rsidP="00366724">
      <w:pPr>
        <w:pStyle w:val="ConsPlusTitle"/>
        <w:widowControl/>
        <w:ind w:left="142" w:right="141"/>
        <w:jc w:val="both"/>
        <w:rPr>
          <w:rFonts w:ascii="Times New Roman" w:hAnsi="Times New Roman" w:cs="Times New Roman"/>
          <w:b w:val="0"/>
          <w:sz w:val="28"/>
          <w:szCs w:val="28"/>
        </w:rPr>
      </w:pPr>
      <w:r w:rsidRPr="00575447">
        <w:rPr>
          <w:rFonts w:ascii="Times New Roman" w:hAnsi="Times New Roman" w:cs="Times New Roman"/>
          <w:b w:val="0"/>
          <w:sz w:val="28"/>
          <w:szCs w:val="28"/>
        </w:rPr>
        <w:t xml:space="preserve">22) оказывать </w:t>
      </w:r>
      <w:r>
        <w:rPr>
          <w:rFonts w:ascii="Times New Roman" w:hAnsi="Times New Roman" w:cs="Times New Roman"/>
          <w:b w:val="0"/>
          <w:sz w:val="28"/>
          <w:szCs w:val="28"/>
        </w:rPr>
        <w:t xml:space="preserve">членам </w:t>
      </w:r>
      <w:r w:rsidR="00410FC4" w:rsidRPr="00410FC4">
        <w:rPr>
          <w:rFonts w:ascii="Times New Roman" w:hAnsi="Times New Roman" w:cs="Times New Roman"/>
          <w:b w:val="0"/>
          <w:sz w:val="28"/>
          <w:szCs w:val="28"/>
        </w:rPr>
        <w:t>гражданского института</w:t>
      </w:r>
      <w:r w:rsidR="00410FC4">
        <w:rPr>
          <w:sz w:val="28"/>
          <w:szCs w:val="28"/>
        </w:rPr>
        <w:t xml:space="preserve"> </w:t>
      </w:r>
      <w:r>
        <w:rPr>
          <w:rFonts w:ascii="Times New Roman" w:hAnsi="Times New Roman" w:cs="Times New Roman"/>
          <w:b w:val="0"/>
          <w:sz w:val="28"/>
          <w:szCs w:val="28"/>
        </w:rPr>
        <w:t xml:space="preserve"> и его структурным подразделениям</w:t>
      </w:r>
      <w:r w:rsidRPr="00575447">
        <w:rPr>
          <w:rFonts w:ascii="Times New Roman" w:hAnsi="Times New Roman" w:cs="Times New Roman"/>
          <w:b w:val="0"/>
          <w:sz w:val="28"/>
          <w:szCs w:val="28"/>
        </w:rPr>
        <w:t xml:space="preserve">, деятельность которых направлена на </w:t>
      </w:r>
      <w:r w:rsidR="00410FC4">
        <w:rPr>
          <w:rFonts w:ascii="Times New Roman" w:hAnsi="Times New Roman" w:cs="Times New Roman"/>
          <w:b w:val="0"/>
          <w:sz w:val="28"/>
          <w:szCs w:val="28"/>
        </w:rPr>
        <w:t xml:space="preserve">долгосрочное </w:t>
      </w:r>
      <w:r w:rsidRPr="00575447">
        <w:rPr>
          <w:rFonts w:ascii="Times New Roman" w:hAnsi="Times New Roman" w:cs="Times New Roman"/>
          <w:b w:val="0"/>
          <w:sz w:val="28"/>
          <w:szCs w:val="28"/>
        </w:rPr>
        <w:t>развитие гражданского общества</w:t>
      </w:r>
      <w:r>
        <w:rPr>
          <w:rFonts w:ascii="Times New Roman" w:hAnsi="Times New Roman" w:cs="Times New Roman"/>
          <w:b w:val="0"/>
          <w:sz w:val="28"/>
          <w:szCs w:val="28"/>
        </w:rPr>
        <w:t xml:space="preserve"> в</w:t>
      </w:r>
      <w:r w:rsidRPr="00575447">
        <w:rPr>
          <w:rFonts w:ascii="Times New Roman" w:hAnsi="Times New Roman" w:cs="Times New Roman"/>
          <w:b w:val="0"/>
          <w:sz w:val="28"/>
          <w:szCs w:val="28"/>
        </w:rPr>
        <w:t xml:space="preserve"> </w:t>
      </w:r>
      <w:r>
        <w:rPr>
          <w:rFonts w:ascii="Times New Roman" w:hAnsi="Times New Roman" w:cs="Times New Roman"/>
          <w:b w:val="0"/>
          <w:sz w:val="28"/>
          <w:szCs w:val="28"/>
        </w:rPr>
        <w:t xml:space="preserve">области </w:t>
      </w:r>
      <w:r w:rsidR="00501767" w:rsidRPr="00501767">
        <w:rPr>
          <w:rFonts w:ascii="Times New Roman" w:hAnsi="Times New Roman" w:cs="Times New Roman"/>
          <w:b w:val="0"/>
          <w:sz w:val="28"/>
          <w:szCs w:val="28"/>
        </w:rPr>
        <w:t>приоритетных социальных направлений</w:t>
      </w:r>
      <w:r w:rsidRPr="00DF1557">
        <w:rPr>
          <w:rFonts w:ascii="Times New Roman" w:hAnsi="Times New Roman" w:cs="Times New Roman"/>
          <w:b w:val="0"/>
          <w:sz w:val="28"/>
          <w:szCs w:val="28"/>
        </w:rPr>
        <w:t>,</w:t>
      </w:r>
      <w:r w:rsidRPr="00575447">
        <w:rPr>
          <w:rFonts w:ascii="Times New Roman" w:hAnsi="Times New Roman" w:cs="Times New Roman"/>
          <w:b w:val="0"/>
          <w:sz w:val="28"/>
          <w:szCs w:val="28"/>
        </w:rPr>
        <w:t xml:space="preserve"> содействие в обеспечении их методическими материалами, предоставлять документы и материалы, находящиеся в распоряжении </w:t>
      </w:r>
      <w:r>
        <w:rPr>
          <w:rFonts w:ascii="Times New Roman" w:hAnsi="Times New Roman" w:cs="Times New Roman"/>
          <w:b w:val="0"/>
          <w:sz w:val="28"/>
          <w:szCs w:val="28"/>
        </w:rPr>
        <w:t>общественных Советов при</w:t>
      </w:r>
      <w:r w:rsidRPr="00575447">
        <w:rPr>
          <w:rFonts w:ascii="Times New Roman" w:hAnsi="Times New Roman" w:cs="Times New Roman"/>
          <w:b w:val="0"/>
          <w:sz w:val="28"/>
          <w:szCs w:val="28"/>
        </w:rPr>
        <w:t>, а также проводить семинары в целях совершенствования деятельности общественных объединений.</w:t>
      </w:r>
    </w:p>
    <w:p w:rsidR="00F175FB" w:rsidRPr="00575447" w:rsidRDefault="00F175FB" w:rsidP="00366724">
      <w:pPr>
        <w:pStyle w:val="ConsPlusTitle"/>
        <w:widowControl/>
        <w:ind w:left="142" w:right="141"/>
        <w:jc w:val="both"/>
        <w:rPr>
          <w:rFonts w:ascii="Times New Roman" w:hAnsi="Times New Roman" w:cs="Times New Roman"/>
          <w:b w:val="0"/>
          <w:sz w:val="28"/>
          <w:szCs w:val="28"/>
        </w:rPr>
      </w:pPr>
    </w:p>
    <w:p w:rsidR="00F175FB" w:rsidRPr="00765739" w:rsidRDefault="00F175FB" w:rsidP="00366724">
      <w:pPr>
        <w:shd w:val="clear" w:color="auto" w:fill="FFFFFF"/>
        <w:ind w:left="142" w:right="141"/>
        <w:jc w:val="both"/>
        <w:rPr>
          <w:sz w:val="28"/>
          <w:szCs w:val="28"/>
        </w:rPr>
      </w:pPr>
      <w:r w:rsidRPr="00575447">
        <w:rPr>
          <w:sz w:val="28"/>
          <w:szCs w:val="28"/>
        </w:rPr>
        <w:t xml:space="preserve"> </w:t>
      </w:r>
      <w:r w:rsidRPr="0062285D">
        <w:rPr>
          <w:color w:val="000000"/>
          <w:sz w:val="28"/>
          <w:szCs w:val="28"/>
          <w:u w:val="single"/>
        </w:rPr>
        <w:t xml:space="preserve">Система взаимодействия общественного объединения </w:t>
      </w:r>
      <w:r w:rsidRPr="0064125F">
        <w:rPr>
          <w:sz w:val="28"/>
          <w:szCs w:val="28"/>
          <w:u w:val="single"/>
        </w:rPr>
        <w:t>«Институт развития гражданского общества»</w:t>
      </w:r>
      <w:r w:rsidR="00410FC4">
        <w:rPr>
          <w:sz w:val="28"/>
          <w:szCs w:val="28"/>
          <w:u w:val="single"/>
        </w:rPr>
        <w:t xml:space="preserve"> и его структурных подразделений «Общественных Департаментов»</w:t>
      </w:r>
      <w:r w:rsidRPr="0064125F">
        <w:rPr>
          <w:sz w:val="28"/>
          <w:szCs w:val="28"/>
          <w:u w:val="single"/>
        </w:rPr>
        <w:t xml:space="preserve"> в области </w:t>
      </w:r>
      <w:r w:rsidR="00501767" w:rsidRPr="00501767">
        <w:rPr>
          <w:sz w:val="28"/>
          <w:szCs w:val="28"/>
          <w:u w:val="single"/>
        </w:rPr>
        <w:t>приоритетных социальных направлений</w:t>
      </w:r>
      <w:r>
        <w:rPr>
          <w:color w:val="000000"/>
          <w:sz w:val="28"/>
          <w:szCs w:val="28"/>
          <w:u w:val="single"/>
        </w:rPr>
        <w:t xml:space="preserve">  с общественными Советами</w:t>
      </w:r>
      <w:r w:rsidRPr="0062285D">
        <w:rPr>
          <w:color w:val="000000"/>
          <w:sz w:val="28"/>
          <w:szCs w:val="28"/>
          <w:u w:val="single"/>
        </w:rPr>
        <w:t>, как особого</w:t>
      </w:r>
      <w:r w:rsidR="00501767">
        <w:rPr>
          <w:color w:val="000000"/>
          <w:sz w:val="28"/>
          <w:szCs w:val="28"/>
          <w:u w:val="single"/>
        </w:rPr>
        <w:t xml:space="preserve"> гражданского</w:t>
      </w:r>
      <w:r w:rsidRPr="0062285D">
        <w:rPr>
          <w:color w:val="000000"/>
          <w:sz w:val="28"/>
          <w:szCs w:val="28"/>
          <w:u w:val="single"/>
        </w:rPr>
        <w:t xml:space="preserve"> института взаимодействия с органами государственной власти, местного самоуправле</w:t>
      </w:r>
      <w:r w:rsidR="00501767">
        <w:rPr>
          <w:color w:val="000000"/>
          <w:sz w:val="28"/>
          <w:szCs w:val="28"/>
          <w:u w:val="single"/>
        </w:rPr>
        <w:t>ния</w:t>
      </w:r>
      <w:r w:rsidRPr="0062285D">
        <w:rPr>
          <w:color w:val="000000"/>
          <w:sz w:val="28"/>
          <w:szCs w:val="28"/>
          <w:u w:val="single"/>
        </w:rPr>
        <w:t xml:space="preserve">. </w:t>
      </w:r>
    </w:p>
    <w:p w:rsidR="00F175FB" w:rsidRPr="00575447" w:rsidRDefault="00366724" w:rsidP="00366724">
      <w:pPr>
        <w:autoSpaceDE w:val="0"/>
        <w:ind w:left="142" w:right="141"/>
        <w:jc w:val="both"/>
        <w:rPr>
          <w:sz w:val="28"/>
          <w:szCs w:val="28"/>
        </w:rPr>
      </w:pPr>
      <w:r>
        <w:rPr>
          <w:bCs/>
          <w:noProof/>
          <w:sz w:val="28"/>
          <w:szCs w:val="28"/>
        </w:rPr>
        <w:drawing>
          <wp:anchor distT="0" distB="0" distL="114300" distR="114300" simplePos="0" relativeHeight="251785216" behindDoc="1" locked="0" layoutInCell="1" allowOverlap="1">
            <wp:simplePos x="0" y="0"/>
            <wp:positionH relativeFrom="margin">
              <wp:posOffset>-409575</wp:posOffset>
            </wp:positionH>
            <wp:positionV relativeFrom="margin">
              <wp:posOffset>6572250</wp:posOffset>
            </wp:positionV>
            <wp:extent cx="7557135" cy="3781425"/>
            <wp:effectExtent l="19050" t="0" r="5715" b="0"/>
            <wp:wrapNone/>
            <wp:docPr id="66" name="Рисунок 2" descr="Блан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Бланк 1.jpg"/>
                    <pic:cNvPicPr>
                      <a:picLocks noChangeAspect="1" noChangeArrowheads="1"/>
                    </pic:cNvPicPr>
                  </pic:nvPicPr>
                  <pic:blipFill>
                    <a:blip r:embed="rId17" cstate="print"/>
                    <a:srcRect/>
                    <a:stretch>
                      <a:fillRect/>
                    </a:stretch>
                  </pic:blipFill>
                  <pic:spPr bwMode="auto">
                    <a:xfrm flipH="1">
                      <a:off x="0" y="0"/>
                      <a:ext cx="7557135" cy="3781425"/>
                    </a:xfrm>
                    <a:prstGeom prst="rect">
                      <a:avLst/>
                    </a:prstGeom>
                    <a:noFill/>
                    <a:ln w="9525">
                      <a:noFill/>
                      <a:miter lim="800000"/>
                      <a:headEnd/>
                      <a:tailEnd/>
                    </a:ln>
                  </pic:spPr>
                </pic:pic>
              </a:graphicData>
            </a:graphic>
          </wp:anchor>
        </w:drawing>
      </w:r>
      <w:r w:rsidR="00F175FB" w:rsidRPr="00575447">
        <w:rPr>
          <w:bCs/>
          <w:sz w:val="28"/>
          <w:szCs w:val="28"/>
        </w:rPr>
        <w:t xml:space="preserve">   Регламентация </w:t>
      </w:r>
      <w:r w:rsidR="00F175FB" w:rsidRPr="00575447">
        <w:rPr>
          <w:sz w:val="28"/>
          <w:szCs w:val="28"/>
        </w:rPr>
        <w:t xml:space="preserve">форм и способов взаимодействия между </w:t>
      </w:r>
      <w:r w:rsidR="00410FC4">
        <w:rPr>
          <w:sz w:val="28"/>
          <w:szCs w:val="28"/>
        </w:rPr>
        <w:t xml:space="preserve">гражданским институтом </w:t>
      </w:r>
      <w:r w:rsidR="00F175FB">
        <w:rPr>
          <w:sz w:val="28"/>
          <w:szCs w:val="28"/>
        </w:rPr>
        <w:t xml:space="preserve"> и его структурными подразделениями</w:t>
      </w:r>
      <w:r w:rsidR="00F175FB" w:rsidRPr="00575447">
        <w:rPr>
          <w:sz w:val="28"/>
          <w:szCs w:val="28"/>
        </w:rPr>
        <w:t xml:space="preserve"> и органами государственной власти и местного самоуправления</w:t>
      </w:r>
      <w:r w:rsidR="00F175FB" w:rsidRPr="00575447">
        <w:rPr>
          <w:bCs/>
          <w:sz w:val="28"/>
          <w:szCs w:val="28"/>
        </w:rPr>
        <w:t xml:space="preserve"> имеет особую значимость, </w:t>
      </w:r>
      <w:r w:rsidR="00F175FB" w:rsidRPr="00575447">
        <w:rPr>
          <w:sz w:val="28"/>
          <w:szCs w:val="28"/>
        </w:rPr>
        <w:t xml:space="preserve">поскольку именно от эффективности сотрудничества между ними зависит то, насколько органы государственной власти и </w:t>
      </w:r>
      <w:r w:rsidR="00410FC4">
        <w:rPr>
          <w:sz w:val="28"/>
          <w:szCs w:val="28"/>
        </w:rPr>
        <w:t>гражданский институт</w:t>
      </w:r>
      <w:r w:rsidR="00F175FB">
        <w:rPr>
          <w:sz w:val="28"/>
          <w:szCs w:val="28"/>
        </w:rPr>
        <w:t xml:space="preserve"> и его структурные подразделения</w:t>
      </w:r>
      <w:r w:rsidR="00F175FB" w:rsidRPr="00575447">
        <w:rPr>
          <w:sz w:val="28"/>
          <w:szCs w:val="28"/>
        </w:rPr>
        <w:t xml:space="preserve"> готовы к диалогу и сотрудничеству</w:t>
      </w:r>
      <w:r w:rsidR="00F175FB" w:rsidRPr="00567310">
        <w:rPr>
          <w:sz w:val="28"/>
          <w:szCs w:val="28"/>
        </w:rPr>
        <w:t xml:space="preserve"> </w:t>
      </w:r>
      <w:r w:rsidR="00F175FB">
        <w:rPr>
          <w:sz w:val="28"/>
          <w:szCs w:val="28"/>
        </w:rPr>
        <w:t xml:space="preserve">в области  </w:t>
      </w:r>
      <w:r w:rsidR="00501767">
        <w:rPr>
          <w:sz w:val="28"/>
          <w:szCs w:val="28"/>
        </w:rPr>
        <w:t>приоритетных социальных направлений</w:t>
      </w:r>
      <w:r w:rsidR="00F175FB" w:rsidRPr="00575447">
        <w:rPr>
          <w:sz w:val="28"/>
          <w:szCs w:val="28"/>
        </w:rPr>
        <w:t xml:space="preserve">. </w:t>
      </w:r>
    </w:p>
    <w:p w:rsidR="00F175FB" w:rsidRPr="0062285D" w:rsidRDefault="00F175FB" w:rsidP="00366724">
      <w:pPr>
        <w:ind w:left="142" w:right="141"/>
        <w:jc w:val="both"/>
        <w:rPr>
          <w:color w:val="000000"/>
          <w:sz w:val="28"/>
          <w:szCs w:val="28"/>
          <w:u w:val="single"/>
        </w:rPr>
      </w:pPr>
      <w:r w:rsidRPr="0062285D">
        <w:rPr>
          <w:color w:val="000000"/>
          <w:sz w:val="28"/>
          <w:szCs w:val="28"/>
          <w:u w:val="single"/>
        </w:rPr>
        <w:t xml:space="preserve">Целью взаимодействия общественного объединения </w:t>
      </w:r>
      <w:r w:rsidRPr="0064125F">
        <w:rPr>
          <w:sz w:val="28"/>
          <w:szCs w:val="28"/>
          <w:u w:val="single"/>
        </w:rPr>
        <w:t>«Институт развития гражданского общества»</w:t>
      </w:r>
      <w:r w:rsidR="00410FC4">
        <w:rPr>
          <w:sz w:val="28"/>
          <w:szCs w:val="28"/>
          <w:u w:val="single"/>
        </w:rPr>
        <w:t xml:space="preserve"> и его структурных подразделений «Общественных Департаментов»</w:t>
      </w:r>
      <w:r w:rsidRPr="0064125F">
        <w:rPr>
          <w:sz w:val="28"/>
          <w:szCs w:val="28"/>
          <w:u w:val="single"/>
        </w:rPr>
        <w:t xml:space="preserve"> в области </w:t>
      </w:r>
      <w:r w:rsidR="00501767" w:rsidRPr="00501767">
        <w:rPr>
          <w:sz w:val="28"/>
          <w:szCs w:val="28"/>
          <w:u w:val="single"/>
        </w:rPr>
        <w:t>приоритетных социальных направлений</w:t>
      </w:r>
      <w:r w:rsidR="00501767" w:rsidRPr="0064125F">
        <w:rPr>
          <w:sz w:val="28"/>
          <w:szCs w:val="28"/>
          <w:u w:val="single"/>
        </w:rPr>
        <w:t xml:space="preserve"> </w:t>
      </w:r>
      <w:r>
        <w:rPr>
          <w:color w:val="000000"/>
          <w:sz w:val="28"/>
          <w:szCs w:val="28"/>
          <w:u w:val="single"/>
        </w:rPr>
        <w:t xml:space="preserve">  в составе общественных Советов </w:t>
      </w:r>
      <w:r w:rsidRPr="0062285D">
        <w:rPr>
          <w:color w:val="000000"/>
          <w:sz w:val="28"/>
          <w:szCs w:val="28"/>
          <w:u w:val="single"/>
        </w:rPr>
        <w:t xml:space="preserve"> с органами государственной власти и гр</w:t>
      </w:r>
      <w:r>
        <w:rPr>
          <w:color w:val="000000"/>
          <w:sz w:val="28"/>
          <w:szCs w:val="28"/>
          <w:u w:val="single"/>
        </w:rPr>
        <w:t>ажданского общест</w:t>
      </w:r>
      <w:r w:rsidR="00501767">
        <w:rPr>
          <w:color w:val="000000"/>
          <w:sz w:val="28"/>
          <w:szCs w:val="28"/>
          <w:u w:val="single"/>
        </w:rPr>
        <w:t>ва</w:t>
      </w:r>
      <w:r w:rsidRPr="0062285D">
        <w:rPr>
          <w:color w:val="000000"/>
          <w:sz w:val="28"/>
          <w:szCs w:val="28"/>
          <w:u w:val="single"/>
        </w:rPr>
        <w:t xml:space="preserve">:  </w:t>
      </w:r>
    </w:p>
    <w:p w:rsidR="00F175FB" w:rsidRPr="00575447" w:rsidRDefault="00F175FB" w:rsidP="00366724">
      <w:pPr>
        <w:numPr>
          <w:ilvl w:val="0"/>
          <w:numId w:val="19"/>
        </w:numPr>
        <w:tabs>
          <w:tab w:val="clear" w:pos="792"/>
          <w:tab w:val="num" w:pos="426"/>
        </w:tabs>
        <w:ind w:left="142" w:right="141" w:firstLine="0"/>
        <w:jc w:val="both"/>
        <w:rPr>
          <w:sz w:val="28"/>
          <w:szCs w:val="28"/>
        </w:rPr>
      </w:pPr>
      <w:r w:rsidRPr="00575447">
        <w:rPr>
          <w:sz w:val="28"/>
          <w:szCs w:val="28"/>
        </w:rPr>
        <w:t xml:space="preserve">создание </w:t>
      </w:r>
      <w:r>
        <w:rPr>
          <w:sz w:val="28"/>
          <w:szCs w:val="28"/>
        </w:rPr>
        <w:t>в области</w:t>
      </w:r>
      <w:r w:rsidRPr="00DC6594">
        <w:rPr>
          <w:sz w:val="28"/>
          <w:szCs w:val="28"/>
        </w:rPr>
        <w:t xml:space="preserve"> </w:t>
      </w:r>
      <w:r>
        <w:rPr>
          <w:sz w:val="28"/>
          <w:szCs w:val="28"/>
        </w:rPr>
        <w:t xml:space="preserve"> </w:t>
      </w:r>
      <w:r w:rsidR="00501767">
        <w:rPr>
          <w:sz w:val="28"/>
          <w:szCs w:val="28"/>
        </w:rPr>
        <w:t>приоритетных социальных направлений</w:t>
      </w:r>
      <w:r w:rsidRPr="00575447">
        <w:rPr>
          <w:sz w:val="28"/>
          <w:szCs w:val="28"/>
        </w:rPr>
        <w:t xml:space="preserve"> социально-экономических, культурно-духовных и правовых условий и предпосылок для свободного развития личности, развитие и углублен</w:t>
      </w:r>
      <w:r>
        <w:rPr>
          <w:sz w:val="28"/>
          <w:szCs w:val="28"/>
        </w:rPr>
        <w:t xml:space="preserve">ие сферы деятельности института </w:t>
      </w:r>
      <w:r w:rsidR="0030018F">
        <w:rPr>
          <w:sz w:val="28"/>
          <w:szCs w:val="28"/>
        </w:rPr>
        <w:t xml:space="preserve">в </w:t>
      </w:r>
      <w:r w:rsidR="00410FC4">
        <w:rPr>
          <w:sz w:val="28"/>
          <w:szCs w:val="28"/>
        </w:rPr>
        <w:t xml:space="preserve">долгосрочном </w:t>
      </w:r>
      <w:r w:rsidR="0030018F">
        <w:rPr>
          <w:sz w:val="28"/>
          <w:szCs w:val="28"/>
        </w:rPr>
        <w:t>развитии</w:t>
      </w:r>
      <w:r w:rsidRPr="00575447">
        <w:rPr>
          <w:sz w:val="28"/>
          <w:szCs w:val="28"/>
        </w:rPr>
        <w:t xml:space="preserve"> гражданского общества; </w:t>
      </w:r>
    </w:p>
    <w:p w:rsidR="00F175FB" w:rsidRPr="00575447" w:rsidRDefault="00F175FB" w:rsidP="00366724">
      <w:pPr>
        <w:numPr>
          <w:ilvl w:val="0"/>
          <w:numId w:val="19"/>
        </w:numPr>
        <w:tabs>
          <w:tab w:val="clear" w:pos="792"/>
          <w:tab w:val="num" w:pos="426"/>
        </w:tabs>
        <w:ind w:left="142" w:right="141" w:firstLine="0"/>
        <w:jc w:val="both"/>
        <w:rPr>
          <w:sz w:val="28"/>
          <w:szCs w:val="28"/>
        </w:rPr>
      </w:pPr>
      <w:r w:rsidRPr="00575447">
        <w:rPr>
          <w:sz w:val="28"/>
          <w:szCs w:val="28"/>
        </w:rPr>
        <w:t>дальнейшее развитие и реализацию демократических принципов участия граждан</w:t>
      </w:r>
      <w:r w:rsidRPr="00567310">
        <w:rPr>
          <w:sz w:val="28"/>
          <w:szCs w:val="28"/>
        </w:rPr>
        <w:t xml:space="preserve"> </w:t>
      </w:r>
      <w:r w:rsidR="00501767">
        <w:rPr>
          <w:sz w:val="28"/>
          <w:szCs w:val="28"/>
        </w:rPr>
        <w:t>в области  приоритетных социальных направлений</w:t>
      </w:r>
      <w:r w:rsidRPr="00575447">
        <w:rPr>
          <w:sz w:val="28"/>
          <w:szCs w:val="28"/>
        </w:rPr>
        <w:t xml:space="preserve"> в управлении государственными делами; </w:t>
      </w:r>
    </w:p>
    <w:p w:rsidR="00F175FB" w:rsidRPr="00575447" w:rsidRDefault="00F175FB" w:rsidP="00366724">
      <w:pPr>
        <w:numPr>
          <w:ilvl w:val="0"/>
          <w:numId w:val="19"/>
        </w:numPr>
        <w:tabs>
          <w:tab w:val="clear" w:pos="792"/>
          <w:tab w:val="num" w:pos="426"/>
        </w:tabs>
        <w:ind w:left="142" w:right="141" w:firstLine="0"/>
        <w:jc w:val="both"/>
        <w:rPr>
          <w:sz w:val="28"/>
          <w:szCs w:val="28"/>
        </w:rPr>
      </w:pPr>
      <w:r w:rsidRPr="00575447">
        <w:rPr>
          <w:sz w:val="28"/>
          <w:szCs w:val="28"/>
        </w:rPr>
        <w:lastRenderedPageBreak/>
        <w:t>обеспечение</w:t>
      </w:r>
      <w:r w:rsidRPr="00567310">
        <w:rPr>
          <w:sz w:val="28"/>
          <w:szCs w:val="28"/>
        </w:rPr>
        <w:t xml:space="preserve"> </w:t>
      </w:r>
      <w:r>
        <w:rPr>
          <w:sz w:val="28"/>
          <w:szCs w:val="28"/>
        </w:rPr>
        <w:t>в области</w:t>
      </w:r>
      <w:r w:rsidRPr="00DF1557">
        <w:rPr>
          <w:sz w:val="28"/>
          <w:szCs w:val="28"/>
        </w:rPr>
        <w:t xml:space="preserve"> </w:t>
      </w:r>
      <w:r w:rsidR="00501767">
        <w:rPr>
          <w:sz w:val="28"/>
          <w:szCs w:val="28"/>
        </w:rPr>
        <w:t>приоритетных социальных направлений</w:t>
      </w:r>
      <w:r w:rsidRPr="00575447">
        <w:rPr>
          <w:sz w:val="28"/>
          <w:szCs w:val="28"/>
        </w:rPr>
        <w:t xml:space="preserve"> принципов законности, гласности, доступности, публичности при решении общественно значимых вопросов</w:t>
      </w:r>
      <w:r w:rsidR="00501767">
        <w:rPr>
          <w:sz w:val="28"/>
          <w:szCs w:val="28"/>
        </w:rPr>
        <w:t>;</w:t>
      </w:r>
      <w:r w:rsidRPr="00575447">
        <w:rPr>
          <w:sz w:val="28"/>
          <w:szCs w:val="28"/>
        </w:rPr>
        <w:t xml:space="preserve"> </w:t>
      </w:r>
    </w:p>
    <w:p w:rsidR="00F175FB" w:rsidRPr="00575447" w:rsidRDefault="00F175FB" w:rsidP="00366724">
      <w:pPr>
        <w:numPr>
          <w:ilvl w:val="0"/>
          <w:numId w:val="19"/>
        </w:numPr>
        <w:tabs>
          <w:tab w:val="clear" w:pos="792"/>
          <w:tab w:val="num" w:pos="426"/>
        </w:tabs>
        <w:ind w:left="142" w:right="141" w:firstLine="0"/>
        <w:jc w:val="both"/>
        <w:rPr>
          <w:sz w:val="28"/>
          <w:szCs w:val="28"/>
        </w:rPr>
      </w:pPr>
      <w:r w:rsidRPr="00575447">
        <w:rPr>
          <w:sz w:val="28"/>
          <w:szCs w:val="28"/>
        </w:rPr>
        <w:t>построение</w:t>
      </w:r>
      <w:r w:rsidRPr="00567310">
        <w:rPr>
          <w:sz w:val="28"/>
          <w:szCs w:val="28"/>
        </w:rPr>
        <w:t xml:space="preserve"> </w:t>
      </w:r>
      <w:r>
        <w:rPr>
          <w:sz w:val="28"/>
          <w:szCs w:val="28"/>
        </w:rPr>
        <w:t>в области</w:t>
      </w:r>
      <w:r w:rsidRPr="00DC6594">
        <w:rPr>
          <w:sz w:val="28"/>
          <w:szCs w:val="28"/>
        </w:rPr>
        <w:t xml:space="preserve"> </w:t>
      </w:r>
      <w:r w:rsidR="00501767">
        <w:rPr>
          <w:sz w:val="28"/>
          <w:szCs w:val="28"/>
        </w:rPr>
        <w:t>приоритетных социальных направлений</w:t>
      </w:r>
      <w:r w:rsidRPr="00575447">
        <w:rPr>
          <w:sz w:val="28"/>
          <w:szCs w:val="28"/>
        </w:rPr>
        <w:t xml:space="preserve"> системы действенного общественного контроля за публичной властью и системы защиты конституционных прав и свобод граждан; </w:t>
      </w:r>
    </w:p>
    <w:p w:rsidR="00F175FB" w:rsidRPr="00575447" w:rsidRDefault="00F175FB" w:rsidP="00366724">
      <w:pPr>
        <w:numPr>
          <w:ilvl w:val="0"/>
          <w:numId w:val="19"/>
        </w:numPr>
        <w:tabs>
          <w:tab w:val="clear" w:pos="792"/>
          <w:tab w:val="num" w:pos="426"/>
        </w:tabs>
        <w:ind w:left="142" w:right="141" w:firstLine="0"/>
        <w:jc w:val="both"/>
        <w:rPr>
          <w:sz w:val="28"/>
          <w:szCs w:val="28"/>
        </w:rPr>
      </w:pPr>
      <w:r w:rsidRPr="00575447">
        <w:rPr>
          <w:sz w:val="28"/>
          <w:szCs w:val="28"/>
        </w:rPr>
        <w:t>формирование</w:t>
      </w:r>
      <w:r>
        <w:rPr>
          <w:sz w:val="28"/>
          <w:szCs w:val="28"/>
        </w:rPr>
        <w:t xml:space="preserve"> и развитие на основе института развития</w:t>
      </w:r>
      <w:r w:rsidRPr="00575447">
        <w:rPr>
          <w:sz w:val="28"/>
          <w:szCs w:val="28"/>
        </w:rPr>
        <w:t xml:space="preserve"> гражданского общества</w:t>
      </w:r>
      <w:r w:rsidRPr="00567310">
        <w:rPr>
          <w:sz w:val="28"/>
          <w:szCs w:val="28"/>
        </w:rPr>
        <w:t xml:space="preserve"> </w:t>
      </w:r>
      <w:r w:rsidR="00501767">
        <w:rPr>
          <w:sz w:val="28"/>
          <w:szCs w:val="28"/>
        </w:rPr>
        <w:t>в области приоритетных социальных направлений</w:t>
      </w:r>
      <w:r w:rsidRPr="00575447">
        <w:rPr>
          <w:sz w:val="28"/>
          <w:szCs w:val="28"/>
        </w:rPr>
        <w:t xml:space="preserve"> механизмов и форм общественного самоуправления, общественной самоорганизации граждан, повышение правовой культуры населения; </w:t>
      </w:r>
    </w:p>
    <w:p w:rsidR="00F175FB" w:rsidRPr="00575447" w:rsidRDefault="00F175FB" w:rsidP="00366724">
      <w:pPr>
        <w:numPr>
          <w:ilvl w:val="0"/>
          <w:numId w:val="19"/>
        </w:numPr>
        <w:tabs>
          <w:tab w:val="clear" w:pos="792"/>
          <w:tab w:val="num" w:pos="426"/>
        </w:tabs>
        <w:ind w:left="142" w:right="141" w:firstLine="0"/>
        <w:jc w:val="both"/>
        <w:rPr>
          <w:sz w:val="28"/>
          <w:szCs w:val="28"/>
        </w:rPr>
      </w:pPr>
      <w:r w:rsidRPr="00575447">
        <w:rPr>
          <w:sz w:val="28"/>
          <w:szCs w:val="28"/>
        </w:rPr>
        <w:t>укрепление</w:t>
      </w:r>
      <w:r w:rsidRPr="00567310">
        <w:rPr>
          <w:sz w:val="28"/>
          <w:szCs w:val="28"/>
        </w:rPr>
        <w:t xml:space="preserve"> </w:t>
      </w:r>
      <w:r>
        <w:rPr>
          <w:sz w:val="28"/>
          <w:szCs w:val="28"/>
        </w:rPr>
        <w:t>в области</w:t>
      </w:r>
      <w:r w:rsidRPr="00DC6594">
        <w:rPr>
          <w:sz w:val="28"/>
          <w:szCs w:val="28"/>
        </w:rPr>
        <w:t xml:space="preserve"> </w:t>
      </w:r>
      <w:r w:rsidR="00501767">
        <w:rPr>
          <w:sz w:val="28"/>
          <w:szCs w:val="28"/>
        </w:rPr>
        <w:t>приоритетных социальных направлений</w:t>
      </w:r>
      <w:r w:rsidRPr="00575447">
        <w:rPr>
          <w:sz w:val="28"/>
          <w:szCs w:val="28"/>
        </w:rPr>
        <w:t xml:space="preserve"> конституционных основ государственной и общественной жизни и реализации принципов конституционализма в деятельности органов публичной власти и институтов гражданского общества; </w:t>
      </w:r>
    </w:p>
    <w:p w:rsidR="00F175FB" w:rsidRPr="00372B13" w:rsidRDefault="00F175FB" w:rsidP="00366724">
      <w:pPr>
        <w:numPr>
          <w:ilvl w:val="0"/>
          <w:numId w:val="19"/>
        </w:numPr>
        <w:tabs>
          <w:tab w:val="clear" w:pos="792"/>
          <w:tab w:val="num" w:pos="426"/>
        </w:tabs>
        <w:ind w:left="142" w:right="141" w:firstLine="0"/>
        <w:jc w:val="both"/>
        <w:rPr>
          <w:sz w:val="28"/>
          <w:szCs w:val="28"/>
        </w:rPr>
      </w:pPr>
      <w:r w:rsidRPr="00372B13">
        <w:rPr>
          <w:sz w:val="28"/>
          <w:szCs w:val="28"/>
        </w:rPr>
        <w:t>смягчение в облас</w:t>
      </w:r>
      <w:r w:rsidR="00501767">
        <w:rPr>
          <w:sz w:val="28"/>
          <w:szCs w:val="28"/>
        </w:rPr>
        <w:t xml:space="preserve">ти  приоритетных социальных направлений </w:t>
      </w:r>
      <w:r w:rsidRPr="00372B13">
        <w:rPr>
          <w:sz w:val="28"/>
          <w:szCs w:val="28"/>
        </w:rPr>
        <w:t xml:space="preserve"> конфликтов и напряженности в обществе, утверждение принципов социальной справедливости </w:t>
      </w:r>
      <w:r w:rsidR="00C52243">
        <w:rPr>
          <w:sz w:val="28"/>
          <w:szCs w:val="28"/>
        </w:rPr>
        <w:t>и совместная организация в разных сферах социальной общественной деятельности</w:t>
      </w:r>
      <w:r>
        <w:rPr>
          <w:sz w:val="28"/>
          <w:szCs w:val="28"/>
        </w:rPr>
        <w:t xml:space="preserve"> </w:t>
      </w:r>
      <w:r w:rsidRPr="00372B13">
        <w:rPr>
          <w:sz w:val="28"/>
          <w:szCs w:val="28"/>
        </w:rPr>
        <w:t xml:space="preserve"> мероприятий по обсуждению, выработке и реализации государственной политики; </w:t>
      </w:r>
    </w:p>
    <w:p w:rsidR="00F175FB" w:rsidRPr="00575447" w:rsidRDefault="00F175FB" w:rsidP="00366724">
      <w:pPr>
        <w:numPr>
          <w:ilvl w:val="0"/>
          <w:numId w:val="19"/>
        </w:numPr>
        <w:tabs>
          <w:tab w:val="clear" w:pos="792"/>
          <w:tab w:val="num" w:pos="426"/>
        </w:tabs>
        <w:ind w:left="142" w:right="141" w:firstLine="0"/>
        <w:jc w:val="both"/>
        <w:rPr>
          <w:sz w:val="28"/>
          <w:szCs w:val="28"/>
        </w:rPr>
      </w:pPr>
      <w:r w:rsidRPr="00575447">
        <w:rPr>
          <w:sz w:val="28"/>
          <w:szCs w:val="28"/>
        </w:rPr>
        <w:t>разработка и внедрение</w:t>
      </w:r>
      <w:r w:rsidRPr="00567310">
        <w:rPr>
          <w:sz w:val="28"/>
          <w:szCs w:val="28"/>
        </w:rPr>
        <w:t xml:space="preserve"> </w:t>
      </w:r>
      <w:r>
        <w:rPr>
          <w:sz w:val="28"/>
          <w:szCs w:val="28"/>
        </w:rPr>
        <w:t>в области</w:t>
      </w:r>
      <w:r w:rsidRPr="00DC6594">
        <w:rPr>
          <w:sz w:val="28"/>
          <w:szCs w:val="28"/>
        </w:rPr>
        <w:t xml:space="preserve"> </w:t>
      </w:r>
      <w:r w:rsidR="00C52243">
        <w:rPr>
          <w:sz w:val="28"/>
          <w:szCs w:val="28"/>
        </w:rPr>
        <w:t xml:space="preserve"> приоритетных социальных направлений</w:t>
      </w:r>
      <w:r w:rsidRPr="00575447">
        <w:rPr>
          <w:sz w:val="28"/>
          <w:szCs w:val="28"/>
        </w:rPr>
        <w:t xml:space="preserve"> механизмов учета общественного мнения при выработке решений органами публичной власти.</w:t>
      </w:r>
    </w:p>
    <w:p w:rsidR="00F175FB" w:rsidRDefault="00F175FB" w:rsidP="00366724">
      <w:pPr>
        <w:tabs>
          <w:tab w:val="num" w:pos="426"/>
        </w:tabs>
        <w:ind w:left="142" w:right="141"/>
        <w:jc w:val="both"/>
        <w:rPr>
          <w:sz w:val="28"/>
          <w:szCs w:val="28"/>
          <w:u w:val="single"/>
        </w:rPr>
      </w:pPr>
      <w:r w:rsidRPr="0059250C">
        <w:rPr>
          <w:sz w:val="28"/>
          <w:szCs w:val="28"/>
          <w:u w:val="single"/>
        </w:rPr>
        <w:t xml:space="preserve">      </w:t>
      </w:r>
    </w:p>
    <w:p w:rsidR="00F175FB" w:rsidRPr="0062285D" w:rsidRDefault="00F175FB" w:rsidP="00366724">
      <w:pPr>
        <w:tabs>
          <w:tab w:val="num" w:pos="426"/>
        </w:tabs>
        <w:ind w:left="142" w:right="141"/>
        <w:jc w:val="both"/>
        <w:rPr>
          <w:color w:val="000000"/>
          <w:sz w:val="28"/>
          <w:szCs w:val="28"/>
          <w:u w:val="single"/>
        </w:rPr>
      </w:pPr>
      <w:r w:rsidRPr="0062285D">
        <w:rPr>
          <w:color w:val="000000"/>
          <w:sz w:val="28"/>
          <w:szCs w:val="28"/>
          <w:u w:val="single"/>
        </w:rPr>
        <w:t>Основные (общие) принципы взаимодействия государственных органов и института</w:t>
      </w:r>
      <w:r>
        <w:rPr>
          <w:color w:val="000000"/>
          <w:sz w:val="28"/>
          <w:szCs w:val="28"/>
          <w:u w:val="single"/>
        </w:rPr>
        <w:t xml:space="preserve"> развития</w:t>
      </w:r>
      <w:r w:rsidRPr="0062285D">
        <w:rPr>
          <w:color w:val="000000"/>
          <w:sz w:val="28"/>
          <w:szCs w:val="28"/>
          <w:u w:val="single"/>
        </w:rPr>
        <w:t xml:space="preserve"> гражданского общества</w:t>
      </w:r>
      <w:r w:rsidRPr="004F5720">
        <w:rPr>
          <w:color w:val="000000"/>
          <w:sz w:val="28"/>
          <w:szCs w:val="28"/>
          <w:u w:val="single"/>
        </w:rPr>
        <w:t xml:space="preserve"> </w:t>
      </w:r>
      <w:r w:rsidR="004F5720" w:rsidRPr="004F5720">
        <w:rPr>
          <w:color w:val="000000"/>
          <w:sz w:val="28"/>
          <w:szCs w:val="28"/>
          <w:u w:val="single"/>
        </w:rPr>
        <w:t xml:space="preserve">и его «структурных подразделений «Общественных Департаментов» </w:t>
      </w:r>
      <w:r w:rsidRPr="0062285D">
        <w:rPr>
          <w:color w:val="000000"/>
          <w:sz w:val="28"/>
          <w:szCs w:val="28"/>
          <w:u w:val="single"/>
        </w:rPr>
        <w:t>в области</w:t>
      </w:r>
      <w:r w:rsidRPr="00C52243">
        <w:rPr>
          <w:color w:val="000000"/>
          <w:sz w:val="28"/>
          <w:szCs w:val="28"/>
          <w:u w:val="single"/>
        </w:rPr>
        <w:t xml:space="preserve"> </w:t>
      </w:r>
      <w:r w:rsidR="00C52243" w:rsidRPr="00C52243">
        <w:rPr>
          <w:sz w:val="28"/>
          <w:szCs w:val="28"/>
          <w:u w:val="single"/>
        </w:rPr>
        <w:t>приоритетных социальных направлений</w:t>
      </w:r>
      <w:r w:rsidRPr="00DF1557">
        <w:rPr>
          <w:color w:val="000000"/>
          <w:sz w:val="28"/>
          <w:szCs w:val="28"/>
          <w:u w:val="single"/>
        </w:rPr>
        <w:t>:</w:t>
      </w:r>
      <w:r w:rsidRPr="0062285D">
        <w:rPr>
          <w:color w:val="000000"/>
          <w:sz w:val="28"/>
          <w:szCs w:val="28"/>
          <w:u w:val="single"/>
        </w:rPr>
        <w:t xml:space="preserve"> </w:t>
      </w:r>
    </w:p>
    <w:p w:rsidR="00F175FB" w:rsidRPr="00C52243" w:rsidRDefault="00F175FB" w:rsidP="00366724">
      <w:pPr>
        <w:numPr>
          <w:ilvl w:val="0"/>
          <w:numId w:val="20"/>
        </w:numPr>
        <w:tabs>
          <w:tab w:val="clear" w:pos="792"/>
          <w:tab w:val="num" w:pos="426"/>
        </w:tabs>
        <w:ind w:left="142" w:right="141" w:firstLine="0"/>
        <w:jc w:val="both"/>
        <w:rPr>
          <w:sz w:val="28"/>
          <w:szCs w:val="28"/>
        </w:rPr>
      </w:pPr>
      <w:r w:rsidRPr="00575447">
        <w:rPr>
          <w:sz w:val="28"/>
          <w:szCs w:val="28"/>
        </w:rPr>
        <w:t>признание органами государственной власти прав</w:t>
      </w:r>
      <w:r>
        <w:rPr>
          <w:sz w:val="28"/>
          <w:szCs w:val="28"/>
        </w:rPr>
        <w:t xml:space="preserve"> и законных интересов института развития</w:t>
      </w:r>
      <w:r w:rsidRPr="00575447">
        <w:rPr>
          <w:sz w:val="28"/>
          <w:szCs w:val="28"/>
        </w:rPr>
        <w:t xml:space="preserve"> гражданского общества</w:t>
      </w:r>
      <w:r w:rsidR="00C52243">
        <w:rPr>
          <w:sz w:val="28"/>
          <w:szCs w:val="28"/>
        </w:rPr>
        <w:t xml:space="preserve"> в области приоритетных социальных направлений</w:t>
      </w:r>
      <w:r>
        <w:rPr>
          <w:sz w:val="28"/>
          <w:szCs w:val="28"/>
        </w:rPr>
        <w:t xml:space="preserve"> </w:t>
      </w:r>
      <w:r w:rsidRPr="00C52243">
        <w:rPr>
          <w:sz w:val="28"/>
          <w:szCs w:val="28"/>
        </w:rPr>
        <w:t xml:space="preserve">на участие в формировании и реализации государственной политики; </w:t>
      </w:r>
    </w:p>
    <w:p w:rsidR="00F175FB" w:rsidRPr="00575447" w:rsidRDefault="00366724" w:rsidP="00366724">
      <w:pPr>
        <w:numPr>
          <w:ilvl w:val="0"/>
          <w:numId w:val="20"/>
        </w:numPr>
        <w:tabs>
          <w:tab w:val="clear" w:pos="792"/>
          <w:tab w:val="num" w:pos="426"/>
        </w:tabs>
        <w:ind w:left="142" w:right="141" w:firstLine="0"/>
        <w:jc w:val="both"/>
        <w:rPr>
          <w:sz w:val="28"/>
          <w:szCs w:val="28"/>
        </w:rPr>
      </w:pPr>
      <w:r w:rsidRPr="00366724">
        <w:rPr>
          <w:noProof/>
          <w:sz w:val="28"/>
          <w:szCs w:val="28"/>
        </w:rPr>
        <w:drawing>
          <wp:anchor distT="0" distB="0" distL="114300" distR="114300" simplePos="0" relativeHeight="251787264" behindDoc="1" locked="0" layoutInCell="1" allowOverlap="1">
            <wp:simplePos x="0" y="0"/>
            <wp:positionH relativeFrom="margin">
              <wp:posOffset>-419100</wp:posOffset>
            </wp:positionH>
            <wp:positionV relativeFrom="margin">
              <wp:posOffset>6505575</wp:posOffset>
            </wp:positionV>
            <wp:extent cx="7557135" cy="3781425"/>
            <wp:effectExtent l="19050" t="0" r="5715" b="0"/>
            <wp:wrapNone/>
            <wp:docPr id="67" name="Рисунок 2" descr="Блан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Бланк 1.jpg"/>
                    <pic:cNvPicPr>
                      <a:picLocks noChangeAspect="1" noChangeArrowheads="1"/>
                    </pic:cNvPicPr>
                  </pic:nvPicPr>
                  <pic:blipFill>
                    <a:blip r:embed="rId17" cstate="print"/>
                    <a:srcRect/>
                    <a:stretch>
                      <a:fillRect/>
                    </a:stretch>
                  </pic:blipFill>
                  <pic:spPr bwMode="auto">
                    <a:xfrm flipH="1">
                      <a:off x="0" y="0"/>
                      <a:ext cx="7557135" cy="3781425"/>
                    </a:xfrm>
                    <a:prstGeom prst="rect">
                      <a:avLst/>
                    </a:prstGeom>
                    <a:noFill/>
                    <a:ln w="9525">
                      <a:noFill/>
                      <a:miter lim="800000"/>
                      <a:headEnd/>
                      <a:tailEnd/>
                    </a:ln>
                  </pic:spPr>
                </pic:pic>
              </a:graphicData>
            </a:graphic>
          </wp:anchor>
        </w:drawing>
      </w:r>
      <w:r w:rsidR="00F175FB" w:rsidRPr="00575447">
        <w:rPr>
          <w:sz w:val="28"/>
          <w:szCs w:val="28"/>
        </w:rPr>
        <w:t>обеспечение органами государственной власти прав</w:t>
      </w:r>
      <w:r w:rsidR="00F175FB">
        <w:rPr>
          <w:sz w:val="28"/>
          <w:szCs w:val="28"/>
        </w:rPr>
        <w:t xml:space="preserve"> и законных интересов института</w:t>
      </w:r>
      <w:r w:rsidR="00F175FB" w:rsidRPr="00575447">
        <w:rPr>
          <w:sz w:val="28"/>
          <w:szCs w:val="28"/>
        </w:rPr>
        <w:t xml:space="preserve"> гражданского общества</w:t>
      </w:r>
      <w:r w:rsidR="00F175FB" w:rsidRPr="00323FAE">
        <w:rPr>
          <w:sz w:val="28"/>
          <w:szCs w:val="28"/>
        </w:rPr>
        <w:t xml:space="preserve"> </w:t>
      </w:r>
      <w:r w:rsidR="00F175FB" w:rsidRPr="00A4073D">
        <w:rPr>
          <w:sz w:val="28"/>
          <w:szCs w:val="28"/>
        </w:rPr>
        <w:t xml:space="preserve"> </w:t>
      </w:r>
      <w:r w:rsidR="00C52243">
        <w:rPr>
          <w:sz w:val="28"/>
          <w:szCs w:val="28"/>
        </w:rPr>
        <w:t>в области приоритетных социальных направлений</w:t>
      </w:r>
      <w:r w:rsidR="00F175FB" w:rsidRPr="00575447">
        <w:rPr>
          <w:sz w:val="28"/>
          <w:szCs w:val="28"/>
        </w:rPr>
        <w:t xml:space="preserve">; </w:t>
      </w:r>
    </w:p>
    <w:p w:rsidR="00F175FB" w:rsidRPr="00575447" w:rsidRDefault="00F175FB" w:rsidP="00366724">
      <w:pPr>
        <w:numPr>
          <w:ilvl w:val="0"/>
          <w:numId w:val="20"/>
        </w:numPr>
        <w:tabs>
          <w:tab w:val="clear" w:pos="792"/>
          <w:tab w:val="num" w:pos="426"/>
        </w:tabs>
        <w:ind w:left="142" w:right="141" w:firstLine="0"/>
        <w:jc w:val="both"/>
        <w:rPr>
          <w:sz w:val="28"/>
          <w:szCs w:val="28"/>
        </w:rPr>
      </w:pPr>
      <w:r w:rsidRPr="00575447">
        <w:rPr>
          <w:sz w:val="28"/>
          <w:szCs w:val="28"/>
        </w:rPr>
        <w:t>гласность и коллегиальность</w:t>
      </w:r>
      <w:r w:rsidRPr="00A4073D">
        <w:rPr>
          <w:sz w:val="28"/>
          <w:szCs w:val="28"/>
        </w:rPr>
        <w:t xml:space="preserve"> </w:t>
      </w:r>
      <w:r>
        <w:rPr>
          <w:sz w:val="28"/>
          <w:szCs w:val="28"/>
        </w:rPr>
        <w:t>в области</w:t>
      </w:r>
      <w:r w:rsidRPr="00872117">
        <w:rPr>
          <w:sz w:val="28"/>
          <w:szCs w:val="28"/>
        </w:rPr>
        <w:t xml:space="preserve"> </w:t>
      </w:r>
      <w:r w:rsidR="00C52243">
        <w:rPr>
          <w:sz w:val="28"/>
          <w:szCs w:val="28"/>
        </w:rPr>
        <w:t>приоритетных социальных направлений</w:t>
      </w:r>
      <w:r>
        <w:rPr>
          <w:sz w:val="28"/>
          <w:szCs w:val="28"/>
        </w:rPr>
        <w:t xml:space="preserve"> </w:t>
      </w:r>
      <w:r w:rsidRPr="00575447">
        <w:rPr>
          <w:sz w:val="28"/>
          <w:szCs w:val="28"/>
        </w:rPr>
        <w:t xml:space="preserve"> при выработке совместных решений и их реализации; </w:t>
      </w:r>
    </w:p>
    <w:p w:rsidR="00F175FB" w:rsidRPr="00575447" w:rsidRDefault="00F175FB" w:rsidP="00366724">
      <w:pPr>
        <w:numPr>
          <w:ilvl w:val="0"/>
          <w:numId w:val="20"/>
        </w:numPr>
        <w:tabs>
          <w:tab w:val="clear" w:pos="792"/>
          <w:tab w:val="num" w:pos="426"/>
        </w:tabs>
        <w:ind w:left="142" w:right="141" w:firstLine="0"/>
        <w:jc w:val="both"/>
        <w:rPr>
          <w:sz w:val="28"/>
          <w:szCs w:val="28"/>
        </w:rPr>
      </w:pPr>
      <w:r w:rsidRPr="00575447">
        <w:rPr>
          <w:sz w:val="28"/>
          <w:szCs w:val="28"/>
        </w:rPr>
        <w:t>ответственность</w:t>
      </w:r>
      <w:r w:rsidRPr="00A4073D">
        <w:rPr>
          <w:sz w:val="28"/>
          <w:szCs w:val="28"/>
        </w:rPr>
        <w:t xml:space="preserve"> </w:t>
      </w:r>
      <w:r w:rsidR="00C52243">
        <w:rPr>
          <w:sz w:val="28"/>
          <w:szCs w:val="28"/>
        </w:rPr>
        <w:t xml:space="preserve">в области </w:t>
      </w:r>
      <w:r w:rsidRPr="00575447">
        <w:rPr>
          <w:sz w:val="28"/>
          <w:szCs w:val="28"/>
        </w:rPr>
        <w:t xml:space="preserve"> </w:t>
      </w:r>
      <w:r w:rsidR="00C52243">
        <w:rPr>
          <w:sz w:val="28"/>
          <w:szCs w:val="28"/>
        </w:rPr>
        <w:t>приоритетных социальных направлений</w:t>
      </w:r>
      <w:r w:rsidR="00C52243" w:rsidRPr="00575447">
        <w:rPr>
          <w:sz w:val="28"/>
          <w:szCs w:val="28"/>
        </w:rPr>
        <w:t xml:space="preserve"> </w:t>
      </w:r>
      <w:r w:rsidRPr="00575447">
        <w:rPr>
          <w:sz w:val="28"/>
          <w:szCs w:val="28"/>
        </w:rPr>
        <w:t xml:space="preserve">за выполнение взятых на себя обязательств; </w:t>
      </w:r>
    </w:p>
    <w:p w:rsidR="00F175FB" w:rsidRPr="00575447" w:rsidRDefault="00F175FB" w:rsidP="00366724">
      <w:pPr>
        <w:numPr>
          <w:ilvl w:val="0"/>
          <w:numId w:val="20"/>
        </w:numPr>
        <w:tabs>
          <w:tab w:val="clear" w:pos="792"/>
          <w:tab w:val="num" w:pos="426"/>
        </w:tabs>
        <w:ind w:left="142" w:right="141" w:firstLine="0"/>
        <w:jc w:val="both"/>
        <w:rPr>
          <w:sz w:val="28"/>
          <w:szCs w:val="28"/>
        </w:rPr>
      </w:pPr>
      <w:r>
        <w:rPr>
          <w:sz w:val="28"/>
          <w:szCs w:val="28"/>
        </w:rPr>
        <w:t>равенство прав института</w:t>
      </w:r>
      <w:r w:rsidRPr="00575447">
        <w:rPr>
          <w:sz w:val="28"/>
          <w:szCs w:val="28"/>
        </w:rPr>
        <w:t xml:space="preserve"> </w:t>
      </w:r>
      <w:r>
        <w:rPr>
          <w:sz w:val="28"/>
          <w:szCs w:val="28"/>
        </w:rPr>
        <w:t xml:space="preserve">развития </w:t>
      </w:r>
      <w:r w:rsidRPr="00575447">
        <w:rPr>
          <w:sz w:val="28"/>
          <w:szCs w:val="28"/>
        </w:rPr>
        <w:t>гражданского общества</w:t>
      </w:r>
      <w:r w:rsidRPr="00A4073D">
        <w:rPr>
          <w:sz w:val="28"/>
          <w:szCs w:val="28"/>
        </w:rPr>
        <w:t xml:space="preserve"> </w:t>
      </w:r>
      <w:r w:rsidR="00C52243">
        <w:rPr>
          <w:sz w:val="28"/>
          <w:szCs w:val="28"/>
        </w:rPr>
        <w:t>в области приоритетных социальных направлений</w:t>
      </w:r>
      <w:r w:rsidRPr="00575447">
        <w:rPr>
          <w:sz w:val="28"/>
          <w:szCs w:val="28"/>
        </w:rPr>
        <w:t xml:space="preserve"> на государственную поддержку в случаях, предусмотренных действующим законодательством; </w:t>
      </w:r>
    </w:p>
    <w:p w:rsidR="00F175FB" w:rsidRPr="00575447" w:rsidRDefault="00F175FB" w:rsidP="00366724">
      <w:pPr>
        <w:numPr>
          <w:ilvl w:val="0"/>
          <w:numId w:val="20"/>
        </w:numPr>
        <w:tabs>
          <w:tab w:val="clear" w:pos="792"/>
          <w:tab w:val="num" w:pos="426"/>
        </w:tabs>
        <w:ind w:left="142" w:right="141" w:firstLine="0"/>
        <w:jc w:val="both"/>
        <w:rPr>
          <w:sz w:val="28"/>
          <w:szCs w:val="28"/>
        </w:rPr>
      </w:pPr>
      <w:r w:rsidRPr="00575447">
        <w:rPr>
          <w:sz w:val="28"/>
          <w:szCs w:val="28"/>
        </w:rPr>
        <w:t>государственный контр</w:t>
      </w:r>
      <w:r>
        <w:rPr>
          <w:sz w:val="28"/>
          <w:szCs w:val="28"/>
        </w:rPr>
        <w:t>оль над деятельностью института развития</w:t>
      </w:r>
      <w:r w:rsidRPr="00575447">
        <w:rPr>
          <w:sz w:val="28"/>
          <w:szCs w:val="28"/>
        </w:rPr>
        <w:t xml:space="preserve"> гражданского общества </w:t>
      </w:r>
      <w:r>
        <w:rPr>
          <w:sz w:val="28"/>
          <w:szCs w:val="28"/>
        </w:rPr>
        <w:t>в области</w:t>
      </w:r>
      <w:r w:rsidRPr="00872117">
        <w:rPr>
          <w:sz w:val="28"/>
          <w:szCs w:val="28"/>
        </w:rPr>
        <w:t xml:space="preserve"> </w:t>
      </w:r>
      <w:r w:rsidR="00C52243">
        <w:rPr>
          <w:sz w:val="28"/>
          <w:szCs w:val="28"/>
        </w:rPr>
        <w:t>приоритетных социальных направлений</w:t>
      </w:r>
      <w:r w:rsidRPr="00575447">
        <w:rPr>
          <w:sz w:val="28"/>
          <w:szCs w:val="28"/>
        </w:rPr>
        <w:t xml:space="preserve">; </w:t>
      </w:r>
    </w:p>
    <w:p w:rsidR="00F175FB" w:rsidRPr="00575447" w:rsidRDefault="00F175FB" w:rsidP="00366724">
      <w:pPr>
        <w:numPr>
          <w:ilvl w:val="0"/>
          <w:numId w:val="20"/>
        </w:numPr>
        <w:tabs>
          <w:tab w:val="clear" w:pos="792"/>
          <w:tab w:val="num" w:pos="426"/>
        </w:tabs>
        <w:ind w:left="142" w:right="141" w:firstLine="0"/>
        <w:jc w:val="both"/>
        <w:rPr>
          <w:sz w:val="28"/>
          <w:szCs w:val="28"/>
        </w:rPr>
      </w:pPr>
      <w:r w:rsidRPr="00575447">
        <w:rPr>
          <w:sz w:val="28"/>
          <w:szCs w:val="28"/>
        </w:rPr>
        <w:t>общественный контроль</w:t>
      </w:r>
      <w:r w:rsidRPr="00A4073D">
        <w:rPr>
          <w:sz w:val="28"/>
          <w:szCs w:val="28"/>
        </w:rPr>
        <w:t xml:space="preserve"> </w:t>
      </w:r>
      <w:r w:rsidR="00C52243">
        <w:rPr>
          <w:sz w:val="28"/>
          <w:szCs w:val="28"/>
        </w:rPr>
        <w:t>в области приоритетных социальных направлений</w:t>
      </w:r>
      <w:r w:rsidRPr="00575447">
        <w:rPr>
          <w:sz w:val="28"/>
          <w:szCs w:val="28"/>
        </w:rPr>
        <w:t xml:space="preserve"> над органами государственной власти в соответствии с действующим законодательством. </w:t>
      </w:r>
    </w:p>
    <w:p w:rsidR="00F175FB" w:rsidRPr="00575447" w:rsidRDefault="00F175FB" w:rsidP="00366724">
      <w:pPr>
        <w:tabs>
          <w:tab w:val="num" w:pos="426"/>
        </w:tabs>
        <w:ind w:left="142" w:right="141"/>
        <w:jc w:val="both"/>
        <w:rPr>
          <w:sz w:val="28"/>
          <w:szCs w:val="28"/>
          <w:u w:val="single"/>
        </w:rPr>
      </w:pPr>
      <w:r w:rsidRPr="00575447">
        <w:rPr>
          <w:b/>
          <w:sz w:val="28"/>
          <w:szCs w:val="28"/>
        </w:rPr>
        <w:t xml:space="preserve">  </w:t>
      </w:r>
    </w:p>
    <w:p w:rsidR="004F5720" w:rsidRDefault="004F5720" w:rsidP="00366724">
      <w:pPr>
        <w:tabs>
          <w:tab w:val="num" w:pos="426"/>
        </w:tabs>
        <w:ind w:left="142" w:right="141"/>
        <w:jc w:val="both"/>
        <w:rPr>
          <w:color w:val="000000"/>
          <w:sz w:val="28"/>
          <w:szCs w:val="28"/>
          <w:u w:val="single"/>
        </w:rPr>
      </w:pPr>
    </w:p>
    <w:p w:rsidR="004F5720" w:rsidRDefault="004F5720" w:rsidP="00366724">
      <w:pPr>
        <w:tabs>
          <w:tab w:val="num" w:pos="426"/>
        </w:tabs>
        <w:ind w:left="142" w:right="141"/>
        <w:jc w:val="both"/>
        <w:rPr>
          <w:color w:val="000000"/>
          <w:sz w:val="28"/>
          <w:szCs w:val="28"/>
          <w:u w:val="single"/>
        </w:rPr>
      </w:pPr>
    </w:p>
    <w:p w:rsidR="00F175FB" w:rsidRPr="0062285D" w:rsidRDefault="00F175FB" w:rsidP="00366724">
      <w:pPr>
        <w:tabs>
          <w:tab w:val="num" w:pos="426"/>
        </w:tabs>
        <w:ind w:left="142" w:right="141"/>
        <w:jc w:val="both"/>
        <w:rPr>
          <w:color w:val="000000"/>
          <w:sz w:val="28"/>
          <w:szCs w:val="28"/>
          <w:u w:val="single"/>
        </w:rPr>
      </w:pPr>
      <w:r w:rsidRPr="0062285D">
        <w:rPr>
          <w:color w:val="000000"/>
          <w:sz w:val="28"/>
          <w:szCs w:val="28"/>
          <w:u w:val="single"/>
        </w:rPr>
        <w:lastRenderedPageBreak/>
        <w:t xml:space="preserve">Взаимодействие общественного объединения </w:t>
      </w:r>
      <w:r w:rsidRPr="0064125F">
        <w:rPr>
          <w:sz w:val="28"/>
          <w:szCs w:val="28"/>
          <w:u w:val="single"/>
        </w:rPr>
        <w:t>«Институт развития гражданского общества»</w:t>
      </w:r>
      <w:r w:rsidR="004F5720">
        <w:rPr>
          <w:sz w:val="28"/>
          <w:szCs w:val="28"/>
          <w:u w:val="single"/>
        </w:rPr>
        <w:t xml:space="preserve"> и его структурных подразделений «Общественных Департаментов»</w:t>
      </w:r>
      <w:r w:rsidRPr="0064125F">
        <w:rPr>
          <w:sz w:val="28"/>
          <w:szCs w:val="28"/>
          <w:u w:val="single"/>
        </w:rPr>
        <w:t xml:space="preserve"> в области </w:t>
      </w:r>
      <w:r w:rsidR="00C52243" w:rsidRPr="00C52243">
        <w:rPr>
          <w:sz w:val="28"/>
          <w:szCs w:val="28"/>
          <w:u w:val="single"/>
        </w:rPr>
        <w:t>приоритетных социальных направлений</w:t>
      </w:r>
      <w:r>
        <w:rPr>
          <w:color w:val="000000"/>
          <w:sz w:val="28"/>
          <w:szCs w:val="28"/>
          <w:u w:val="single"/>
        </w:rPr>
        <w:t xml:space="preserve"> в составе о</w:t>
      </w:r>
      <w:r w:rsidRPr="0062285D">
        <w:rPr>
          <w:color w:val="000000"/>
          <w:sz w:val="28"/>
          <w:szCs w:val="28"/>
          <w:u w:val="single"/>
        </w:rPr>
        <w:t>бщественн</w:t>
      </w:r>
      <w:r>
        <w:rPr>
          <w:color w:val="000000"/>
          <w:sz w:val="28"/>
          <w:szCs w:val="28"/>
          <w:u w:val="single"/>
        </w:rPr>
        <w:t xml:space="preserve">ых Советов </w:t>
      </w:r>
      <w:r w:rsidRPr="00BF1BDF">
        <w:rPr>
          <w:sz w:val="28"/>
          <w:szCs w:val="28"/>
          <w:u w:val="single"/>
        </w:rPr>
        <w:t xml:space="preserve"> </w:t>
      </w:r>
      <w:r w:rsidRPr="0062285D">
        <w:rPr>
          <w:color w:val="000000"/>
          <w:sz w:val="28"/>
          <w:szCs w:val="28"/>
          <w:u w:val="single"/>
        </w:rPr>
        <w:t>Челябинской области с органами государственной власти и местного самоуправления осуществляется путём:</w:t>
      </w:r>
    </w:p>
    <w:p w:rsidR="00F175FB" w:rsidRPr="00575447" w:rsidRDefault="00F175FB" w:rsidP="00366724">
      <w:pPr>
        <w:numPr>
          <w:ilvl w:val="0"/>
          <w:numId w:val="4"/>
        </w:numPr>
        <w:tabs>
          <w:tab w:val="num" w:pos="426"/>
        </w:tabs>
        <w:ind w:left="142" w:right="141" w:firstLine="0"/>
        <w:jc w:val="both"/>
        <w:rPr>
          <w:sz w:val="28"/>
          <w:szCs w:val="28"/>
        </w:rPr>
      </w:pPr>
      <w:r w:rsidRPr="00575447">
        <w:rPr>
          <w:sz w:val="28"/>
          <w:szCs w:val="28"/>
        </w:rPr>
        <w:t xml:space="preserve">делегирования своих представителей для участия в заседаниях и работе </w:t>
      </w:r>
      <w:r>
        <w:rPr>
          <w:sz w:val="28"/>
          <w:szCs w:val="28"/>
        </w:rPr>
        <w:t>Законодательного Собрания ЧО</w:t>
      </w:r>
      <w:r w:rsidRPr="00575447">
        <w:rPr>
          <w:sz w:val="28"/>
          <w:szCs w:val="28"/>
        </w:rPr>
        <w:t xml:space="preserve">, Правительства </w:t>
      </w:r>
      <w:r>
        <w:rPr>
          <w:sz w:val="28"/>
          <w:szCs w:val="28"/>
        </w:rPr>
        <w:t>ЧО</w:t>
      </w:r>
      <w:r w:rsidRPr="00575447">
        <w:rPr>
          <w:sz w:val="28"/>
          <w:szCs w:val="28"/>
        </w:rPr>
        <w:t>, различных органов государственной власти и местного самоуправления, работе профильных комитетов, комиссий, отделов по вопросам компетенции</w:t>
      </w:r>
      <w:r>
        <w:rPr>
          <w:sz w:val="28"/>
          <w:szCs w:val="28"/>
        </w:rPr>
        <w:t xml:space="preserve"> </w:t>
      </w:r>
      <w:r w:rsidR="004F5720" w:rsidRPr="005623AC">
        <w:rPr>
          <w:sz w:val="28"/>
          <w:szCs w:val="28"/>
        </w:rPr>
        <w:t>гражданского института</w:t>
      </w:r>
      <w:r>
        <w:rPr>
          <w:sz w:val="28"/>
          <w:szCs w:val="28"/>
        </w:rPr>
        <w:t xml:space="preserve"> и его структурных подразделений в области</w:t>
      </w:r>
      <w:r w:rsidRPr="00F42559">
        <w:rPr>
          <w:sz w:val="28"/>
          <w:szCs w:val="28"/>
        </w:rPr>
        <w:t xml:space="preserve"> </w:t>
      </w:r>
      <w:r w:rsidR="00C52243">
        <w:rPr>
          <w:sz w:val="28"/>
          <w:szCs w:val="28"/>
        </w:rPr>
        <w:t>приоритетных социальных направлений</w:t>
      </w:r>
      <w:r w:rsidRPr="00575447">
        <w:rPr>
          <w:sz w:val="28"/>
          <w:szCs w:val="28"/>
        </w:rPr>
        <w:t>;</w:t>
      </w:r>
    </w:p>
    <w:p w:rsidR="00F175FB" w:rsidRPr="00575447" w:rsidRDefault="00F175FB" w:rsidP="00366724">
      <w:pPr>
        <w:numPr>
          <w:ilvl w:val="0"/>
          <w:numId w:val="4"/>
        </w:numPr>
        <w:tabs>
          <w:tab w:val="num" w:pos="426"/>
        </w:tabs>
        <w:ind w:left="142" w:right="141" w:firstLine="0"/>
        <w:jc w:val="both"/>
        <w:rPr>
          <w:sz w:val="28"/>
          <w:szCs w:val="28"/>
        </w:rPr>
      </w:pPr>
      <w:r w:rsidRPr="00575447">
        <w:rPr>
          <w:sz w:val="28"/>
          <w:szCs w:val="28"/>
        </w:rPr>
        <w:t xml:space="preserve">регулярного проведения </w:t>
      </w:r>
      <w:r w:rsidR="004F5720">
        <w:rPr>
          <w:sz w:val="28"/>
          <w:szCs w:val="28"/>
        </w:rPr>
        <w:t>гражданским институтом</w:t>
      </w:r>
      <w:r>
        <w:rPr>
          <w:sz w:val="28"/>
          <w:szCs w:val="28"/>
        </w:rPr>
        <w:t xml:space="preserve"> и его структурными подразделения</w:t>
      </w:r>
      <w:r w:rsidR="00C52243">
        <w:rPr>
          <w:sz w:val="28"/>
          <w:szCs w:val="28"/>
        </w:rPr>
        <w:t xml:space="preserve">ми в области </w:t>
      </w:r>
      <w:r>
        <w:rPr>
          <w:sz w:val="28"/>
          <w:szCs w:val="28"/>
        </w:rPr>
        <w:t xml:space="preserve"> </w:t>
      </w:r>
      <w:r w:rsidR="00C52243">
        <w:rPr>
          <w:sz w:val="28"/>
          <w:szCs w:val="28"/>
        </w:rPr>
        <w:t>приоритетных социальных направлений</w:t>
      </w:r>
      <w:r w:rsidRPr="00575447">
        <w:rPr>
          <w:sz w:val="28"/>
          <w:szCs w:val="28"/>
        </w:rPr>
        <w:t xml:space="preserve"> общественных экспертиз правовых актов Челябинской области, а в случаях необходимости – общественных расследований;</w:t>
      </w:r>
    </w:p>
    <w:p w:rsidR="00F175FB" w:rsidRPr="00575447" w:rsidRDefault="00F175FB" w:rsidP="00366724">
      <w:pPr>
        <w:numPr>
          <w:ilvl w:val="0"/>
          <w:numId w:val="4"/>
        </w:numPr>
        <w:tabs>
          <w:tab w:val="num" w:pos="426"/>
        </w:tabs>
        <w:ind w:left="142" w:right="141" w:firstLine="0"/>
        <w:jc w:val="both"/>
        <w:rPr>
          <w:sz w:val="28"/>
          <w:szCs w:val="28"/>
        </w:rPr>
      </w:pPr>
      <w:r w:rsidRPr="00575447">
        <w:rPr>
          <w:sz w:val="28"/>
          <w:szCs w:val="28"/>
        </w:rPr>
        <w:t>реализация права</w:t>
      </w:r>
      <w:r w:rsidRPr="00052D92">
        <w:rPr>
          <w:sz w:val="28"/>
          <w:szCs w:val="28"/>
        </w:rPr>
        <w:t xml:space="preserve"> </w:t>
      </w:r>
      <w:r w:rsidR="004F5720" w:rsidRPr="005623AC">
        <w:rPr>
          <w:sz w:val="28"/>
          <w:szCs w:val="28"/>
        </w:rPr>
        <w:t>гражданского института</w:t>
      </w:r>
      <w:r w:rsidR="004F5720">
        <w:rPr>
          <w:sz w:val="28"/>
          <w:szCs w:val="28"/>
        </w:rPr>
        <w:t xml:space="preserve"> </w:t>
      </w:r>
      <w:r>
        <w:rPr>
          <w:sz w:val="28"/>
          <w:szCs w:val="28"/>
        </w:rPr>
        <w:t xml:space="preserve"> и его структурных подразделений</w:t>
      </w:r>
      <w:r w:rsidRPr="00575447">
        <w:rPr>
          <w:sz w:val="28"/>
          <w:szCs w:val="28"/>
        </w:rPr>
        <w:t xml:space="preserve"> </w:t>
      </w:r>
      <w:r w:rsidR="00C52243">
        <w:rPr>
          <w:sz w:val="28"/>
          <w:szCs w:val="28"/>
        </w:rPr>
        <w:t>в области приоритетных социальных направлений</w:t>
      </w:r>
      <w:r w:rsidRPr="00575447">
        <w:rPr>
          <w:sz w:val="28"/>
          <w:szCs w:val="28"/>
        </w:rPr>
        <w:t xml:space="preserve"> законодательной инициативы;</w:t>
      </w:r>
    </w:p>
    <w:p w:rsidR="00F175FB" w:rsidRPr="00575447" w:rsidRDefault="00F175FB" w:rsidP="00366724">
      <w:pPr>
        <w:numPr>
          <w:ilvl w:val="0"/>
          <w:numId w:val="4"/>
        </w:numPr>
        <w:tabs>
          <w:tab w:val="num" w:pos="426"/>
        </w:tabs>
        <w:ind w:left="142" w:right="141" w:firstLine="0"/>
        <w:jc w:val="both"/>
        <w:rPr>
          <w:sz w:val="28"/>
          <w:szCs w:val="28"/>
        </w:rPr>
      </w:pPr>
      <w:r w:rsidRPr="00575447">
        <w:rPr>
          <w:sz w:val="28"/>
          <w:szCs w:val="28"/>
        </w:rPr>
        <w:t xml:space="preserve">проведение </w:t>
      </w:r>
      <w:r w:rsidR="004F5720">
        <w:rPr>
          <w:sz w:val="28"/>
          <w:szCs w:val="28"/>
        </w:rPr>
        <w:t>гражданским институтом</w:t>
      </w:r>
      <w:r>
        <w:rPr>
          <w:sz w:val="28"/>
          <w:szCs w:val="28"/>
        </w:rPr>
        <w:t xml:space="preserve"> и его структурными подразделения</w:t>
      </w:r>
      <w:r w:rsidR="00C52243">
        <w:rPr>
          <w:sz w:val="28"/>
          <w:szCs w:val="28"/>
        </w:rPr>
        <w:t>ми в области приоритетных социальных направлений</w:t>
      </w:r>
      <w:r w:rsidRPr="00575447">
        <w:rPr>
          <w:sz w:val="28"/>
          <w:szCs w:val="28"/>
        </w:rPr>
        <w:t xml:space="preserve"> совместных общественных слушаний и круглых столов, других публичных мероприятий по обсуждению и выработке путей разрешения общественно важных </w:t>
      </w:r>
      <w:r>
        <w:rPr>
          <w:sz w:val="28"/>
          <w:szCs w:val="28"/>
        </w:rPr>
        <w:t xml:space="preserve">социальных </w:t>
      </w:r>
      <w:r w:rsidRPr="00575447">
        <w:rPr>
          <w:sz w:val="28"/>
          <w:szCs w:val="28"/>
        </w:rPr>
        <w:t>проблем;</w:t>
      </w:r>
    </w:p>
    <w:p w:rsidR="00F175FB" w:rsidRPr="00575447" w:rsidRDefault="00F175FB" w:rsidP="00366724">
      <w:pPr>
        <w:numPr>
          <w:ilvl w:val="0"/>
          <w:numId w:val="4"/>
        </w:numPr>
        <w:tabs>
          <w:tab w:val="num" w:pos="426"/>
        </w:tabs>
        <w:ind w:left="142" w:right="141" w:firstLine="0"/>
        <w:jc w:val="both"/>
        <w:rPr>
          <w:sz w:val="28"/>
          <w:szCs w:val="28"/>
        </w:rPr>
      </w:pPr>
      <w:r w:rsidRPr="00575447">
        <w:rPr>
          <w:sz w:val="28"/>
          <w:szCs w:val="28"/>
        </w:rPr>
        <w:t>совместное участие в иных мероприятиях, имеющих общественное значение</w:t>
      </w:r>
      <w:r w:rsidRPr="00A4073D">
        <w:rPr>
          <w:sz w:val="28"/>
          <w:szCs w:val="28"/>
        </w:rPr>
        <w:t xml:space="preserve"> </w:t>
      </w:r>
      <w:r w:rsidR="00C52243">
        <w:rPr>
          <w:sz w:val="28"/>
          <w:szCs w:val="28"/>
        </w:rPr>
        <w:t>в области  приоритетных социальных направлений</w:t>
      </w:r>
      <w:r w:rsidRPr="00575447">
        <w:rPr>
          <w:sz w:val="28"/>
          <w:szCs w:val="28"/>
        </w:rPr>
        <w:t>.</w:t>
      </w:r>
    </w:p>
    <w:p w:rsidR="00F175FB" w:rsidRPr="00575447" w:rsidRDefault="00F175FB" w:rsidP="00366724">
      <w:pPr>
        <w:numPr>
          <w:ilvl w:val="0"/>
          <w:numId w:val="4"/>
        </w:numPr>
        <w:tabs>
          <w:tab w:val="num" w:pos="426"/>
        </w:tabs>
        <w:ind w:left="142" w:right="141" w:firstLine="0"/>
        <w:jc w:val="both"/>
        <w:rPr>
          <w:sz w:val="28"/>
          <w:szCs w:val="28"/>
        </w:rPr>
      </w:pPr>
      <w:r w:rsidRPr="00575447">
        <w:rPr>
          <w:sz w:val="28"/>
          <w:szCs w:val="28"/>
        </w:rPr>
        <w:t xml:space="preserve">приглашения представителей органов власти и МСУ для участия в </w:t>
      </w:r>
      <w:r>
        <w:rPr>
          <w:sz w:val="28"/>
          <w:szCs w:val="28"/>
        </w:rPr>
        <w:t xml:space="preserve">мероприятиях </w:t>
      </w:r>
      <w:r w:rsidR="004F5720" w:rsidRPr="005623AC">
        <w:rPr>
          <w:sz w:val="28"/>
          <w:szCs w:val="28"/>
        </w:rPr>
        <w:t>гражданского института</w:t>
      </w:r>
      <w:r>
        <w:rPr>
          <w:sz w:val="28"/>
          <w:szCs w:val="28"/>
        </w:rPr>
        <w:t xml:space="preserve"> и его структурных подразделений </w:t>
      </w:r>
      <w:r w:rsidRPr="00A4073D">
        <w:rPr>
          <w:sz w:val="28"/>
          <w:szCs w:val="28"/>
        </w:rPr>
        <w:t xml:space="preserve"> </w:t>
      </w:r>
      <w:r w:rsidR="00C52243">
        <w:rPr>
          <w:sz w:val="28"/>
          <w:szCs w:val="28"/>
        </w:rPr>
        <w:t>в области  приоритетных социальных направлений</w:t>
      </w:r>
      <w:r w:rsidRPr="00575447">
        <w:rPr>
          <w:sz w:val="28"/>
          <w:szCs w:val="28"/>
        </w:rPr>
        <w:t>;</w:t>
      </w:r>
    </w:p>
    <w:p w:rsidR="00F175FB" w:rsidRPr="00575447" w:rsidRDefault="00F175FB" w:rsidP="00366724">
      <w:pPr>
        <w:numPr>
          <w:ilvl w:val="0"/>
          <w:numId w:val="4"/>
        </w:numPr>
        <w:tabs>
          <w:tab w:val="num" w:pos="426"/>
        </w:tabs>
        <w:ind w:left="142" w:right="141" w:firstLine="0"/>
        <w:jc w:val="both"/>
        <w:rPr>
          <w:sz w:val="28"/>
          <w:szCs w:val="28"/>
        </w:rPr>
      </w:pPr>
      <w:r w:rsidRPr="00575447">
        <w:rPr>
          <w:sz w:val="28"/>
          <w:szCs w:val="28"/>
        </w:rPr>
        <w:t xml:space="preserve">регулярного и периодического информирования органов власти </w:t>
      </w:r>
      <w:r>
        <w:rPr>
          <w:sz w:val="28"/>
          <w:szCs w:val="28"/>
        </w:rPr>
        <w:t xml:space="preserve">региона и граждан о </w:t>
      </w:r>
      <w:r w:rsidRPr="00575447">
        <w:rPr>
          <w:sz w:val="28"/>
          <w:szCs w:val="28"/>
        </w:rPr>
        <w:t xml:space="preserve">деятельности </w:t>
      </w:r>
      <w:r w:rsidR="004F5720" w:rsidRPr="005623AC">
        <w:rPr>
          <w:sz w:val="28"/>
          <w:szCs w:val="28"/>
        </w:rPr>
        <w:t>гражданского института</w:t>
      </w:r>
      <w:r w:rsidR="004F5720">
        <w:rPr>
          <w:sz w:val="28"/>
          <w:szCs w:val="28"/>
        </w:rPr>
        <w:t xml:space="preserve"> </w:t>
      </w:r>
      <w:r>
        <w:rPr>
          <w:sz w:val="28"/>
          <w:szCs w:val="28"/>
        </w:rPr>
        <w:t xml:space="preserve"> и его структурных подразделений</w:t>
      </w:r>
      <w:r w:rsidRPr="00575447">
        <w:rPr>
          <w:sz w:val="28"/>
          <w:szCs w:val="28"/>
        </w:rPr>
        <w:t xml:space="preserve"> и её результатах</w:t>
      </w:r>
      <w:r w:rsidRPr="00A4073D">
        <w:rPr>
          <w:sz w:val="28"/>
          <w:szCs w:val="28"/>
        </w:rPr>
        <w:t xml:space="preserve"> </w:t>
      </w:r>
      <w:r>
        <w:rPr>
          <w:sz w:val="28"/>
          <w:szCs w:val="28"/>
        </w:rPr>
        <w:t>в области</w:t>
      </w:r>
      <w:r w:rsidRPr="00872117">
        <w:rPr>
          <w:sz w:val="28"/>
          <w:szCs w:val="28"/>
        </w:rPr>
        <w:t xml:space="preserve"> </w:t>
      </w:r>
      <w:r w:rsidR="00C52243">
        <w:rPr>
          <w:sz w:val="28"/>
          <w:szCs w:val="28"/>
        </w:rPr>
        <w:t>приоритетных социальных направлений</w:t>
      </w:r>
      <w:r w:rsidRPr="00575447">
        <w:rPr>
          <w:sz w:val="28"/>
          <w:szCs w:val="28"/>
        </w:rPr>
        <w:t>;</w:t>
      </w:r>
    </w:p>
    <w:p w:rsidR="00F175FB" w:rsidRPr="00575447" w:rsidRDefault="00F175FB" w:rsidP="00366724">
      <w:pPr>
        <w:numPr>
          <w:ilvl w:val="0"/>
          <w:numId w:val="4"/>
        </w:numPr>
        <w:tabs>
          <w:tab w:val="num" w:pos="426"/>
        </w:tabs>
        <w:ind w:left="142" w:right="141" w:firstLine="0"/>
        <w:jc w:val="both"/>
        <w:rPr>
          <w:sz w:val="28"/>
          <w:szCs w:val="28"/>
        </w:rPr>
      </w:pPr>
      <w:r w:rsidRPr="00575447">
        <w:rPr>
          <w:sz w:val="28"/>
          <w:szCs w:val="28"/>
        </w:rPr>
        <w:t>направления в указанные органы запросов, заключений, предложений и обращений, которые носят рекомендательный характер</w:t>
      </w:r>
      <w:r w:rsidRPr="00A4073D">
        <w:rPr>
          <w:sz w:val="28"/>
          <w:szCs w:val="28"/>
        </w:rPr>
        <w:t xml:space="preserve"> </w:t>
      </w:r>
      <w:r>
        <w:rPr>
          <w:sz w:val="28"/>
          <w:szCs w:val="28"/>
        </w:rPr>
        <w:t xml:space="preserve">в области </w:t>
      </w:r>
      <w:r w:rsidR="00C52243">
        <w:rPr>
          <w:sz w:val="28"/>
          <w:szCs w:val="28"/>
        </w:rPr>
        <w:t>приоритетных социальных направлений</w:t>
      </w:r>
      <w:r>
        <w:rPr>
          <w:sz w:val="28"/>
          <w:szCs w:val="28"/>
        </w:rPr>
        <w:t>;</w:t>
      </w:r>
    </w:p>
    <w:p w:rsidR="00F175FB" w:rsidRPr="00575447" w:rsidRDefault="00366724" w:rsidP="00366724">
      <w:pPr>
        <w:numPr>
          <w:ilvl w:val="0"/>
          <w:numId w:val="4"/>
        </w:numPr>
        <w:tabs>
          <w:tab w:val="num" w:pos="426"/>
        </w:tabs>
        <w:ind w:left="142" w:right="141" w:firstLine="0"/>
        <w:jc w:val="both"/>
        <w:rPr>
          <w:sz w:val="28"/>
          <w:szCs w:val="28"/>
        </w:rPr>
      </w:pPr>
      <w:r>
        <w:rPr>
          <w:noProof/>
          <w:sz w:val="28"/>
          <w:szCs w:val="28"/>
        </w:rPr>
        <w:drawing>
          <wp:anchor distT="0" distB="0" distL="114300" distR="114300" simplePos="0" relativeHeight="251789312" behindDoc="1" locked="0" layoutInCell="1" allowOverlap="1">
            <wp:simplePos x="0" y="0"/>
            <wp:positionH relativeFrom="margin">
              <wp:posOffset>-409575</wp:posOffset>
            </wp:positionH>
            <wp:positionV relativeFrom="margin">
              <wp:posOffset>6448425</wp:posOffset>
            </wp:positionV>
            <wp:extent cx="7557135" cy="3781425"/>
            <wp:effectExtent l="19050" t="0" r="5715" b="0"/>
            <wp:wrapNone/>
            <wp:docPr id="68" name="Рисунок 2" descr="Блан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Бланк 1.jpg"/>
                    <pic:cNvPicPr>
                      <a:picLocks noChangeAspect="1" noChangeArrowheads="1"/>
                    </pic:cNvPicPr>
                  </pic:nvPicPr>
                  <pic:blipFill>
                    <a:blip r:embed="rId17" cstate="print"/>
                    <a:srcRect/>
                    <a:stretch>
                      <a:fillRect/>
                    </a:stretch>
                  </pic:blipFill>
                  <pic:spPr bwMode="auto">
                    <a:xfrm flipH="1">
                      <a:off x="0" y="0"/>
                      <a:ext cx="7557135" cy="3781425"/>
                    </a:xfrm>
                    <a:prstGeom prst="rect">
                      <a:avLst/>
                    </a:prstGeom>
                    <a:noFill/>
                    <a:ln w="9525">
                      <a:noFill/>
                      <a:miter lim="800000"/>
                      <a:headEnd/>
                      <a:tailEnd/>
                    </a:ln>
                  </pic:spPr>
                </pic:pic>
              </a:graphicData>
            </a:graphic>
          </wp:anchor>
        </w:drawing>
      </w:r>
      <w:r w:rsidR="00F175FB" w:rsidRPr="00575447">
        <w:rPr>
          <w:sz w:val="28"/>
          <w:szCs w:val="28"/>
        </w:rPr>
        <w:t xml:space="preserve">обеспечение </w:t>
      </w:r>
      <w:r w:rsidR="00F175FB">
        <w:rPr>
          <w:sz w:val="28"/>
          <w:szCs w:val="28"/>
        </w:rPr>
        <w:t xml:space="preserve">своевременного получения </w:t>
      </w:r>
      <w:r w:rsidR="004F5720">
        <w:rPr>
          <w:sz w:val="28"/>
          <w:szCs w:val="28"/>
        </w:rPr>
        <w:t>гражданским институтом</w:t>
      </w:r>
      <w:r w:rsidR="00F175FB" w:rsidRPr="00575447">
        <w:rPr>
          <w:sz w:val="28"/>
          <w:szCs w:val="28"/>
        </w:rPr>
        <w:t xml:space="preserve"> от орг</w:t>
      </w:r>
      <w:r w:rsidR="00F175FB">
        <w:rPr>
          <w:sz w:val="28"/>
          <w:szCs w:val="28"/>
        </w:rPr>
        <w:t xml:space="preserve">анов власти информации о плане </w:t>
      </w:r>
      <w:r w:rsidR="00F175FB" w:rsidRPr="00575447">
        <w:rPr>
          <w:sz w:val="28"/>
          <w:szCs w:val="28"/>
        </w:rPr>
        <w:t>законопроектных работ и планах подготовки иных правовых актов</w:t>
      </w:r>
      <w:r w:rsidR="00F175FB" w:rsidRPr="00A4073D">
        <w:rPr>
          <w:sz w:val="28"/>
          <w:szCs w:val="28"/>
        </w:rPr>
        <w:t xml:space="preserve"> </w:t>
      </w:r>
      <w:r w:rsidR="00C52243">
        <w:rPr>
          <w:sz w:val="28"/>
          <w:szCs w:val="28"/>
        </w:rPr>
        <w:t>в области приоритетных социальных направлений</w:t>
      </w:r>
      <w:r w:rsidR="00F175FB" w:rsidRPr="00575447">
        <w:rPr>
          <w:sz w:val="28"/>
          <w:szCs w:val="28"/>
        </w:rPr>
        <w:t>.</w:t>
      </w:r>
    </w:p>
    <w:p w:rsidR="00F175FB" w:rsidRPr="004D74DB" w:rsidRDefault="00F175FB" w:rsidP="00366724">
      <w:pPr>
        <w:numPr>
          <w:ilvl w:val="0"/>
          <w:numId w:val="4"/>
        </w:numPr>
        <w:tabs>
          <w:tab w:val="num" w:pos="426"/>
        </w:tabs>
        <w:ind w:left="142" w:right="141" w:firstLine="0"/>
        <w:jc w:val="both"/>
        <w:rPr>
          <w:sz w:val="28"/>
          <w:szCs w:val="28"/>
          <w:u w:val="single"/>
        </w:rPr>
      </w:pPr>
      <w:r w:rsidRPr="00872117">
        <w:rPr>
          <w:sz w:val="28"/>
          <w:szCs w:val="28"/>
          <w:u w:val="single"/>
        </w:rPr>
        <w:t>Использование такой формы взаимодействия общественного объединения «Институт развития гражда</w:t>
      </w:r>
      <w:r w:rsidR="00C52243">
        <w:rPr>
          <w:sz w:val="28"/>
          <w:szCs w:val="28"/>
          <w:u w:val="single"/>
        </w:rPr>
        <w:t xml:space="preserve">нского общества» </w:t>
      </w:r>
      <w:r w:rsidR="004F5720">
        <w:rPr>
          <w:sz w:val="28"/>
          <w:szCs w:val="28"/>
          <w:u w:val="single"/>
        </w:rPr>
        <w:t xml:space="preserve">и его структурных подразделений «Общественных Департаментов» </w:t>
      </w:r>
      <w:r w:rsidR="00C52243">
        <w:rPr>
          <w:sz w:val="28"/>
          <w:szCs w:val="28"/>
          <w:u w:val="single"/>
        </w:rPr>
        <w:t xml:space="preserve">в области </w:t>
      </w:r>
      <w:r w:rsidRPr="00872117">
        <w:rPr>
          <w:sz w:val="28"/>
          <w:szCs w:val="28"/>
          <w:u w:val="single"/>
        </w:rPr>
        <w:t xml:space="preserve"> </w:t>
      </w:r>
      <w:r w:rsidR="00C52243" w:rsidRPr="00C52243">
        <w:rPr>
          <w:sz w:val="28"/>
          <w:szCs w:val="28"/>
          <w:u w:val="single"/>
        </w:rPr>
        <w:t>приоритетных социальных направлений</w:t>
      </w:r>
      <w:r w:rsidRPr="00C52243">
        <w:rPr>
          <w:sz w:val="28"/>
          <w:szCs w:val="28"/>
          <w:u w:val="single"/>
        </w:rPr>
        <w:t xml:space="preserve">  </w:t>
      </w:r>
      <w:r w:rsidRPr="00872117">
        <w:rPr>
          <w:sz w:val="28"/>
          <w:szCs w:val="28"/>
          <w:u w:val="single"/>
        </w:rPr>
        <w:t>и  общественных Советов</w:t>
      </w:r>
      <w:r w:rsidRPr="00846046">
        <w:rPr>
          <w:sz w:val="28"/>
          <w:szCs w:val="28"/>
          <w:u w:val="single"/>
        </w:rPr>
        <w:t xml:space="preserve"> - это</w:t>
      </w:r>
      <w:r>
        <w:rPr>
          <w:sz w:val="28"/>
          <w:szCs w:val="28"/>
          <w:u w:val="single"/>
        </w:rPr>
        <w:t xml:space="preserve"> </w:t>
      </w:r>
      <w:r w:rsidRPr="004D74DB">
        <w:rPr>
          <w:sz w:val="28"/>
          <w:szCs w:val="28"/>
          <w:u w:val="single"/>
        </w:rPr>
        <w:t xml:space="preserve">возможность </w:t>
      </w:r>
      <w:r w:rsidR="004F5720" w:rsidRPr="004F5720">
        <w:rPr>
          <w:sz w:val="28"/>
          <w:szCs w:val="28"/>
          <w:u w:val="single"/>
        </w:rPr>
        <w:t>гражданского института</w:t>
      </w:r>
      <w:r w:rsidR="004F5720">
        <w:rPr>
          <w:sz w:val="28"/>
          <w:szCs w:val="28"/>
        </w:rPr>
        <w:t xml:space="preserve"> </w:t>
      </w:r>
      <w:r>
        <w:rPr>
          <w:sz w:val="28"/>
          <w:szCs w:val="28"/>
          <w:u w:val="single"/>
        </w:rPr>
        <w:t>в составе общественных Советов</w:t>
      </w:r>
      <w:r w:rsidRPr="004D74DB">
        <w:rPr>
          <w:sz w:val="28"/>
          <w:szCs w:val="28"/>
          <w:u w:val="single"/>
        </w:rPr>
        <w:t xml:space="preserve"> требовать и получить в установленные сроки необходимые документы и объяснения от определенных в законе федеральных органов государственной власти, органов государственной власти субъектов Российской Федерации и органов местного самоуправления, а также их должностных лиц и общественных организаций по вопросам, относящ</w:t>
      </w:r>
      <w:r>
        <w:rPr>
          <w:sz w:val="28"/>
          <w:szCs w:val="28"/>
          <w:u w:val="single"/>
        </w:rPr>
        <w:t xml:space="preserve">имся к компетенции </w:t>
      </w:r>
      <w:r w:rsidR="004F5720" w:rsidRPr="004F5720">
        <w:rPr>
          <w:sz w:val="28"/>
          <w:szCs w:val="28"/>
          <w:u w:val="single"/>
        </w:rPr>
        <w:t>гражданского института</w:t>
      </w:r>
      <w:r w:rsidRPr="00052D92">
        <w:rPr>
          <w:sz w:val="28"/>
          <w:szCs w:val="28"/>
          <w:u w:val="single"/>
        </w:rPr>
        <w:t xml:space="preserve"> и его структурных подразделений</w:t>
      </w:r>
      <w:r w:rsidRPr="00B536EC">
        <w:rPr>
          <w:sz w:val="28"/>
          <w:szCs w:val="28"/>
          <w:u w:val="single"/>
        </w:rPr>
        <w:t xml:space="preserve"> </w:t>
      </w:r>
      <w:r w:rsidR="006177B1">
        <w:rPr>
          <w:sz w:val="28"/>
          <w:szCs w:val="28"/>
          <w:u w:val="single"/>
        </w:rPr>
        <w:t>в разных сферах социальной деятельности</w:t>
      </w:r>
      <w:r w:rsidRPr="00B536EC">
        <w:rPr>
          <w:sz w:val="28"/>
          <w:szCs w:val="28"/>
          <w:u w:val="single"/>
        </w:rPr>
        <w:t>.</w:t>
      </w:r>
      <w:r w:rsidRPr="004D74DB">
        <w:rPr>
          <w:sz w:val="28"/>
          <w:szCs w:val="28"/>
          <w:u w:val="single"/>
        </w:rPr>
        <w:t xml:space="preserve"> </w:t>
      </w:r>
    </w:p>
    <w:p w:rsidR="00F175FB" w:rsidRPr="006B27F8" w:rsidRDefault="00F175FB" w:rsidP="00366724">
      <w:pPr>
        <w:pStyle w:val="3"/>
        <w:numPr>
          <w:ilvl w:val="0"/>
          <w:numId w:val="4"/>
        </w:numPr>
        <w:spacing w:before="0" w:after="0"/>
        <w:ind w:left="142" w:right="141" w:firstLine="0"/>
        <w:jc w:val="both"/>
        <w:rPr>
          <w:rFonts w:ascii="Times New Roman" w:hAnsi="Times New Roman" w:cs="Times New Roman"/>
          <w:b w:val="0"/>
          <w:sz w:val="28"/>
          <w:szCs w:val="28"/>
        </w:rPr>
      </w:pPr>
      <w:r w:rsidRPr="004D74DB">
        <w:rPr>
          <w:rFonts w:ascii="Times New Roman" w:hAnsi="Times New Roman" w:cs="Times New Roman"/>
          <w:b w:val="0"/>
          <w:sz w:val="28"/>
          <w:szCs w:val="28"/>
        </w:rPr>
        <w:t>Участие членов</w:t>
      </w:r>
      <w:r w:rsidRPr="00052D92">
        <w:rPr>
          <w:rFonts w:ascii="Times New Roman" w:hAnsi="Times New Roman" w:cs="Times New Roman"/>
          <w:b w:val="0"/>
          <w:sz w:val="28"/>
          <w:szCs w:val="28"/>
        </w:rPr>
        <w:t xml:space="preserve"> </w:t>
      </w:r>
      <w:r w:rsidR="004F5720" w:rsidRPr="004F5720">
        <w:rPr>
          <w:rFonts w:ascii="Times New Roman" w:hAnsi="Times New Roman" w:cs="Times New Roman"/>
          <w:b w:val="0"/>
          <w:sz w:val="28"/>
          <w:szCs w:val="28"/>
        </w:rPr>
        <w:t>гражданского института</w:t>
      </w:r>
      <w:r w:rsidRPr="00052D92">
        <w:rPr>
          <w:rFonts w:ascii="Times New Roman" w:hAnsi="Times New Roman" w:cs="Times New Roman"/>
          <w:b w:val="0"/>
          <w:sz w:val="28"/>
          <w:szCs w:val="28"/>
        </w:rPr>
        <w:t xml:space="preserve"> и его структурны</w:t>
      </w:r>
      <w:r>
        <w:rPr>
          <w:rFonts w:ascii="Times New Roman" w:hAnsi="Times New Roman" w:cs="Times New Roman"/>
          <w:b w:val="0"/>
          <w:sz w:val="28"/>
          <w:szCs w:val="28"/>
        </w:rPr>
        <w:t>х</w:t>
      </w:r>
      <w:r w:rsidRPr="00052D92">
        <w:rPr>
          <w:rFonts w:ascii="Times New Roman" w:hAnsi="Times New Roman" w:cs="Times New Roman"/>
          <w:b w:val="0"/>
          <w:sz w:val="28"/>
          <w:szCs w:val="28"/>
        </w:rPr>
        <w:t xml:space="preserve"> подразделени</w:t>
      </w:r>
      <w:r>
        <w:rPr>
          <w:rFonts w:ascii="Times New Roman" w:hAnsi="Times New Roman" w:cs="Times New Roman"/>
          <w:b w:val="0"/>
          <w:sz w:val="28"/>
          <w:szCs w:val="28"/>
        </w:rPr>
        <w:t xml:space="preserve">й </w:t>
      </w:r>
      <w:r w:rsidRPr="00872117">
        <w:rPr>
          <w:rFonts w:ascii="Times New Roman" w:hAnsi="Times New Roman" w:cs="Times New Roman"/>
          <w:b w:val="0"/>
          <w:sz w:val="28"/>
          <w:szCs w:val="28"/>
        </w:rPr>
        <w:t xml:space="preserve"> в области </w:t>
      </w:r>
      <w:r w:rsidR="006177B1" w:rsidRPr="006177B1">
        <w:rPr>
          <w:rFonts w:ascii="Times New Roman" w:hAnsi="Times New Roman" w:cs="Times New Roman"/>
          <w:b w:val="0"/>
          <w:sz w:val="28"/>
          <w:szCs w:val="28"/>
        </w:rPr>
        <w:t xml:space="preserve">приоритетных социальных направлений </w:t>
      </w:r>
      <w:r w:rsidRPr="006177B1">
        <w:rPr>
          <w:rFonts w:ascii="Times New Roman" w:hAnsi="Times New Roman" w:cs="Times New Roman"/>
          <w:b w:val="0"/>
          <w:sz w:val="28"/>
          <w:szCs w:val="28"/>
        </w:rPr>
        <w:t xml:space="preserve"> </w:t>
      </w:r>
      <w:r>
        <w:rPr>
          <w:rFonts w:ascii="Times New Roman" w:hAnsi="Times New Roman" w:cs="Times New Roman"/>
          <w:b w:val="0"/>
          <w:sz w:val="28"/>
          <w:szCs w:val="28"/>
        </w:rPr>
        <w:t>в составе общественных Советов</w:t>
      </w:r>
      <w:r w:rsidRPr="004D74DB">
        <w:rPr>
          <w:rFonts w:ascii="Times New Roman" w:hAnsi="Times New Roman" w:cs="Times New Roman"/>
          <w:b w:val="0"/>
          <w:sz w:val="28"/>
          <w:szCs w:val="28"/>
        </w:rPr>
        <w:t xml:space="preserve"> </w:t>
      </w:r>
      <w:r w:rsidRPr="004D74DB">
        <w:rPr>
          <w:rFonts w:ascii="Times New Roman" w:hAnsi="Times New Roman" w:cs="Times New Roman"/>
          <w:b w:val="0"/>
          <w:sz w:val="28"/>
          <w:szCs w:val="28"/>
        </w:rPr>
        <w:lastRenderedPageBreak/>
        <w:t xml:space="preserve">при исполнительных </w:t>
      </w:r>
      <w:r>
        <w:rPr>
          <w:rFonts w:ascii="Times New Roman" w:hAnsi="Times New Roman" w:cs="Times New Roman"/>
          <w:b w:val="0"/>
          <w:sz w:val="28"/>
          <w:szCs w:val="28"/>
        </w:rPr>
        <w:t>органах государственной власти,</w:t>
      </w:r>
      <w:r w:rsidRPr="004D74DB">
        <w:rPr>
          <w:rFonts w:ascii="Times New Roman" w:hAnsi="Times New Roman" w:cs="Times New Roman"/>
          <w:b w:val="0"/>
          <w:sz w:val="28"/>
          <w:szCs w:val="28"/>
        </w:rPr>
        <w:t xml:space="preserve"> а также при органах местного самоуправления</w:t>
      </w:r>
      <w:r>
        <w:rPr>
          <w:rFonts w:ascii="Times New Roman" w:hAnsi="Times New Roman" w:cs="Times New Roman"/>
          <w:b w:val="0"/>
          <w:sz w:val="28"/>
          <w:szCs w:val="28"/>
        </w:rPr>
        <w:t>.</w:t>
      </w:r>
    </w:p>
    <w:p w:rsidR="00F175FB" w:rsidRPr="00575447" w:rsidRDefault="00F175FB" w:rsidP="00366724">
      <w:pPr>
        <w:ind w:left="142" w:right="141"/>
        <w:jc w:val="both"/>
        <w:rPr>
          <w:sz w:val="28"/>
          <w:szCs w:val="28"/>
        </w:rPr>
      </w:pPr>
      <w:r w:rsidRPr="00575447">
        <w:rPr>
          <w:sz w:val="28"/>
          <w:szCs w:val="28"/>
        </w:rPr>
        <w:t xml:space="preserve">  Важным условием плодотворного </w:t>
      </w:r>
      <w:r w:rsidRPr="00052D92">
        <w:rPr>
          <w:sz w:val="28"/>
          <w:szCs w:val="28"/>
        </w:rPr>
        <w:t xml:space="preserve">партнёрского взаимодействия общественного объединения </w:t>
      </w:r>
      <w:r w:rsidRPr="00DE2747">
        <w:rPr>
          <w:sz w:val="28"/>
          <w:szCs w:val="28"/>
        </w:rPr>
        <w:t>«Институт развития гражданского обществ</w:t>
      </w:r>
      <w:r w:rsidR="006177B1">
        <w:rPr>
          <w:sz w:val="28"/>
          <w:szCs w:val="28"/>
        </w:rPr>
        <w:t>а»</w:t>
      </w:r>
      <w:r w:rsidR="00D77290">
        <w:rPr>
          <w:sz w:val="28"/>
          <w:szCs w:val="28"/>
        </w:rPr>
        <w:t xml:space="preserve"> и его структурных подразделений</w:t>
      </w:r>
      <w:r w:rsidR="006177B1">
        <w:rPr>
          <w:sz w:val="28"/>
          <w:szCs w:val="28"/>
        </w:rPr>
        <w:t xml:space="preserve"> в области приоритетных социальных направлений</w:t>
      </w:r>
      <w:r w:rsidRPr="00052D92">
        <w:rPr>
          <w:sz w:val="28"/>
          <w:szCs w:val="28"/>
        </w:rPr>
        <w:t xml:space="preserve"> является з</w:t>
      </w:r>
      <w:r>
        <w:rPr>
          <w:sz w:val="28"/>
          <w:szCs w:val="28"/>
        </w:rPr>
        <w:t>аключение с общественными Советами и  структурах государственной власти</w:t>
      </w:r>
      <w:r w:rsidRPr="00052D92">
        <w:rPr>
          <w:sz w:val="28"/>
          <w:szCs w:val="28"/>
        </w:rPr>
        <w:t xml:space="preserve"> соглашений</w:t>
      </w:r>
      <w:r w:rsidRPr="00575447">
        <w:rPr>
          <w:sz w:val="28"/>
          <w:szCs w:val="28"/>
        </w:rPr>
        <w:t xml:space="preserve"> о партнерстве (или о взаимодействии) с органами государственной в</w:t>
      </w:r>
      <w:r w:rsidR="00D77290">
        <w:rPr>
          <w:sz w:val="28"/>
          <w:szCs w:val="28"/>
        </w:rPr>
        <w:t>ласти, местного самоуправления</w:t>
      </w:r>
      <w:r>
        <w:rPr>
          <w:sz w:val="28"/>
          <w:szCs w:val="28"/>
        </w:rPr>
        <w:t>, в том числе с общественными советами</w:t>
      </w:r>
      <w:r w:rsidRPr="00575447">
        <w:rPr>
          <w:sz w:val="28"/>
          <w:szCs w:val="28"/>
        </w:rPr>
        <w:t xml:space="preserve"> муниципальных образований и другими региональными институтами. </w:t>
      </w:r>
    </w:p>
    <w:p w:rsidR="00F175FB" w:rsidRDefault="00F175FB" w:rsidP="00366724">
      <w:pPr>
        <w:ind w:left="142" w:right="141"/>
        <w:jc w:val="both"/>
        <w:rPr>
          <w:color w:val="000000"/>
          <w:sz w:val="28"/>
          <w:szCs w:val="28"/>
          <w:u w:val="single"/>
        </w:rPr>
      </w:pPr>
    </w:p>
    <w:p w:rsidR="00F175FB" w:rsidRPr="0062285D" w:rsidRDefault="00F175FB" w:rsidP="00366724">
      <w:pPr>
        <w:ind w:left="142" w:right="141"/>
        <w:jc w:val="both"/>
        <w:rPr>
          <w:color w:val="000000"/>
          <w:sz w:val="28"/>
          <w:szCs w:val="28"/>
          <w:u w:val="single"/>
        </w:rPr>
      </w:pPr>
      <w:r w:rsidRPr="0062285D">
        <w:rPr>
          <w:color w:val="000000"/>
          <w:sz w:val="28"/>
          <w:szCs w:val="28"/>
          <w:u w:val="single"/>
        </w:rPr>
        <w:t>Взаимодействие общественного объединения</w:t>
      </w:r>
      <w:r>
        <w:rPr>
          <w:color w:val="000000"/>
          <w:sz w:val="28"/>
          <w:szCs w:val="28"/>
          <w:u w:val="single"/>
        </w:rPr>
        <w:t xml:space="preserve"> </w:t>
      </w:r>
      <w:r w:rsidRPr="0064125F">
        <w:rPr>
          <w:sz w:val="28"/>
          <w:szCs w:val="28"/>
          <w:u w:val="single"/>
        </w:rPr>
        <w:t>«Институт развития гражданского общества»</w:t>
      </w:r>
      <w:r w:rsidR="00D77290">
        <w:rPr>
          <w:sz w:val="28"/>
          <w:szCs w:val="28"/>
          <w:u w:val="single"/>
        </w:rPr>
        <w:t xml:space="preserve"> и его структурных подразделений</w:t>
      </w:r>
      <w:r w:rsidRPr="0064125F">
        <w:rPr>
          <w:sz w:val="28"/>
          <w:szCs w:val="28"/>
          <w:u w:val="single"/>
        </w:rPr>
        <w:t xml:space="preserve"> </w:t>
      </w:r>
      <w:r w:rsidR="00D77290">
        <w:rPr>
          <w:sz w:val="28"/>
          <w:szCs w:val="28"/>
          <w:u w:val="single"/>
        </w:rPr>
        <w:t xml:space="preserve">«Общественных Департаментов» </w:t>
      </w:r>
      <w:r w:rsidRPr="0064125F">
        <w:rPr>
          <w:sz w:val="28"/>
          <w:szCs w:val="28"/>
          <w:u w:val="single"/>
        </w:rPr>
        <w:t xml:space="preserve">в области </w:t>
      </w:r>
      <w:r w:rsidR="006177B1" w:rsidRPr="006177B1">
        <w:rPr>
          <w:sz w:val="28"/>
          <w:szCs w:val="28"/>
          <w:u w:val="single"/>
        </w:rPr>
        <w:t>приоритетных социальных направлений</w:t>
      </w:r>
      <w:r>
        <w:rPr>
          <w:color w:val="000000"/>
          <w:sz w:val="28"/>
          <w:szCs w:val="28"/>
          <w:u w:val="single"/>
        </w:rPr>
        <w:t xml:space="preserve"> в составе общественных Советов при государственной власти</w:t>
      </w:r>
      <w:r w:rsidR="00D77290">
        <w:rPr>
          <w:color w:val="000000"/>
          <w:sz w:val="28"/>
          <w:szCs w:val="28"/>
          <w:u w:val="single"/>
        </w:rPr>
        <w:t xml:space="preserve"> в стратегии долгосрочного</w:t>
      </w:r>
      <w:r w:rsidRPr="0062285D">
        <w:rPr>
          <w:color w:val="000000"/>
          <w:sz w:val="28"/>
          <w:szCs w:val="28"/>
          <w:u w:val="single"/>
        </w:rPr>
        <w:t xml:space="preserve"> </w:t>
      </w:r>
      <w:r>
        <w:rPr>
          <w:color w:val="000000"/>
          <w:sz w:val="28"/>
          <w:szCs w:val="28"/>
          <w:u w:val="single"/>
        </w:rPr>
        <w:t xml:space="preserve">развития </w:t>
      </w:r>
      <w:r w:rsidRPr="0062285D">
        <w:rPr>
          <w:color w:val="000000"/>
          <w:sz w:val="28"/>
          <w:szCs w:val="28"/>
          <w:u w:val="single"/>
        </w:rPr>
        <w:t>гражданского общества осуществляется в следующих основных формах:</w:t>
      </w:r>
    </w:p>
    <w:p w:rsidR="00F175FB" w:rsidRPr="00575447" w:rsidRDefault="00F175FB" w:rsidP="00366724">
      <w:pPr>
        <w:numPr>
          <w:ilvl w:val="0"/>
          <w:numId w:val="5"/>
        </w:numPr>
        <w:tabs>
          <w:tab w:val="clear" w:pos="720"/>
          <w:tab w:val="num" w:pos="426"/>
        </w:tabs>
        <w:ind w:left="142" w:right="141" w:firstLine="0"/>
        <w:jc w:val="both"/>
        <w:rPr>
          <w:sz w:val="28"/>
          <w:szCs w:val="28"/>
        </w:rPr>
      </w:pPr>
      <w:r w:rsidRPr="00575447">
        <w:rPr>
          <w:sz w:val="28"/>
          <w:szCs w:val="28"/>
        </w:rPr>
        <w:t>сбора информации об обращениях или инициативах граждан и их объединений</w:t>
      </w:r>
      <w:r w:rsidRPr="00B536EC">
        <w:rPr>
          <w:sz w:val="28"/>
          <w:szCs w:val="28"/>
        </w:rPr>
        <w:t xml:space="preserve"> </w:t>
      </w:r>
      <w:r w:rsidR="006177B1">
        <w:rPr>
          <w:sz w:val="28"/>
          <w:szCs w:val="28"/>
        </w:rPr>
        <w:t>в области  приоритетных социальных направлений</w:t>
      </w:r>
      <w:r w:rsidRPr="00575447">
        <w:rPr>
          <w:sz w:val="28"/>
          <w:szCs w:val="28"/>
        </w:rPr>
        <w:t xml:space="preserve">; </w:t>
      </w:r>
    </w:p>
    <w:p w:rsidR="00F175FB" w:rsidRPr="00575447" w:rsidRDefault="00F175FB" w:rsidP="00366724">
      <w:pPr>
        <w:numPr>
          <w:ilvl w:val="0"/>
          <w:numId w:val="5"/>
        </w:numPr>
        <w:tabs>
          <w:tab w:val="clear" w:pos="720"/>
          <w:tab w:val="num" w:pos="426"/>
        </w:tabs>
        <w:ind w:left="142" w:right="141" w:firstLine="0"/>
        <w:jc w:val="both"/>
        <w:rPr>
          <w:sz w:val="28"/>
          <w:szCs w:val="28"/>
        </w:rPr>
      </w:pPr>
      <w:r w:rsidRPr="00575447">
        <w:rPr>
          <w:sz w:val="28"/>
          <w:szCs w:val="28"/>
        </w:rPr>
        <w:t xml:space="preserve">проводимых </w:t>
      </w:r>
      <w:r>
        <w:rPr>
          <w:sz w:val="28"/>
          <w:szCs w:val="28"/>
        </w:rPr>
        <w:t>при участии или поддержке Совета</w:t>
      </w:r>
      <w:r w:rsidRPr="00575447">
        <w:rPr>
          <w:sz w:val="28"/>
          <w:szCs w:val="28"/>
        </w:rPr>
        <w:t xml:space="preserve"> исследований, расследований, экспертиз и опросов</w:t>
      </w:r>
      <w:r w:rsidRPr="00B536EC">
        <w:rPr>
          <w:sz w:val="28"/>
          <w:szCs w:val="28"/>
        </w:rPr>
        <w:t xml:space="preserve"> </w:t>
      </w:r>
      <w:r>
        <w:rPr>
          <w:sz w:val="28"/>
          <w:szCs w:val="28"/>
        </w:rPr>
        <w:t>в области</w:t>
      </w:r>
      <w:r w:rsidRPr="00F42559">
        <w:rPr>
          <w:sz w:val="28"/>
          <w:szCs w:val="28"/>
        </w:rPr>
        <w:t xml:space="preserve"> </w:t>
      </w:r>
      <w:r w:rsidR="006177B1">
        <w:rPr>
          <w:sz w:val="28"/>
          <w:szCs w:val="28"/>
        </w:rPr>
        <w:t>приоритетных социальных направлений</w:t>
      </w:r>
      <w:r w:rsidRPr="00575447">
        <w:rPr>
          <w:sz w:val="28"/>
          <w:szCs w:val="28"/>
        </w:rPr>
        <w:t>;</w:t>
      </w:r>
    </w:p>
    <w:p w:rsidR="00F175FB" w:rsidRPr="00575447" w:rsidRDefault="00F175FB" w:rsidP="00366724">
      <w:pPr>
        <w:numPr>
          <w:ilvl w:val="0"/>
          <w:numId w:val="5"/>
        </w:numPr>
        <w:tabs>
          <w:tab w:val="clear" w:pos="720"/>
          <w:tab w:val="num" w:pos="426"/>
        </w:tabs>
        <w:ind w:left="142" w:right="141" w:firstLine="0"/>
        <w:jc w:val="both"/>
        <w:rPr>
          <w:sz w:val="28"/>
          <w:szCs w:val="28"/>
        </w:rPr>
      </w:pPr>
      <w:r w:rsidRPr="00575447">
        <w:rPr>
          <w:sz w:val="28"/>
          <w:szCs w:val="28"/>
        </w:rPr>
        <w:t>пригл</w:t>
      </w:r>
      <w:r w:rsidR="00D77290">
        <w:rPr>
          <w:sz w:val="28"/>
          <w:szCs w:val="28"/>
        </w:rPr>
        <w:t>ашения представителей института</w:t>
      </w:r>
      <w:r w:rsidRPr="00575447">
        <w:rPr>
          <w:sz w:val="28"/>
          <w:szCs w:val="28"/>
        </w:rPr>
        <w:t xml:space="preserve"> гражданского общества, экспертов, граждан и их объединений для участия в деятельности и </w:t>
      </w:r>
      <w:r>
        <w:rPr>
          <w:sz w:val="28"/>
          <w:szCs w:val="28"/>
        </w:rPr>
        <w:t>мероприятиях общественного Сове</w:t>
      </w:r>
      <w:r w:rsidR="006177B1">
        <w:rPr>
          <w:sz w:val="28"/>
          <w:szCs w:val="28"/>
        </w:rPr>
        <w:t>та в области приоритетных социальных направлений</w:t>
      </w:r>
      <w:r w:rsidRPr="00575447">
        <w:rPr>
          <w:sz w:val="28"/>
          <w:szCs w:val="28"/>
        </w:rPr>
        <w:t>;</w:t>
      </w:r>
    </w:p>
    <w:p w:rsidR="00F175FB" w:rsidRPr="00575447" w:rsidRDefault="00F175FB" w:rsidP="00366724">
      <w:pPr>
        <w:numPr>
          <w:ilvl w:val="0"/>
          <w:numId w:val="5"/>
        </w:numPr>
        <w:tabs>
          <w:tab w:val="clear" w:pos="720"/>
          <w:tab w:val="num" w:pos="426"/>
        </w:tabs>
        <w:ind w:left="142" w:right="141" w:firstLine="0"/>
        <w:jc w:val="both"/>
        <w:rPr>
          <w:sz w:val="28"/>
          <w:szCs w:val="28"/>
        </w:rPr>
      </w:pPr>
      <w:r>
        <w:rPr>
          <w:sz w:val="28"/>
          <w:szCs w:val="28"/>
        </w:rPr>
        <w:t>проведения</w:t>
      </w:r>
      <w:r w:rsidRPr="00575447">
        <w:rPr>
          <w:sz w:val="28"/>
          <w:szCs w:val="28"/>
        </w:rPr>
        <w:t xml:space="preserve"> </w:t>
      </w:r>
      <w:r>
        <w:rPr>
          <w:sz w:val="28"/>
          <w:szCs w:val="28"/>
        </w:rPr>
        <w:t xml:space="preserve"> </w:t>
      </w:r>
      <w:r w:rsidR="006177B1">
        <w:rPr>
          <w:sz w:val="28"/>
          <w:szCs w:val="28"/>
        </w:rPr>
        <w:t xml:space="preserve">форумов </w:t>
      </w:r>
      <w:r w:rsidRPr="00575447">
        <w:rPr>
          <w:sz w:val="28"/>
          <w:szCs w:val="28"/>
        </w:rPr>
        <w:t xml:space="preserve"> </w:t>
      </w:r>
      <w:r w:rsidR="006177B1">
        <w:rPr>
          <w:sz w:val="28"/>
          <w:szCs w:val="28"/>
        </w:rPr>
        <w:t>приоритетных социальных направлений и активных граждан в разных сферах социальной общественной деятельности</w:t>
      </w:r>
      <w:r w:rsidRPr="00575447">
        <w:rPr>
          <w:sz w:val="28"/>
          <w:szCs w:val="28"/>
        </w:rPr>
        <w:t xml:space="preserve"> Челябинской области</w:t>
      </w:r>
      <w:r>
        <w:rPr>
          <w:sz w:val="28"/>
          <w:szCs w:val="28"/>
        </w:rPr>
        <w:t>;</w:t>
      </w:r>
    </w:p>
    <w:p w:rsidR="00F175FB" w:rsidRDefault="00F175FB" w:rsidP="00366724">
      <w:pPr>
        <w:numPr>
          <w:ilvl w:val="0"/>
          <w:numId w:val="5"/>
        </w:numPr>
        <w:tabs>
          <w:tab w:val="clear" w:pos="720"/>
          <w:tab w:val="num" w:pos="426"/>
        </w:tabs>
        <w:ind w:left="142" w:right="141" w:firstLine="0"/>
        <w:jc w:val="both"/>
        <w:rPr>
          <w:sz w:val="28"/>
          <w:szCs w:val="28"/>
        </w:rPr>
      </w:pPr>
      <w:r w:rsidRPr="00575447">
        <w:rPr>
          <w:sz w:val="28"/>
          <w:szCs w:val="28"/>
        </w:rPr>
        <w:t xml:space="preserve">представления ежегодного отчёта о состоянии и перспективах </w:t>
      </w:r>
      <w:r w:rsidR="00D77290">
        <w:rPr>
          <w:sz w:val="28"/>
          <w:szCs w:val="28"/>
        </w:rPr>
        <w:t xml:space="preserve">долгосрочной </w:t>
      </w:r>
      <w:r>
        <w:rPr>
          <w:sz w:val="28"/>
          <w:szCs w:val="28"/>
        </w:rPr>
        <w:t xml:space="preserve">стратегии </w:t>
      </w:r>
      <w:r w:rsidRPr="00575447">
        <w:rPr>
          <w:sz w:val="28"/>
          <w:szCs w:val="28"/>
        </w:rPr>
        <w:t xml:space="preserve">развития гражданского общества в </w:t>
      </w:r>
      <w:r w:rsidR="006177B1">
        <w:rPr>
          <w:sz w:val="28"/>
          <w:szCs w:val="28"/>
        </w:rPr>
        <w:t>области приоритетных социальных направлений</w:t>
      </w:r>
      <w:r>
        <w:rPr>
          <w:sz w:val="28"/>
          <w:szCs w:val="28"/>
        </w:rPr>
        <w:t xml:space="preserve">  Челябинской области.</w:t>
      </w:r>
    </w:p>
    <w:p w:rsidR="00F175FB" w:rsidRPr="00575447" w:rsidRDefault="00F175FB" w:rsidP="00366724">
      <w:pPr>
        <w:ind w:left="142" w:right="141"/>
        <w:jc w:val="both"/>
        <w:rPr>
          <w:sz w:val="28"/>
          <w:szCs w:val="28"/>
        </w:rPr>
      </w:pPr>
    </w:p>
    <w:p w:rsidR="00F175FB" w:rsidRPr="0062285D" w:rsidRDefault="00366724" w:rsidP="00366724">
      <w:pPr>
        <w:tabs>
          <w:tab w:val="num" w:pos="426"/>
        </w:tabs>
        <w:ind w:left="142" w:right="141"/>
        <w:jc w:val="both"/>
        <w:rPr>
          <w:color w:val="000000"/>
          <w:sz w:val="28"/>
          <w:szCs w:val="28"/>
          <w:u w:val="single"/>
        </w:rPr>
      </w:pPr>
      <w:r>
        <w:rPr>
          <w:noProof/>
          <w:color w:val="000000"/>
          <w:sz w:val="28"/>
          <w:szCs w:val="28"/>
          <w:u w:val="single"/>
        </w:rPr>
        <w:drawing>
          <wp:anchor distT="0" distB="0" distL="114300" distR="114300" simplePos="0" relativeHeight="251791360" behindDoc="1" locked="0" layoutInCell="1" allowOverlap="1">
            <wp:simplePos x="0" y="0"/>
            <wp:positionH relativeFrom="margin">
              <wp:posOffset>-400050</wp:posOffset>
            </wp:positionH>
            <wp:positionV relativeFrom="margin">
              <wp:posOffset>6438900</wp:posOffset>
            </wp:positionV>
            <wp:extent cx="7557135" cy="3781425"/>
            <wp:effectExtent l="19050" t="0" r="5715" b="0"/>
            <wp:wrapNone/>
            <wp:docPr id="69" name="Рисунок 2" descr="Блан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Бланк 1.jpg"/>
                    <pic:cNvPicPr>
                      <a:picLocks noChangeAspect="1" noChangeArrowheads="1"/>
                    </pic:cNvPicPr>
                  </pic:nvPicPr>
                  <pic:blipFill>
                    <a:blip r:embed="rId17" cstate="print"/>
                    <a:srcRect/>
                    <a:stretch>
                      <a:fillRect/>
                    </a:stretch>
                  </pic:blipFill>
                  <pic:spPr bwMode="auto">
                    <a:xfrm flipH="1">
                      <a:off x="0" y="0"/>
                      <a:ext cx="7557135" cy="3781425"/>
                    </a:xfrm>
                    <a:prstGeom prst="rect">
                      <a:avLst/>
                    </a:prstGeom>
                    <a:noFill/>
                    <a:ln w="9525">
                      <a:noFill/>
                      <a:miter lim="800000"/>
                      <a:headEnd/>
                      <a:tailEnd/>
                    </a:ln>
                  </pic:spPr>
                </pic:pic>
              </a:graphicData>
            </a:graphic>
          </wp:anchor>
        </w:drawing>
      </w:r>
      <w:r w:rsidR="00F175FB" w:rsidRPr="0062285D">
        <w:rPr>
          <w:color w:val="000000"/>
          <w:sz w:val="28"/>
          <w:szCs w:val="28"/>
          <w:u w:val="single"/>
        </w:rPr>
        <w:t xml:space="preserve">Основные формы взаимодействия общественного объединения </w:t>
      </w:r>
      <w:r w:rsidR="00F175FB" w:rsidRPr="00DE2747">
        <w:rPr>
          <w:sz w:val="28"/>
          <w:szCs w:val="28"/>
          <w:u w:val="single"/>
        </w:rPr>
        <w:t>«Институт развития гражданского общества»</w:t>
      </w:r>
      <w:r w:rsidR="00D77290">
        <w:rPr>
          <w:sz w:val="28"/>
          <w:szCs w:val="28"/>
          <w:u w:val="single"/>
        </w:rPr>
        <w:t xml:space="preserve"> и его структурных подразделений 2Общественных Департаментов»</w:t>
      </w:r>
      <w:r w:rsidR="00F175FB" w:rsidRPr="00DE2747">
        <w:rPr>
          <w:sz w:val="28"/>
          <w:szCs w:val="28"/>
          <w:u w:val="single"/>
        </w:rPr>
        <w:t xml:space="preserve"> в области </w:t>
      </w:r>
      <w:r w:rsidR="006177B1" w:rsidRPr="006177B1">
        <w:rPr>
          <w:sz w:val="28"/>
          <w:szCs w:val="28"/>
          <w:u w:val="single"/>
        </w:rPr>
        <w:t>приоритетных социальных направлений</w:t>
      </w:r>
      <w:r w:rsidR="00F175FB">
        <w:rPr>
          <w:color w:val="000000"/>
          <w:sz w:val="28"/>
          <w:szCs w:val="28"/>
          <w:u w:val="single"/>
        </w:rPr>
        <w:t xml:space="preserve"> в составе общественных Советов при </w:t>
      </w:r>
      <w:r w:rsidR="00F175FB">
        <w:rPr>
          <w:sz w:val="28"/>
          <w:szCs w:val="28"/>
          <w:u w:val="single"/>
        </w:rPr>
        <w:t>государственной власти</w:t>
      </w:r>
      <w:r w:rsidR="00F175FB" w:rsidRPr="00846046">
        <w:rPr>
          <w:sz w:val="28"/>
          <w:szCs w:val="28"/>
          <w:u w:val="single"/>
        </w:rPr>
        <w:t xml:space="preserve">  </w:t>
      </w:r>
      <w:r w:rsidR="006177B1">
        <w:rPr>
          <w:color w:val="000000"/>
          <w:sz w:val="28"/>
          <w:szCs w:val="28"/>
          <w:u w:val="single"/>
        </w:rPr>
        <w:t>Челябинской области</w:t>
      </w:r>
      <w:r w:rsidR="00F175FB" w:rsidRPr="0062285D">
        <w:rPr>
          <w:color w:val="000000"/>
          <w:sz w:val="28"/>
          <w:szCs w:val="28"/>
          <w:u w:val="single"/>
        </w:rPr>
        <w:t>:</w:t>
      </w:r>
    </w:p>
    <w:p w:rsidR="00F175FB" w:rsidRPr="00575447" w:rsidRDefault="00F175FB" w:rsidP="00366724">
      <w:pPr>
        <w:numPr>
          <w:ilvl w:val="0"/>
          <w:numId w:val="21"/>
        </w:numPr>
        <w:tabs>
          <w:tab w:val="num" w:pos="426"/>
        </w:tabs>
        <w:ind w:left="142" w:right="141" w:firstLine="0"/>
        <w:jc w:val="both"/>
        <w:rPr>
          <w:sz w:val="28"/>
          <w:szCs w:val="28"/>
        </w:rPr>
      </w:pPr>
      <w:r w:rsidRPr="00575447">
        <w:rPr>
          <w:sz w:val="28"/>
          <w:szCs w:val="28"/>
        </w:rPr>
        <w:t>сбор информации об обращениях или инициативах граждан и их объединений</w:t>
      </w:r>
      <w:r w:rsidRPr="00B536EC">
        <w:rPr>
          <w:sz w:val="28"/>
          <w:szCs w:val="28"/>
        </w:rPr>
        <w:t xml:space="preserve"> </w:t>
      </w:r>
      <w:r w:rsidRPr="00575447">
        <w:rPr>
          <w:sz w:val="28"/>
          <w:szCs w:val="28"/>
        </w:rPr>
        <w:t xml:space="preserve">в </w:t>
      </w:r>
      <w:r>
        <w:rPr>
          <w:sz w:val="28"/>
          <w:szCs w:val="28"/>
        </w:rPr>
        <w:t xml:space="preserve"> области</w:t>
      </w:r>
      <w:r w:rsidRPr="00F42559">
        <w:rPr>
          <w:sz w:val="28"/>
          <w:szCs w:val="28"/>
        </w:rPr>
        <w:t xml:space="preserve"> </w:t>
      </w:r>
      <w:r w:rsidR="006177B1">
        <w:rPr>
          <w:sz w:val="28"/>
          <w:szCs w:val="28"/>
        </w:rPr>
        <w:t>приоритетных социальных направлений</w:t>
      </w:r>
      <w:r w:rsidRPr="00575447">
        <w:rPr>
          <w:sz w:val="28"/>
          <w:szCs w:val="28"/>
        </w:rPr>
        <w:t xml:space="preserve">; </w:t>
      </w:r>
    </w:p>
    <w:p w:rsidR="00F175FB" w:rsidRPr="00575447" w:rsidRDefault="00F175FB" w:rsidP="00366724">
      <w:pPr>
        <w:numPr>
          <w:ilvl w:val="0"/>
          <w:numId w:val="21"/>
        </w:numPr>
        <w:tabs>
          <w:tab w:val="num" w:pos="426"/>
        </w:tabs>
        <w:ind w:left="142" w:right="141" w:firstLine="0"/>
        <w:jc w:val="both"/>
        <w:rPr>
          <w:sz w:val="28"/>
          <w:szCs w:val="28"/>
        </w:rPr>
      </w:pPr>
      <w:r w:rsidRPr="00575447">
        <w:rPr>
          <w:sz w:val="28"/>
          <w:szCs w:val="28"/>
        </w:rPr>
        <w:t>приглашения представителей институтов гражданского общества, экспертов, граждан и их объединений для участия в деятельности и меро</w:t>
      </w:r>
      <w:r>
        <w:rPr>
          <w:sz w:val="28"/>
          <w:szCs w:val="28"/>
        </w:rPr>
        <w:t>приятиях общественного Совета</w:t>
      </w:r>
      <w:r w:rsidRPr="00B536EC">
        <w:rPr>
          <w:sz w:val="28"/>
          <w:szCs w:val="28"/>
        </w:rPr>
        <w:t xml:space="preserve"> </w:t>
      </w:r>
      <w:r w:rsidRPr="00575447">
        <w:rPr>
          <w:sz w:val="28"/>
          <w:szCs w:val="28"/>
        </w:rPr>
        <w:t xml:space="preserve">в </w:t>
      </w:r>
      <w:r>
        <w:rPr>
          <w:sz w:val="28"/>
          <w:szCs w:val="28"/>
        </w:rPr>
        <w:t xml:space="preserve"> области</w:t>
      </w:r>
      <w:r w:rsidRPr="00DE2747">
        <w:rPr>
          <w:sz w:val="28"/>
          <w:szCs w:val="28"/>
        </w:rPr>
        <w:t xml:space="preserve"> </w:t>
      </w:r>
      <w:r w:rsidR="006177B1">
        <w:rPr>
          <w:sz w:val="28"/>
          <w:szCs w:val="28"/>
        </w:rPr>
        <w:t>приоритетных социальных направлений</w:t>
      </w:r>
      <w:r w:rsidRPr="00575447">
        <w:rPr>
          <w:sz w:val="28"/>
          <w:szCs w:val="28"/>
        </w:rPr>
        <w:t>;</w:t>
      </w:r>
    </w:p>
    <w:p w:rsidR="00F175FB" w:rsidRPr="00575447" w:rsidRDefault="00F175FB" w:rsidP="00366724">
      <w:pPr>
        <w:numPr>
          <w:ilvl w:val="0"/>
          <w:numId w:val="21"/>
        </w:numPr>
        <w:tabs>
          <w:tab w:val="num" w:pos="426"/>
        </w:tabs>
        <w:ind w:left="142" w:right="141" w:firstLine="0"/>
        <w:jc w:val="both"/>
        <w:rPr>
          <w:sz w:val="28"/>
          <w:szCs w:val="28"/>
        </w:rPr>
      </w:pPr>
      <w:r>
        <w:rPr>
          <w:sz w:val="28"/>
          <w:szCs w:val="28"/>
        </w:rPr>
        <w:t>проведения раз в год  регионального</w:t>
      </w:r>
      <w:r w:rsidRPr="00575447">
        <w:rPr>
          <w:sz w:val="28"/>
          <w:szCs w:val="28"/>
        </w:rPr>
        <w:t xml:space="preserve"> форума</w:t>
      </w:r>
      <w:r w:rsidRPr="00B536EC">
        <w:rPr>
          <w:sz w:val="28"/>
          <w:szCs w:val="28"/>
        </w:rPr>
        <w:t xml:space="preserve"> </w:t>
      </w:r>
      <w:r w:rsidRPr="00575447">
        <w:rPr>
          <w:sz w:val="28"/>
          <w:szCs w:val="28"/>
        </w:rPr>
        <w:t xml:space="preserve">в </w:t>
      </w:r>
      <w:r>
        <w:rPr>
          <w:sz w:val="28"/>
          <w:szCs w:val="28"/>
        </w:rPr>
        <w:t xml:space="preserve"> области</w:t>
      </w:r>
      <w:r w:rsidRPr="00DE2747">
        <w:rPr>
          <w:sz w:val="28"/>
          <w:szCs w:val="28"/>
        </w:rPr>
        <w:t xml:space="preserve"> </w:t>
      </w:r>
      <w:r w:rsidR="006177B1">
        <w:rPr>
          <w:sz w:val="28"/>
          <w:szCs w:val="28"/>
        </w:rPr>
        <w:t>приоритетных социальных направлений</w:t>
      </w:r>
      <w:r w:rsidRPr="00575447">
        <w:rPr>
          <w:sz w:val="28"/>
          <w:szCs w:val="28"/>
        </w:rPr>
        <w:t xml:space="preserve"> Челябинской области (</w:t>
      </w:r>
      <w:r>
        <w:rPr>
          <w:sz w:val="28"/>
          <w:szCs w:val="28"/>
        </w:rPr>
        <w:t xml:space="preserve">как регионального съезда членов </w:t>
      </w:r>
      <w:r w:rsidRPr="00B536EC">
        <w:rPr>
          <w:sz w:val="28"/>
          <w:szCs w:val="28"/>
        </w:rPr>
        <w:t xml:space="preserve">общественного объединения </w:t>
      </w:r>
      <w:r>
        <w:rPr>
          <w:sz w:val="28"/>
          <w:szCs w:val="28"/>
        </w:rPr>
        <w:t>«Институт развития гражданского общества</w:t>
      </w:r>
      <w:r w:rsidR="006177B1">
        <w:rPr>
          <w:sz w:val="28"/>
          <w:szCs w:val="28"/>
        </w:rPr>
        <w:t>» в области разных сфер общественной деятельности</w:t>
      </w:r>
      <w:r w:rsidRPr="00575447">
        <w:rPr>
          <w:sz w:val="28"/>
          <w:szCs w:val="28"/>
        </w:rPr>
        <w:t xml:space="preserve">); </w:t>
      </w:r>
    </w:p>
    <w:p w:rsidR="00F175FB" w:rsidRPr="00CD0205" w:rsidRDefault="00F175FB" w:rsidP="00366724">
      <w:pPr>
        <w:numPr>
          <w:ilvl w:val="0"/>
          <w:numId w:val="5"/>
        </w:numPr>
        <w:tabs>
          <w:tab w:val="clear" w:pos="720"/>
          <w:tab w:val="num" w:pos="426"/>
        </w:tabs>
        <w:ind w:left="142" w:right="141" w:firstLine="0"/>
        <w:jc w:val="both"/>
        <w:rPr>
          <w:sz w:val="28"/>
          <w:szCs w:val="28"/>
        </w:rPr>
      </w:pPr>
      <w:r w:rsidRPr="00575447">
        <w:rPr>
          <w:sz w:val="28"/>
          <w:szCs w:val="28"/>
        </w:rPr>
        <w:t>предста</w:t>
      </w:r>
      <w:r>
        <w:rPr>
          <w:sz w:val="28"/>
          <w:szCs w:val="28"/>
        </w:rPr>
        <w:t>вления ежегодного отчёта (в т.ч.</w:t>
      </w:r>
      <w:r w:rsidRPr="00575447">
        <w:rPr>
          <w:sz w:val="28"/>
          <w:szCs w:val="28"/>
        </w:rPr>
        <w:t xml:space="preserve"> Доклада </w:t>
      </w:r>
      <w:r w:rsidRPr="00B536EC">
        <w:rPr>
          <w:sz w:val="28"/>
          <w:szCs w:val="28"/>
        </w:rPr>
        <w:t xml:space="preserve">общественного объединения </w:t>
      </w:r>
      <w:r>
        <w:rPr>
          <w:sz w:val="28"/>
          <w:szCs w:val="28"/>
        </w:rPr>
        <w:t>«Институт развития гражданского общества</w:t>
      </w:r>
      <w:r w:rsidRPr="00B536EC">
        <w:rPr>
          <w:sz w:val="28"/>
          <w:szCs w:val="28"/>
        </w:rPr>
        <w:t>» в области</w:t>
      </w:r>
      <w:r w:rsidRPr="00DE2747">
        <w:rPr>
          <w:sz w:val="28"/>
          <w:szCs w:val="28"/>
        </w:rPr>
        <w:t xml:space="preserve"> </w:t>
      </w:r>
      <w:r w:rsidR="006177B1">
        <w:rPr>
          <w:sz w:val="28"/>
          <w:szCs w:val="28"/>
        </w:rPr>
        <w:t>приоритетных социальных направлений</w:t>
      </w:r>
      <w:r w:rsidRPr="00575447">
        <w:rPr>
          <w:sz w:val="28"/>
          <w:szCs w:val="28"/>
        </w:rPr>
        <w:t xml:space="preserve">) о состоянии и перспективах </w:t>
      </w:r>
      <w:r w:rsidR="00D77290">
        <w:rPr>
          <w:sz w:val="28"/>
          <w:szCs w:val="28"/>
        </w:rPr>
        <w:t xml:space="preserve">долгосрочного </w:t>
      </w:r>
      <w:r w:rsidRPr="00575447">
        <w:rPr>
          <w:sz w:val="28"/>
          <w:szCs w:val="28"/>
        </w:rPr>
        <w:t>развития гражданского общества</w:t>
      </w:r>
      <w:r w:rsidRPr="00CD0205">
        <w:rPr>
          <w:sz w:val="28"/>
          <w:szCs w:val="28"/>
        </w:rPr>
        <w:t xml:space="preserve"> </w:t>
      </w:r>
      <w:r w:rsidRPr="00575447">
        <w:rPr>
          <w:sz w:val="28"/>
          <w:szCs w:val="28"/>
        </w:rPr>
        <w:t xml:space="preserve"> Челябинской области</w:t>
      </w:r>
      <w:r>
        <w:rPr>
          <w:sz w:val="28"/>
          <w:szCs w:val="28"/>
        </w:rPr>
        <w:t>;</w:t>
      </w:r>
    </w:p>
    <w:p w:rsidR="00F175FB" w:rsidRPr="00642FFD" w:rsidRDefault="00F175FB" w:rsidP="00366724">
      <w:pPr>
        <w:numPr>
          <w:ilvl w:val="0"/>
          <w:numId w:val="21"/>
        </w:numPr>
        <w:tabs>
          <w:tab w:val="clear" w:pos="792"/>
          <w:tab w:val="num" w:pos="426"/>
        </w:tabs>
        <w:ind w:left="142" w:right="141" w:firstLine="0"/>
        <w:jc w:val="both"/>
        <w:rPr>
          <w:sz w:val="28"/>
          <w:szCs w:val="28"/>
        </w:rPr>
      </w:pPr>
      <w:r w:rsidRPr="00642FFD">
        <w:rPr>
          <w:sz w:val="28"/>
          <w:szCs w:val="28"/>
        </w:rPr>
        <w:lastRenderedPageBreak/>
        <w:t>выездные заседания в муниципальны</w:t>
      </w:r>
      <w:r>
        <w:rPr>
          <w:sz w:val="28"/>
          <w:szCs w:val="28"/>
        </w:rPr>
        <w:t xml:space="preserve">х образованиях с участием </w:t>
      </w:r>
      <w:r w:rsidRPr="00642FFD">
        <w:rPr>
          <w:sz w:val="28"/>
          <w:szCs w:val="28"/>
        </w:rPr>
        <w:t xml:space="preserve">местных </w:t>
      </w:r>
      <w:r>
        <w:rPr>
          <w:sz w:val="28"/>
          <w:szCs w:val="28"/>
        </w:rPr>
        <w:t>структурных подразд</w:t>
      </w:r>
      <w:r w:rsidR="00D77290">
        <w:rPr>
          <w:sz w:val="28"/>
          <w:szCs w:val="28"/>
        </w:rPr>
        <w:t xml:space="preserve">елений </w:t>
      </w:r>
      <w:r w:rsidR="00D77290" w:rsidRPr="005623AC">
        <w:rPr>
          <w:sz w:val="28"/>
          <w:szCs w:val="28"/>
        </w:rPr>
        <w:t>гражданского института</w:t>
      </w:r>
      <w:r w:rsidRPr="00642FFD">
        <w:rPr>
          <w:sz w:val="28"/>
          <w:szCs w:val="28"/>
        </w:rPr>
        <w:t>;</w:t>
      </w:r>
    </w:p>
    <w:p w:rsidR="00F175FB" w:rsidRPr="00575447" w:rsidRDefault="00F175FB" w:rsidP="00366724">
      <w:pPr>
        <w:numPr>
          <w:ilvl w:val="0"/>
          <w:numId w:val="22"/>
        </w:numPr>
        <w:tabs>
          <w:tab w:val="clear" w:pos="1152"/>
          <w:tab w:val="num" w:pos="426"/>
        </w:tabs>
        <w:ind w:left="142" w:right="141" w:firstLine="0"/>
        <w:jc w:val="both"/>
        <w:rPr>
          <w:b/>
          <w:sz w:val="28"/>
          <w:szCs w:val="28"/>
        </w:rPr>
      </w:pPr>
      <w:r w:rsidRPr="00575447">
        <w:rPr>
          <w:sz w:val="28"/>
          <w:szCs w:val="28"/>
        </w:rPr>
        <w:t xml:space="preserve">привлечение </w:t>
      </w:r>
      <w:r>
        <w:rPr>
          <w:sz w:val="28"/>
          <w:szCs w:val="28"/>
        </w:rPr>
        <w:t>местных общественных объединений</w:t>
      </w:r>
      <w:r w:rsidRPr="00575447">
        <w:rPr>
          <w:sz w:val="28"/>
          <w:szCs w:val="28"/>
        </w:rPr>
        <w:t xml:space="preserve"> </w:t>
      </w:r>
      <w:r w:rsidR="00D77290">
        <w:rPr>
          <w:sz w:val="28"/>
          <w:szCs w:val="28"/>
        </w:rPr>
        <w:t xml:space="preserve">и активных граждан к работе своих рабочих </w:t>
      </w:r>
      <w:r w:rsidRPr="00575447">
        <w:rPr>
          <w:sz w:val="28"/>
          <w:szCs w:val="28"/>
        </w:rPr>
        <w:t xml:space="preserve"> групп и в качестве внешних экспертов</w:t>
      </w:r>
      <w:r>
        <w:rPr>
          <w:sz w:val="28"/>
          <w:szCs w:val="28"/>
        </w:rPr>
        <w:t>;</w:t>
      </w:r>
    </w:p>
    <w:p w:rsidR="00F175FB" w:rsidRPr="006B27F8" w:rsidRDefault="00F175FB" w:rsidP="00366724">
      <w:pPr>
        <w:numPr>
          <w:ilvl w:val="0"/>
          <w:numId w:val="5"/>
        </w:numPr>
        <w:tabs>
          <w:tab w:val="clear" w:pos="720"/>
          <w:tab w:val="num" w:pos="426"/>
        </w:tabs>
        <w:ind w:left="142" w:right="141" w:firstLine="0"/>
        <w:jc w:val="both"/>
        <w:rPr>
          <w:sz w:val="28"/>
          <w:szCs w:val="28"/>
        </w:rPr>
      </w:pPr>
      <w:r>
        <w:rPr>
          <w:sz w:val="28"/>
          <w:szCs w:val="28"/>
        </w:rPr>
        <w:t>з</w:t>
      </w:r>
      <w:r w:rsidRPr="00575447">
        <w:rPr>
          <w:sz w:val="28"/>
          <w:szCs w:val="28"/>
        </w:rPr>
        <w:t>ак</w:t>
      </w:r>
      <w:r>
        <w:rPr>
          <w:sz w:val="28"/>
          <w:szCs w:val="28"/>
        </w:rPr>
        <w:t>лючение соглашений с институтом развития</w:t>
      </w:r>
      <w:r w:rsidRPr="00575447">
        <w:rPr>
          <w:sz w:val="28"/>
          <w:szCs w:val="28"/>
        </w:rPr>
        <w:t xml:space="preserve"> гражданского общества</w:t>
      </w:r>
      <w:r w:rsidRPr="00CD0205">
        <w:rPr>
          <w:sz w:val="28"/>
          <w:szCs w:val="28"/>
        </w:rPr>
        <w:t xml:space="preserve"> </w:t>
      </w:r>
      <w:r w:rsidR="006177B1">
        <w:rPr>
          <w:sz w:val="28"/>
          <w:szCs w:val="28"/>
        </w:rPr>
        <w:t>в области разных сфер социальной деятельности</w:t>
      </w:r>
      <w:r w:rsidRPr="00575447">
        <w:rPr>
          <w:sz w:val="28"/>
          <w:szCs w:val="28"/>
        </w:rPr>
        <w:t xml:space="preserve"> Челябинской области</w:t>
      </w:r>
      <w:r>
        <w:rPr>
          <w:sz w:val="28"/>
          <w:szCs w:val="28"/>
        </w:rPr>
        <w:t>.</w:t>
      </w:r>
    </w:p>
    <w:p w:rsidR="00F175FB" w:rsidRPr="0062285D" w:rsidRDefault="00F175FB" w:rsidP="00366724">
      <w:pPr>
        <w:numPr>
          <w:ilvl w:val="0"/>
          <w:numId w:val="5"/>
        </w:numPr>
        <w:tabs>
          <w:tab w:val="clear" w:pos="720"/>
          <w:tab w:val="num" w:pos="426"/>
        </w:tabs>
        <w:ind w:left="142" w:right="141" w:firstLine="0"/>
        <w:jc w:val="both"/>
        <w:rPr>
          <w:color w:val="000000"/>
          <w:sz w:val="28"/>
          <w:szCs w:val="28"/>
        </w:rPr>
      </w:pPr>
      <w:r>
        <w:rPr>
          <w:color w:val="000000"/>
          <w:sz w:val="28"/>
          <w:szCs w:val="28"/>
          <w:u w:val="single"/>
        </w:rPr>
        <w:t>«</w:t>
      </w:r>
      <w:r w:rsidRPr="0062285D">
        <w:rPr>
          <w:color w:val="000000"/>
          <w:sz w:val="28"/>
          <w:szCs w:val="28"/>
          <w:u w:val="single"/>
        </w:rPr>
        <w:t>Система» нормативных, политико-правовых гарантий и условий, способствующих формированию благоприятной среды для устойчивого развития института</w:t>
      </w:r>
      <w:r>
        <w:rPr>
          <w:color w:val="000000"/>
          <w:sz w:val="28"/>
          <w:szCs w:val="28"/>
          <w:u w:val="single"/>
        </w:rPr>
        <w:t xml:space="preserve"> развития</w:t>
      </w:r>
      <w:r w:rsidRPr="0062285D">
        <w:rPr>
          <w:color w:val="000000"/>
          <w:sz w:val="28"/>
          <w:szCs w:val="28"/>
          <w:u w:val="single"/>
        </w:rPr>
        <w:t xml:space="preserve"> г</w:t>
      </w:r>
      <w:r>
        <w:rPr>
          <w:color w:val="000000"/>
          <w:sz w:val="28"/>
          <w:szCs w:val="28"/>
          <w:u w:val="single"/>
        </w:rPr>
        <w:t xml:space="preserve">ражданского общества </w:t>
      </w:r>
      <w:r w:rsidR="00D77290">
        <w:rPr>
          <w:color w:val="000000"/>
          <w:sz w:val="28"/>
          <w:szCs w:val="28"/>
          <w:u w:val="single"/>
        </w:rPr>
        <w:t xml:space="preserve"> и его структурных подразделений </w:t>
      </w:r>
      <w:r>
        <w:rPr>
          <w:color w:val="000000"/>
          <w:sz w:val="28"/>
          <w:szCs w:val="28"/>
          <w:u w:val="single"/>
        </w:rPr>
        <w:t>в  област</w:t>
      </w:r>
      <w:r w:rsidR="006177B1">
        <w:rPr>
          <w:color w:val="000000"/>
          <w:sz w:val="28"/>
          <w:szCs w:val="28"/>
          <w:u w:val="single"/>
        </w:rPr>
        <w:t xml:space="preserve">и  </w:t>
      </w:r>
      <w:r w:rsidR="006177B1" w:rsidRPr="006177B1">
        <w:rPr>
          <w:sz w:val="28"/>
          <w:szCs w:val="28"/>
          <w:u w:val="single"/>
        </w:rPr>
        <w:t>приоритетных социальных направлений</w:t>
      </w:r>
      <w:r>
        <w:rPr>
          <w:color w:val="000000"/>
          <w:sz w:val="28"/>
          <w:szCs w:val="28"/>
          <w:u w:val="single"/>
        </w:rPr>
        <w:t xml:space="preserve"> </w:t>
      </w:r>
      <w:r w:rsidRPr="0062285D">
        <w:rPr>
          <w:color w:val="000000"/>
          <w:sz w:val="28"/>
          <w:szCs w:val="28"/>
          <w:u w:val="single"/>
        </w:rPr>
        <w:t xml:space="preserve">Челябинской области, эффективного функционирования общественного объединения </w:t>
      </w:r>
      <w:r>
        <w:rPr>
          <w:color w:val="000000"/>
          <w:sz w:val="28"/>
          <w:szCs w:val="28"/>
          <w:u w:val="single"/>
        </w:rPr>
        <w:t xml:space="preserve"> в составе общественных Советов</w:t>
      </w:r>
      <w:r w:rsidRPr="0062285D">
        <w:rPr>
          <w:color w:val="000000"/>
          <w:sz w:val="28"/>
          <w:szCs w:val="28"/>
          <w:u w:val="single"/>
        </w:rPr>
        <w:t>.</w:t>
      </w:r>
    </w:p>
    <w:p w:rsidR="00F175FB" w:rsidRPr="00575447" w:rsidRDefault="00F175FB" w:rsidP="00366724">
      <w:pPr>
        <w:ind w:left="142" w:right="141"/>
        <w:jc w:val="both"/>
        <w:rPr>
          <w:sz w:val="28"/>
          <w:szCs w:val="28"/>
        </w:rPr>
      </w:pPr>
      <w:r w:rsidRPr="00575447">
        <w:rPr>
          <w:sz w:val="28"/>
          <w:szCs w:val="28"/>
        </w:rPr>
        <w:t xml:space="preserve">  Степень эффективно</w:t>
      </w:r>
      <w:r>
        <w:rPr>
          <w:sz w:val="28"/>
          <w:szCs w:val="28"/>
        </w:rPr>
        <w:t>й</w:t>
      </w:r>
      <w:r w:rsidRPr="00575447">
        <w:rPr>
          <w:sz w:val="28"/>
          <w:szCs w:val="28"/>
        </w:rPr>
        <w:t xml:space="preserve"> функциональности </w:t>
      </w:r>
      <w:r w:rsidRPr="00CD0205">
        <w:rPr>
          <w:sz w:val="28"/>
          <w:szCs w:val="28"/>
        </w:rPr>
        <w:t>общественного объединения «</w:t>
      </w:r>
      <w:r>
        <w:rPr>
          <w:sz w:val="28"/>
          <w:szCs w:val="28"/>
        </w:rPr>
        <w:t>Института развития гражданского общества</w:t>
      </w:r>
      <w:r w:rsidRPr="00CD0205">
        <w:rPr>
          <w:sz w:val="28"/>
          <w:szCs w:val="28"/>
        </w:rPr>
        <w:t>» в области</w:t>
      </w:r>
      <w:r w:rsidR="006177B1">
        <w:rPr>
          <w:sz w:val="28"/>
          <w:szCs w:val="28"/>
        </w:rPr>
        <w:t xml:space="preserve"> </w:t>
      </w:r>
      <w:r w:rsidRPr="00CD0205">
        <w:rPr>
          <w:sz w:val="28"/>
          <w:szCs w:val="28"/>
        </w:rPr>
        <w:t xml:space="preserve"> </w:t>
      </w:r>
      <w:r w:rsidR="006177B1">
        <w:rPr>
          <w:sz w:val="28"/>
          <w:szCs w:val="28"/>
        </w:rPr>
        <w:t>приоритетных социальных направлений</w:t>
      </w:r>
      <w:r w:rsidR="006177B1" w:rsidRPr="00CD0205">
        <w:rPr>
          <w:sz w:val="28"/>
          <w:szCs w:val="28"/>
        </w:rPr>
        <w:t xml:space="preserve"> </w:t>
      </w:r>
      <w:r w:rsidRPr="00CD0205">
        <w:rPr>
          <w:sz w:val="28"/>
          <w:szCs w:val="28"/>
        </w:rPr>
        <w:t xml:space="preserve">в составе </w:t>
      </w:r>
      <w:r>
        <w:rPr>
          <w:sz w:val="28"/>
          <w:szCs w:val="28"/>
        </w:rPr>
        <w:t xml:space="preserve">общественных Советов </w:t>
      </w:r>
      <w:r w:rsidRPr="00575447">
        <w:rPr>
          <w:sz w:val="28"/>
          <w:szCs w:val="28"/>
        </w:rPr>
        <w:t>во многом зависит от создания благоприятных правовых условий, от наличия развернутой системы гарантий ее деятельности, включающей в себя создание единой демократической правовой базы, обеспечивающей ее политическую, организационную, финансовую независимость, информационную свободу, а также ответственность органов государственной власти за препятствование осуществлению ее полномочий.</w:t>
      </w:r>
    </w:p>
    <w:p w:rsidR="00F175FB" w:rsidRPr="0062285D" w:rsidRDefault="00F175FB" w:rsidP="00366724">
      <w:pPr>
        <w:ind w:left="142" w:right="141"/>
        <w:jc w:val="both"/>
        <w:rPr>
          <w:color w:val="000000"/>
          <w:sz w:val="28"/>
          <w:szCs w:val="28"/>
        </w:rPr>
      </w:pPr>
      <w:r w:rsidRPr="0062285D">
        <w:rPr>
          <w:color w:val="000000"/>
          <w:sz w:val="28"/>
          <w:szCs w:val="28"/>
        </w:rPr>
        <w:t xml:space="preserve">  На основании изложенного</w:t>
      </w:r>
      <w:r w:rsidRPr="00156D88">
        <w:rPr>
          <w:sz w:val="28"/>
          <w:szCs w:val="28"/>
        </w:rPr>
        <w:t xml:space="preserve"> </w:t>
      </w:r>
      <w:r>
        <w:rPr>
          <w:sz w:val="28"/>
          <w:szCs w:val="28"/>
        </w:rPr>
        <w:t>в проекте общественного</w:t>
      </w:r>
      <w:r w:rsidRPr="00CD0205">
        <w:rPr>
          <w:sz w:val="28"/>
          <w:szCs w:val="28"/>
        </w:rPr>
        <w:t xml:space="preserve"> объединения «</w:t>
      </w:r>
      <w:r>
        <w:rPr>
          <w:sz w:val="28"/>
          <w:szCs w:val="28"/>
        </w:rPr>
        <w:t>Института развития гражданского общества</w:t>
      </w:r>
      <w:r w:rsidRPr="00CD0205">
        <w:rPr>
          <w:sz w:val="28"/>
          <w:szCs w:val="28"/>
        </w:rPr>
        <w:t>» в области</w:t>
      </w:r>
      <w:r>
        <w:rPr>
          <w:sz w:val="28"/>
          <w:szCs w:val="28"/>
        </w:rPr>
        <w:t xml:space="preserve"> </w:t>
      </w:r>
      <w:r w:rsidR="006177B1">
        <w:rPr>
          <w:sz w:val="28"/>
          <w:szCs w:val="28"/>
        </w:rPr>
        <w:t>приоритетных социальных направлений</w:t>
      </w:r>
      <w:r>
        <w:rPr>
          <w:color w:val="000000"/>
          <w:sz w:val="28"/>
          <w:szCs w:val="28"/>
        </w:rPr>
        <w:t xml:space="preserve"> </w:t>
      </w:r>
      <w:r w:rsidRPr="0062285D">
        <w:rPr>
          <w:color w:val="000000"/>
          <w:sz w:val="28"/>
          <w:szCs w:val="28"/>
        </w:rPr>
        <w:t xml:space="preserve"> рекомендует Губернатору, Законодательному Собранию Че</w:t>
      </w:r>
      <w:r>
        <w:rPr>
          <w:color w:val="000000"/>
          <w:sz w:val="28"/>
          <w:szCs w:val="28"/>
        </w:rPr>
        <w:t xml:space="preserve">лябинской области, </w:t>
      </w:r>
      <w:r w:rsidR="00412861">
        <w:rPr>
          <w:sz w:val="28"/>
          <w:szCs w:val="28"/>
        </w:rPr>
        <w:t>Министерствам</w:t>
      </w:r>
      <w:r w:rsidRPr="00846046">
        <w:rPr>
          <w:sz w:val="28"/>
          <w:szCs w:val="28"/>
        </w:rPr>
        <w:t xml:space="preserve"> </w:t>
      </w:r>
      <w:r>
        <w:rPr>
          <w:sz w:val="28"/>
          <w:szCs w:val="28"/>
        </w:rPr>
        <w:t xml:space="preserve"> </w:t>
      </w:r>
      <w:r>
        <w:rPr>
          <w:color w:val="000000"/>
          <w:sz w:val="28"/>
          <w:szCs w:val="28"/>
        </w:rPr>
        <w:t>Челябинской области</w:t>
      </w:r>
      <w:r w:rsidRPr="0062285D">
        <w:rPr>
          <w:color w:val="000000"/>
          <w:sz w:val="28"/>
          <w:szCs w:val="28"/>
        </w:rPr>
        <w:t xml:space="preserve">: </w:t>
      </w:r>
    </w:p>
    <w:p w:rsidR="00F175FB" w:rsidRPr="0062285D" w:rsidRDefault="00F175FB" w:rsidP="00366724">
      <w:pPr>
        <w:tabs>
          <w:tab w:val="left" w:pos="5040"/>
        </w:tabs>
        <w:ind w:left="142" w:right="141"/>
        <w:jc w:val="both"/>
        <w:rPr>
          <w:color w:val="000000"/>
          <w:sz w:val="28"/>
          <w:szCs w:val="28"/>
          <w:u w:val="single"/>
        </w:rPr>
      </w:pPr>
      <w:r w:rsidRPr="00B85858">
        <w:rPr>
          <w:color w:val="000000"/>
          <w:sz w:val="28"/>
          <w:szCs w:val="28"/>
        </w:rPr>
        <w:t>а)</w:t>
      </w:r>
      <w:r>
        <w:rPr>
          <w:color w:val="000000"/>
          <w:sz w:val="28"/>
          <w:szCs w:val="28"/>
        </w:rPr>
        <w:t xml:space="preserve"> </w:t>
      </w:r>
      <w:r w:rsidRPr="0062285D">
        <w:rPr>
          <w:color w:val="000000"/>
          <w:sz w:val="28"/>
          <w:szCs w:val="28"/>
          <w:u w:val="single"/>
        </w:rPr>
        <w:t xml:space="preserve">разработать и реализовать комплекс первоочередных нормативных актов и других управленческих решений, способствующих созданию благоприятной среды и объективно необходимых предпосылок и условий эффективного функционирования </w:t>
      </w:r>
      <w:r w:rsidR="00003478">
        <w:rPr>
          <w:color w:val="000000"/>
          <w:sz w:val="28"/>
          <w:szCs w:val="28"/>
          <w:u w:val="single"/>
        </w:rPr>
        <w:t xml:space="preserve">долгосрочного </w:t>
      </w:r>
      <w:r w:rsidRPr="0062285D">
        <w:rPr>
          <w:color w:val="000000"/>
          <w:sz w:val="28"/>
          <w:szCs w:val="28"/>
          <w:u w:val="single"/>
        </w:rPr>
        <w:t>развития института гражданского общества в области</w:t>
      </w:r>
      <w:r w:rsidRPr="00412861">
        <w:rPr>
          <w:color w:val="000000"/>
          <w:sz w:val="28"/>
          <w:szCs w:val="28"/>
        </w:rPr>
        <w:t xml:space="preserve"> </w:t>
      </w:r>
      <w:r w:rsidR="00412861" w:rsidRPr="00003478">
        <w:rPr>
          <w:sz w:val="28"/>
          <w:szCs w:val="28"/>
          <w:u w:val="single"/>
        </w:rPr>
        <w:t>приоритетных социальных направлений</w:t>
      </w:r>
      <w:r w:rsidRPr="0062285D">
        <w:rPr>
          <w:color w:val="000000"/>
          <w:sz w:val="28"/>
          <w:szCs w:val="28"/>
          <w:u w:val="single"/>
        </w:rPr>
        <w:t xml:space="preserve">, предусматривающие:   </w:t>
      </w:r>
    </w:p>
    <w:p w:rsidR="00F175FB" w:rsidRPr="00575447" w:rsidRDefault="00366724" w:rsidP="00366724">
      <w:pPr>
        <w:ind w:left="142" w:right="141"/>
        <w:jc w:val="both"/>
        <w:rPr>
          <w:sz w:val="28"/>
          <w:szCs w:val="28"/>
        </w:rPr>
      </w:pPr>
      <w:r>
        <w:rPr>
          <w:noProof/>
          <w:sz w:val="28"/>
          <w:szCs w:val="28"/>
        </w:rPr>
        <w:drawing>
          <wp:anchor distT="0" distB="0" distL="114300" distR="114300" simplePos="0" relativeHeight="251793408" behindDoc="1" locked="0" layoutInCell="1" allowOverlap="1">
            <wp:simplePos x="0" y="0"/>
            <wp:positionH relativeFrom="margin">
              <wp:posOffset>-428625</wp:posOffset>
            </wp:positionH>
            <wp:positionV relativeFrom="margin">
              <wp:posOffset>6572250</wp:posOffset>
            </wp:positionV>
            <wp:extent cx="7557135" cy="3781425"/>
            <wp:effectExtent l="19050" t="0" r="5715" b="0"/>
            <wp:wrapNone/>
            <wp:docPr id="70" name="Рисунок 2" descr="Блан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Бланк 1.jpg"/>
                    <pic:cNvPicPr>
                      <a:picLocks noChangeAspect="1" noChangeArrowheads="1"/>
                    </pic:cNvPicPr>
                  </pic:nvPicPr>
                  <pic:blipFill>
                    <a:blip r:embed="rId17" cstate="print"/>
                    <a:srcRect/>
                    <a:stretch>
                      <a:fillRect/>
                    </a:stretch>
                  </pic:blipFill>
                  <pic:spPr bwMode="auto">
                    <a:xfrm flipH="1">
                      <a:off x="0" y="0"/>
                      <a:ext cx="7557135" cy="3781425"/>
                    </a:xfrm>
                    <a:prstGeom prst="rect">
                      <a:avLst/>
                    </a:prstGeom>
                    <a:noFill/>
                    <a:ln w="9525">
                      <a:noFill/>
                      <a:miter lim="800000"/>
                      <a:headEnd/>
                      <a:tailEnd/>
                    </a:ln>
                  </pic:spPr>
                </pic:pic>
              </a:graphicData>
            </a:graphic>
          </wp:anchor>
        </w:drawing>
      </w:r>
      <w:r w:rsidR="00F175FB" w:rsidRPr="00575447">
        <w:rPr>
          <w:sz w:val="28"/>
          <w:szCs w:val="28"/>
        </w:rPr>
        <w:t xml:space="preserve">б) нормы об обязательном рассмотрении органами публичной власти заключений </w:t>
      </w:r>
      <w:r w:rsidR="00F175FB" w:rsidRPr="00CD0205">
        <w:rPr>
          <w:sz w:val="28"/>
          <w:szCs w:val="28"/>
        </w:rPr>
        <w:t>общественного объединения «</w:t>
      </w:r>
      <w:r w:rsidR="00F175FB">
        <w:rPr>
          <w:sz w:val="28"/>
          <w:szCs w:val="28"/>
        </w:rPr>
        <w:t>Института развития гражданского общества</w:t>
      </w:r>
      <w:r w:rsidR="00F175FB" w:rsidRPr="00CD0205">
        <w:rPr>
          <w:sz w:val="28"/>
          <w:szCs w:val="28"/>
        </w:rPr>
        <w:t>» в области</w:t>
      </w:r>
      <w:r w:rsidR="00412861">
        <w:rPr>
          <w:sz w:val="28"/>
          <w:szCs w:val="28"/>
        </w:rPr>
        <w:t xml:space="preserve"> приоритетных социальных направлений</w:t>
      </w:r>
      <w:r w:rsidR="00F175FB" w:rsidRPr="00575447">
        <w:rPr>
          <w:sz w:val="28"/>
          <w:szCs w:val="28"/>
        </w:rPr>
        <w:t xml:space="preserve"> и реагировании на них в письменной форме в установленные законом сроки</w:t>
      </w:r>
      <w:r w:rsidR="00F175FB">
        <w:rPr>
          <w:sz w:val="28"/>
          <w:szCs w:val="28"/>
        </w:rPr>
        <w:t>;</w:t>
      </w:r>
      <w:r w:rsidR="00F175FB" w:rsidRPr="00575447">
        <w:rPr>
          <w:sz w:val="28"/>
          <w:szCs w:val="28"/>
        </w:rPr>
        <w:t xml:space="preserve"> </w:t>
      </w:r>
    </w:p>
    <w:p w:rsidR="00F175FB" w:rsidRPr="00575447" w:rsidRDefault="00F175FB" w:rsidP="00366724">
      <w:pPr>
        <w:ind w:left="142" w:right="141"/>
        <w:jc w:val="both"/>
        <w:rPr>
          <w:sz w:val="28"/>
          <w:szCs w:val="28"/>
        </w:rPr>
      </w:pPr>
      <w:r w:rsidRPr="00575447">
        <w:rPr>
          <w:sz w:val="28"/>
          <w:szCs w:val="28"/>
        </w:rPr>
        <w:t>в) нормы о законодательном закреплении административной ответственности органов государственной власти, органов местного самоуправления и их должностных лиц за полное или частичное невыполнение обязанностей, возложенных на ни</w:t>
      </w:r>
      <w:r>
        <w:rPr>
          <w:sz w:val="28"/>
          <w:szCs w:val="28"/>
        </w:rPr>
        <w:t>х законом;</w:t>
      </w:r>
      <w:r w:rsidRPr="00575447">
        <w:rPr>
          <w:sz w:val="28"/>
          <w:szCs w:val="28"/>
        </w:rPr>
        <w:t xml:space="preserve"> </w:t>
      </w:r>
    </w:p>
    <w:p w:rsidR="00F175FB" w:rsidRPr="00575447" w:rsidRDefault="00F175FB" w:rsidP="00366724">
      <w:pPr>
        <w:ind w:left="142" w:right="141"/>
        <w:jc w:val="both"/>
        <w:rPr>
          <w:sz w:val="28"/>
          <w:szCs w:val="28"/>
        </w:rPr>
      </w:pPr>
      <w:r w:rsidRPr="00575447">
        <w:rPr>
          <w:sz w:val="28"/>
          <w:szCs w:val="28"/>
        </w:rPr>
        <w:t>г) нормы об обязанности органов государственной власти и органов местного самоуправления учитывать мнение представителей гражданского общества при выработке решений</w:t>
      </w:r>
      <w:r w:rsidRPr="00CD51CB">
        <w:rPr>
          <w:sz w:val="28"/>
          <w:szCs w:val="28"/>
        </w:rPr>
        <w:t xml:space="preserve"> </w:t>
      </w:r>
      <w:r>
        <w:rPr>
          <w:sz w:val="28"/>
          <w:szCs w:val="28"/>
        </w:rPr>
        <w:t>общественным объединением</w:t>
      </w:r>
      <w:r w:rsidRPr="00CD0205">
        <w:rPr>
          <w:sz w:val="28"/>
          <w:szCs w:val="28"/>
        </w:rPr>
        <w:t xml:space="preserve"> «</w:t>
      </w:r>
      <w:r>
        <w:rPr>
          <w:sz w:val="28"/>
          <w:szCs w:val="28"/>
        </w:rPr>
        <w:t>Института развития гражданского общества</w:t>
      </w:r>
      <w:r w:rsidRPr="00CD0205">
        <w:rPr>
          <w:sz w:val="28"/>
          <w:szCs w:val="28"/>
        </w:rPr>
        <w:t>» в области</w:t>
      </w:r>
      <w:r w:rsidR="00412861">
        <w:rPr>
          <w:sz w:val="28"/>
          <w:szCs w:val="28"/>
        </w:rPr>
        <w:t xml:space="preserve"> приоритетных социальных направлений</w:t>
      </w:r>
      <w:r>
        <w:rPr>
          <w:sz w:val="28"/>
          <w:szCs w:val="28"/>
        </w:rPr>
        <w:t>;</w:t>
      </w:r>
      <w:r w:rsidRPr="00575447">
        <w:rPr>
          <w:sz w:val="28"/>
          <w:szCs w:val="28"/>
        </w:rPr>
        <w:t xml:space="preserve"> </w:t>
      </w:r>
    </w:p>
    <w:p w:rsidR="00F175FB" w:rsidRPr="00575447" w:rsidRDefault="00F175FB" w:rsidP="00366724">
      <w:pPr>
        <w:numPr>
          <w:ilvl w:val="0"/>
          <w:numId w:val="25"/>
        </w:numPr>
        <w:tabs>
          <w:tab w:val="clear" w:pos="792"/>
          <w:tab w:val="num" w:pos="426"/>
        </w:tabs>
        <w:ind w:left="142" w:right="141" w:firstLine="0"/>
        <w:jc w:val="both"/>
        <w:rPr>
          <w:sz w:val="28"/>
          <w:szCs w:val="28"/>
        </w:rPr>
      </w:pPr>
      <w:r w:rsidRPr="00575447">
        <w:rPr>
          <w:sz w:val="28"/>
          <w:szCs w:val="28"/>
        </w:rPr>
        <w:t xml:space="preserve">предоставить </w:t>
      </w:r>
      <w:r>
        <w:rPr>
          <w:sz w:val="28"/>
          <w:szCs w:val="28"/>
        </w:rPr>
        <w:t>общественному объединению</w:t>
      </w:r>
      <w:r w:rsidRPr="00CD0205">
        <w:rPr>
          <w:sz w:val="28"/>
          <w:szCs w:val="28"/>
        </w:rPr>
        <w:t xml:space="preserve"> «</w:t>
      </w:r>
      <w:r>
        <w:rPr>
          <w:sz w:val="28"/>
          <w:szCs w:val="28"/>
        </w:rPr>
        <w:t>Институту развития гражданского общества</w:t>
      </w:r>
      <w:r w:rsidRPr="00CD0205">
        <w:rPr>
          <w:sz w:val="28"/>
          <w:szCs w:val="28"/>
        </w:rPr>
        <w:t>» в области</w:t>
      </w:r>
      <w:r w:rsidR="00412861">
        <w:rPr>
          <w:sz w:val="28"/>
          <w:szCs w:val="28"/>
        </w:rPr>
        <w:t xml:space="preserve"> приоритетных социальных направлений</w:t>
      </w:r>
      <w:r>
        <w:rPr>
          <w:sz w:val="28"/>
          <w:szCs w:val="28"/>
        </w:rPr>
        <w:t xml:space="preserve"> </w:t>
      </w:r>
      <w:r w:rsidRPr="00575447">
        <w:rPr>
          <w:sz w:val="28"/>
          <w:szCs w:val="28"/>
        </w:rPr>
        <w:t xml:space="preserve">Челябинской области полномочия по координации деятельности </w:t>
      </w:r>
      <w:r>
        <w:rPr>
          <w:sz w:val="28"/>
          <w:szCs w:val="28"/>
        </w:rPr>
        <w:t>структурных подразд</w:t>
      </w:r>
      <w:r w:rsidR="00003478">
        <w:rPr>
          <w:sz w:val="28"/>
          <w:szCs w:val="28"/>
        </w:rPr>
        <w:t>елений «Общественных Департаментов»</w:t>
      </w:r>
      <w:r w:rsidRPr="00575447">
        <w:rPr>
          <w:sz w:val="28"/>
          <w:szCs w:val="28"/>
        </w:rPr>
        <w:t>, действующих в муниципальных образованиях;</w:t>
      </w:r>
    </w:p>
    <w:p w:rsidR="00F175FB" w:rsidRPr="00575447" w:rsidRDefault="00F175FB" w:rsidP="00366724">
      <w:pPr>
        <w:numPr>
          <w:ilvl w:val="0"/>
          <w:numId w:val="25"/>
        </w:numPr>
        <w:tabs>
          <w:tab w:val="clear" w:pos="792"/>
          <w:tab w:val="num" w:pos="426"/>
        </w:tabs>
        <w:ind w:left="142" w:right="141" w:firstLine="0"/>
        <w:jc w:val="both"/>
        <w:rPr>
          <w:sz w:val="28"/>
          <w:szCs w:val="28"/>
        </w:rPr>
      </w:pPr>
      <w:r w:rsidRPr="00575447">
        <w:rPr>
          <w:sz w:val="28"/>
          <w:szCs w:val="28"/>
        </w:rPr>
        <w:t>наделить</w:t>
      </w:r>
      <w:r w:rsidRPr="00CD51CB">
        <w:rPr>
          <w:sz w:val="28"/>
          <w:szCs w:val="28"/>
        </w:rPr>
        <w:t xml:space="preserve"> </w:t>
      </w:r>
      <w:r>
        <w:rPr>
          <w:sz w:val="28"/>
          <w:szCs w:val="28"/>
        </w:rPr>
        <w:t>общественное объединение</w:t>
      </w:r>
      <w:r w:rsidRPr="00CD0205">
        <w:rPr>
          <w:sz w:val="28"/>
          <w:szCs w:val="28"/>
        </w:rPr>
        <w:t xml:space="preserve"> «</w:t>
      </w:r>
      <w:r>
        <w:rPr>
          <w:sz w:val="28"/>
          <w:szCs w:val="28"/>
        </w:rPr>
        <w:t>Институт развития гражданского общества</w:t>
      </w:r>
      <w:r w:rsidRPr="00CD0205">
        <w:rPr>
          <w:sz w:val="28"/>
          <w:szCs w:val="28"/>
        </w:rPr>
        <w:t xml:space="preserve">» </w:t>
      </w:r>
      <w:r w:rsidR="00003478">
        <w:rPr>
          <w:sz w:val="28"/>
          <w:szCs w:val="28"/>
        </w:rPr>
        <w:t xml:space="preserve">и его структурным подразделениям </w:t>
      </w:r>
      <w:r w:rsidRPr="00CD0205">
        <w:rPr>
          <w:sz w:val="28"/>
          <w:szCs w:val="28"/>
        </w:rPr>
        <w:t>в области</w:t>
      </w:r>
      <w:r w:rsidR="00412861">
        <w:rPr>
          <w:sz w:val="28"/>
          <w:szCs w:val="28"/>
        </w:rPr>
        <w:t xml:space="preserve"> приоритетных социальных </w:t>
      </w:r>
      <w:r w:rsidR="00412861">
        <w:rPr>
          <w:sz w:val="28"/>
          <w:szCs w:val="28"/>
        </w:rPr>
        <w:lastRenderedPageBreak/>
        <w:t>направлений</w:t>
      </w:r>
      <w:r w:rsidRPr="00846046">
        <w:rPr>
          <w:sz w:val="28"/>
          <w:szCs w:val="28"/>
        </w:rPr>
        <w:t xml:space="preserve"> </w:t>
      </w:r>
      <w:r>
        <w:rPr>
          <w:sz w:val="28"/>
          <w:szCs w:val="28"/>
        </w:rPr>
        <w:t xml:space="preserve">Челябинской области </w:t>
      </w:r>
      <w:r w:rsidRPr="00575447">
        <w:rPr>
          <w:sz w:val="28"/>
          <w:szCs w:val="28"/>
        </w:rPr>
        <w:t>правом проведения мониторинга правоприменительной практики, результаты которого будут обнародовать</w:t>
      </w:r>
      <w:r>
        <w:rPr>
          <w:sz w:val="28"/>
          <w:szCs w:val="28"/>
        </w:rPr>
        <w:t>ся в специальных док</w:t>
      </w:r>
      <w:r w:rsidR="00412861">
        <w:rPr>
          <w:sz w:val="28"/>
          <w:szCs w:val="28"/>
        </w:rPr>
        <w:t xml:space="preserve">ладах </w:t>
      </w:r>
      <w:r w:rsidR="00003478">
        <w:rPr>
          <w:sz w:val="28"/>
          <w:szCs w:val="28"/>
        </w:rPr>
        <w:t>гражданского института</w:t>
      </w:r>
      <w:r w:rsidRPr="00575447">
        <w:rPr>
          <w:sz w:val="28"/>
          <w:szCs w:val="28"/>
        </w:rPr>
        <w:t xml:space="preserve">; </w:t>
      </w:r>
    </w:p>
    <w:p w:rsidR="00F175FB" w:rsidRPr="00575447" w:rsidRDefault="00F175FB" w:rsidP="00366724">
      <w:pPr>
        <w:numPr>
          <w:ilvl w:val="0"/>
          <w:numId w:val="25"/>
        </w:numPr>
        <w:tabs>
          <w:tab w:val="clear" w:pos="792"/>
          <w:tab w:val="num" w:pos="426"/>
        </w:tabs>
        <w:ind w:left="142" w:right="141" w:firstLine="0"/>
        <w:jc w:val="both"/>
        <w:rPr>
          <w:sz w:val="28"/>
          <w:szCs w:val="28"/>
        </w:rPr>
      </w:pPr>
      <w:r>
        <w:rPr>
          <w:sz w:val="28"/>
          <w:szCs w:val="28"/>
        </w:rPr>
        <w:t>законодательно</w:t>
      </w:r>
      <w:r w:rsidRPr="00575447">
        <w:rPr>
          <w:sz w:val="28"/>
          <w:szCs w:val="28"/>
        </w:rPr>
        <w:t xml:space="preserve"> закрепить обязанность органов государственной власти и органов местного самоуправления об информировании </w:t>
      </w:r>
      <w:r>
        <w:rPr>
          <w:sz w:val="28"/>
          <w:szCs w:val="28"/>
        </w:rPr>
        <w:t>о</w:t>
      </w:r>
      <w:r w:rsidRPr="00CD0205">
        <w:rPr>
          <w:sz w:val="28"/>
          <w:szCs w:val="28"/>
        </w:rPr>
        <w:t>бщественного объединения  «</w:t>
      </w:r>
      <w:r>
        <w:rPr>
          <w:sz w:val="28"/>
          <w:szCs w:val="28"/>
        </w:rPr>
        <w:t>Института развития гражданского общества</w:t>
      </w:r>
      <w:r w:rsidRPr="00CD0205">
        <w:rPr>
          <w:sz w:val="28"/>
          <w:szCs w:val="28"/>
        </w:rPr>
        <w:t>» в области</w:t>
      </w:r>
      <w:r w:rsidR="00412861">
        <w:rPr>
          <w:sz w:val="28"/>
          <w:szCs w:val="28"/>
        </w:rPr>
        <w:t xml:space="preserve"> приоритетных социальных направлений</w:t>
      </w:r>
      <w:r w:rsidRPr="00CD0205">
        <w:rPr>
          <w:sz w:val="28"/>
          <w:szCs w:val="28"/>
        </w:rPr>
        <w:t xml:space="preserve"> </w:t>
      </w:r>
      <w:r w:rsidRPr="00575447">
        <w:rPr>
          <w:sz w:val="28"/>
          <w:szCs w:val="28"/>
        </w:rPr>
        <w:t xml:space="preserve"> о результатах рассмотрения ее обращений, а также обязанность представлять информацию на запрос </w:t>
      </w:r>
      <w:r>
        <w:rPr>
          <w:sz w:val="28"/>
          <w:szCs w:val="28"/>
        </w:rPr>
        <w:t>о</w:t>
      </w:r>
      <w:r w:rsidRPr="00CD0205">
        <w:rPr>
          <w:sz w:val="28"/>
          <w:szCs w:val="28"/>
        </w:rPr>
        <w:t>бщественного объеди</w:t>
      </w:r>
      <w:r>
        <w:rPr>
          <w:sz w:val="28"/>
          <w:szCs w:val="28"/>
        </w:rPr>
        <w:t>нения</w:t>
      </w:r>
      <w:r w:rsidRPr="00575447">
        <w:rPr>
          <w:sz w:val="28"/>
          <w:szCs w:val="28"/>
        </w:rPr>
        <w:t xml:space="preserve"> и отвечать по обращениям тем должностным лицам, которым направлено обращение непосредственно;</w:t>
      </w:r>
    </w:p>
    <w:p w:rsidR="00F175FB" w:rsidRPr="00575447" w:rsidRDefault="00F175FB" w:rsidP="00366724">
      <w:pPr>
        <w:numPr>
          <w:ilvl w:val="0"/>
          <w:numId w:val="25"/>
        </w:numPr>
        <w:tabs>
          <w:tab w:val="clear" w:pos="792"/>
          <w:tab w:val="num" w:pos="426"/>
        </w:tabs>
        <w:ind w:left="142" w:right="141" w:firstLine="0"/>
        <w:jc w:val="both"/>
        <w:rPr>
          <w:sz w:val="28"/>
          <w:szCs w:val="28"/>
        </w:rPr>
      </w:pPr>
      <w:r>
        <w:rPr>
          <w:sz w:val="28"/>
          <w:szCs w:val="28"/>
        </w:rPr>
        <w:t xml:space="preserve">наделить общественное объединение </w:t>
      </w:r>
      <w:r w:rsidRPr="00CD0205">
        <w:rPr>
          <w:sz w:val="28"/>
          <w:szCs w:val="28"/>
        </w:rPr>
        <w:t>«</w:t>
      </w:r>
      <w:r>
        <w:rPr>
          <w:sz w:val="28"/>
          <w:szCs w:val="28"/>
        </w:rPr>
        <w:t>Институт развития гражданского общества</w:t>
      </w:r>
      <w:r w:rsidRPr="00CD0205">
        <w:rPr>
          <w:sz w:val="28"/>
          <w:szCs w:val="28"/>
        </w:rPr>
        <w:t>» в области</w:t>
      </w:r>
      <w:r w:rsidR="00412861">
        <w:rPr>
          <w:sz w:val="28"/>
          <w:szCs w:val="28"/>
        </w:rPr>
        <w:t xml:space="preserve"> приоритетных социальных направлений</w:t>
      </w:r>
      <w:r w:rsidRPr="00575447">
        <w:rPr>
          <w:sz w:val="28"/>
          <w:szCs w:val="28"/>
        </w:rPr>
        <w:t xml:space="preserve"> полномочиями в утверждении персональных составов общественных советов при органах исполнительной власти с целью повышения их независимости и во избежание ведомственного подхода при их форм</w:t>
      </w:r>
      <w:r>
        <w:rPr>
          <w:sz w:val="28"/>
          <w:szCs w:val="28"/>
        </w:rPr>
        <w:t>ировании и обязательном участии членов общественного объединения в</w:t>
      </w:r>
      <w:r w:rsidRPr="00575447">
        <w:rPr>
          <w:sz w:val="28"/>
          <w:szCs w:val="28"/>
        </w:rPr>
        <w:t xml:space="preserve"> работе общественных советов при органах исполнительной власти</w:t>
      </w:r>
      <w:r>
        <w:rPr>
          <w:sz w:val="28"/>
          <w:szCs w:val="28"/>
        </w:rPr>
        <w:t>;</w:t>
      </w:r>
    </w:p>
    <w:p w:rsidR="00F175FB" w:rsidRPr="00575447" w:rsidRDefault="00F175FB" w:rsidP="00366724">
      <w:pPr>
        <w:numPr>
          <w:ilvl w:val="0"/>
          <w:numId w:val="25"/>
        </w:numPr>
        <w:tabs>
          <w:tab w:val="clear" w:pos="792"/>
          <w:tab w:val="num" w:pos="426"/>
        </w:tabs>
        <w:ind w:left="142" w:right="141" w:firstLine="0"/>
        <w:jc w:val="both"/>
        <w:rPr>
          <w:sz w:val="28"/>
          <w:szCs w:val="28"/>
        </w:rPr>
      </w:pPr>
      <w:r>
        <w:rPr>
          <w:sz w:val="28"/>
          <w:szCs w:val="28"/>
        </w:rPr>
        <w:t>н</w:t>
      </w:r>
      <w:r w:rsidRPr="00575447">
        <w:rPr>
          <w:sz w:val="28"/>
          <w:szCs w:val="28"/>
        </w:rPr>
        <w:t>аделить</w:t>
      </w:r>
      <w:r w:rsidRPr="00CD51CB">
        <w:rPr>
          <w:sz w:val="28"/>
          <w:szCs w:val="28"/>
        </w:rPr>
        <w:t xml:space="preserve"> </w:t>
      </w:r>
      <w:r>
        <w:rPr>
          <w:sz w:val="28"/>
          <w:szCs w:val="28"/>
        </w:rPr>
        <w:t>общественное объединение</w:t>
      </w:r>
      <w:r w:rsidRPr="00CD0205">
        <w:rPr>
          <w:sz w:val="28"/>
          <w:szCs w:val="28"/>
        </w:rPr>
        <w:t xml:space="preserve"> «</w:t>
      </w:r>
      <w:r>
        <w:rPr>
          <w:sz w:val="28"/>
          <w:szCs w:val="28"/>
        </w:rPr>
        <w:t>Институт развития гражданского общества</w:t>
      </w:r>
      <w:r w:rsidRPr="00CD0205">
        <w:rPr>
          <w:sz w:val="28"/>
          <w:szCs w:val="28"/>
        </w:rPr>
        <w:t>» в области</w:t>
      </w:r>
      <w:r w:rsidR="00412861">
        <w:rPr>
          <w:sz w:val="28"/>
          <w:szCs w:val="28"/>
        </w:rPr>
        <w:t xml:space="preserve"> приоритетных социальных направлений</w:t>
      </w:r>
      <w:r w:rsidRPr="00CD0205">
        <w:rPr>
          <w:sz w:val="28"/>
          <w:szCs w:val="28"/>
        </w:rPr>
        <w:t xml:space="preserve"> </w:t>
      </w:r>
      <w:r>
        <w:rPr>
          <w:sz w:val="28"/>
          <w:szCs w:val="28"/>
        </w:rPr>
        <w:t xml:space="preserve"> </w:t>
      </w:r>
      <w:r w:rsidRPr="00575447">
        <w:rPr>
          <w:sz w:val="28"/>
          <w:szCs w:val="28"/>
        </w:rPr>
        <w:t xml:space="preserve"> правом рекомендации при назначениях Уп</w:t>
      </w:r>
      <w:r>
        <w:rPr>
          <w:sz w:val="28"/>
          <w:szCs w:val="28"/>
        </w:rPr>
        <w:t>олномоченного по правам гражданского общества</w:t>
      </w:r>
      <w:r w:rsidRPr="00575447">
        <w:rPr>
          <w:sz w:val="28"/>
          <w:szCs w:val="28"/>
        </w:rPr>
        <w:t xml:space="preserve"> в </w:t>
      </w:r>
      <w:r>
        <w:rPr>
          <w:sz w:val="28"/>
          <w:szCs w:val="28"/>
        </w:rPr>
        <w:t>регио</w:t>
      </w:r>
      <w:r w:rsidR="00412861">
        <w:rPr>
          <w:sz w:val="28"/>
          <w:szCs w:val="28"/>
        </w:rPr>
        <w:t>не в области развития гражданского общества</w:t>
      </w:r>
      <w:r>
        <w:rPr>
          <w:sz w:val="28"/>
          <w:szCs w:val="28"/>
        </w:rPr>
        <w:t>;</w:t>
      </w:r>
    </w:p>
    <w:p w:rsidR="00F175FB" w:rsidRPr="00575447" w:rsidRDefault="00F175FB" w:rsidP="00366724">
      <w:pPr>
        <w:numPr>
          <w:ilvl w:val="0"/>
          <w:numId w:val="25"/>
        </w:numPr>
        <w:tabs>
          <w:tab w:val="clear" w:pos="792"/>
          <w:tab w:val="num" w:pos="426"/>
        </w:tabs>
        <w:ind w:left="142" w:right="141" w:firstLine="0"/>
        <w:jc w:val="both"/>
        <w:rPr>
          <w:sz w:val="28"/>
          <w:szCs w:val="28"/>
        </w:rPr>
      </w:pPr>
      <w:r>
        <w:rPr>
          <w:sz w:val="28"/>
          <w:szCs w:val="28"/>
        </w:rPr>
        <w:t>н</w:t>
      </w:r>
      <w:r w:rsidRPr="00575447">
        <w:rPr>
          <w:sz w:val="28"/>
          <w:szCs w:val="28"/>
        </w:rPr>
        <w:t xml:space="preserve">аделить </w:t>
      </w:r>
      <w:r>
        <w:rPr>
          <w:sz w:val="28"/>
          <w:szCs w:val="28"/>
        </w:rPr>
        <w:t>общественное объединение</w:t>
      </w:r>
      <w:r w:rsidRPr="00CD0205">
        <w:rPr>
          <w:sz w:val="28"/>
          <w:szCs w:val="28"/>
        </w:rPr>
        <w:t xml:space="preserve"> «</w:t>
      </w:r>
      <w:r>
        <w:rPr>
          <w:sz w:val="28"/>
          <w:szCs w:val="28"/>
        </w:rPr>
        <w:t>Институт развития гражданского общества</w:t>
      </w:r>
      <w:r w:rsidRPr="00CD0205">
        <w:rPr>
          <w:sz w:val="28"/>
          <w:szCs w:val="28"/>
        </w:rPr>
        <w:t>» в области</w:t>
      </w:r>
      <w:r w:rsidR="00412861">
        <w:rPr>
          <w:sz w:val="28"/>
          <w:szCs w:val="28"/>
        </w:rPr>
        <w:t xml:space="preserve"> приоритетных социальных направлений</w:t>
      </w:r>
      <w:r>
        <w:rPr>
          <w:sz w:val="28"/>
          <w:szCs w:val="28"/>
        </w:rPr>
        <w:t>,</w:t>
      </w:r>
      <w:r w:rsidRPr="00575447">
        <w:rPr>
          <w:sz w:val="28"/>
          <w:szCs w:val="28"/>
        </w:rPr>
        <w:t xml:space="preserve"> как коллективного омбудсмена</w:t>
      </w:r>
      <w:r>
        <w:rPr>
          <w:sz w:val="28"/>
          <w:szCs w:val="28"/>
        </w:rPr>
        <w:t>,</w:t>
      </w:r>
      <w:r w:rsidRPr="00575447">
        <w:rPr>
          <w:sz w:val="28"/>
          <w:szCs w:val="28"/>
        </w:rPr>
        <w:t xml:space="preserve"> полномочиями участвовать в рассмотрении жалоб и заявлений граждан</w:t>
      </w:r>
      <w:r w:rsidR="00412861">
        <w:rPr>
          <w:sz w:val="28"/>
          <w:szCs w:val="28"/>
        </w:rPr>
        <w:t xml:space="preserve"> в разных сферах социальной принадлежности</w:t>
      </w:r>
      <w:r>
        <w:rPr>
          <w:sz w:val="28"/>
          <w:szCs w:val="28"/>
        </w:rPr>
        <w:t>;</w:t>
      </w:r>
      <w:r w:rsidRPr="00575447">
        <w:rPr>
          <w:sz w:val="28"/>
          <w:szCs w:val="28"/>
        </w:rPr>
        <w:t xml:space="preserve"> </w:t>
      </w:r>
    </w:p>
    <w:p w:rsidR="00F175FB" w:rsidRPr="00575447" w:rsidRDefault="00F175FB" w:rsidP="00366724">
      <w:pPr>
        <w:numPr>
          <w:ilvl w:val="0"/>
          <w:numId w:val="25"/>
        </w:numPr>
        <w:tabs>
          <w:tab w:val="clear" w:pos="792"/>
          <w:tab w:val="num" w:pos="426"/>
        </w:tabs>
        <w:ind w:left="142" w:right="141" w:firstLine="0"/>
        <w:jc w:val="both"/>
        <w:rPr>
          <w:sz w:val="28"/>
          <w:szCs w:val="28"/>
        </w:rPr>
      </w:pPr>
      <w:r>
        <w:rPr>
          <w:sz w:val="28"/>
          <w:szCs w:val="28"/>
        </w:rPr>
        <w:t>в</w:t>
      </w:r>
      <w:r w:rsidRPr="00575447">
        <w:rPr>
          <w:sz w:val="28"/>
          <w:szCs w:val="28"/>
        </w:rPr>
        <w:t>вести в практику проведение открытого конкурса проектов законов по наиболее важным вопросам развития гражданского общества, конституционных прав и свобод человека и гражданина</w:t>
      </w:r>
      <w:r w:rsidR="00412861">
        <w:rPr>
          <w:sz w:val="28"/>
          <w:szCs w:val="28"/>
        </w:rPr>
        <w:t xml:space="preserve"> в области</w:t>
      </w:r>
      <w:r w:rsidR="00412861" w:rsidRPr="00412861">
        <w:rPr>
          <w:sz w:val="28"/>
          <w:szCs w:val="28"/>
        </w:rPr>
        <w:t xml:space="preserve"> </w:t>
      </w:r>
      <w:r w:rsidR="00412861">
        <w:rPr>
          <w:sz w:val="28"/>
          <w:szCs w:val="28"/>
        </w:rPr>
        <w:t>приоритетных социальных направлений</w:t>
      </w:r>
      <w:r>
        <w:rPr>
          <w:sz w:val="28"/>
          <w:szCs w:val="28"/>
        </w:rPr>
        <w:t>;</w:t>
      </w:r>
      <w:r w:rsidRPr="00575447">
        <w:rPr>
          <w:sz w:val="28"/>
          <w:szCs w:val="28"/>
        </w:rPr>
        <w:t xml:space="preserve"> </w:t>
      </w:r>
    </w:p>
    <w:p w:rsidR="00F175FB" w:rsidRPr="00575447" w:rsidRDefault="00366724" w:rsidP="00366724">
      <w:pPr>
        <w:numPr>
          <w:ilvl w:val="0"/>
          <w:numId w:val="25"/>
        </w:numPr>
        <w:tabs>
          <w:tab w:val="clear" w:pos="792"/>
          <w:tab w:val="num" w:pos="426"/>
        </w:tabs>
        <w:ind w:left="142" w:right="141" w:firstLine="0"/>
        <w:jc w:val="both"/>
        <w:rPr>
          <w:sz w:val="28"/>
          <w:szCs w:val="28"/>
        </w:rPr>
      </w:pPr>
      <w:r>
        <w:rPr>
          <w:noProof/>
          <w:sz w:val="28"/>
          <w:szCs w:val="28"/>
        </w:rPr>
        <w:drawing>
          <wp:anchor distT="0" distB="0" distL="114300" distR="114300" simplePos="0" relativeHeight="251795456" behindDoc="1" locked="0" layoutInCell="1" allowOverlap="1">
            <wp:simplePos x="0" y="0"/>
            <wp:positionH relativeFrom="margin">
              <wp:posOffset>-400050</wp:posOffset>
            </wp:positionH>
            <wp:positionV relativeFrom="margin">
              <wp:posOffset>6457950</wp:posOffset>
            </wp:positionV>
            <wp:extent cx="7557135" cy="3781425"/>
            <wp:effectExtent l="19050" t="0" r="5715" b="0"/>
            <wp:wrapNone/>
            <wp:docPr id="71" name="Рисунок 2" descr="Блан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Бланк 1.jpg"/>
                    <pic:cNvPicPr>
                      <a:picLocks noChangeAspect="1" noChangeArrowheads="1"/>
                    </pic:cNvPicPr>
                  </pic:nvPicPr>
                  <pic:blipFill>
                    <a:blip r:embed="rId17" cstate="print"/>
                    <a:srcRect/>
                    <a:stretch>
                      <a:fillRect/>
                    </a:stretch>
                  </pic:blipFill>
                  <pic:spPr bwMode="auto">
                    <a:xfrm flipH="1">
                      <a:off x="0" y="0"/>
                      <a:ext cx="7557135" cy="3781425"/>
                    </a:xfrm>
                    <a:prstGeom prst="rect">
                      <a:avLst/>
                    </a:prstGeom>
                    <a:noFill/>
                    <a:ln w="9525">
                      <a:noFill/>
                      <a:miter lim="800000"/>
                      <a:headEnd/>
                      <a:tailEnd/>
                    </a:ln>
                  </pic:spPr>
                </pic:pic>
              </a:graphicData>
            </a:graphic>
          </wp:anchor>
        </w:drawing>
      </w:r>
      <w:r w:rsidR="00F175FB">
        <w:rPr>
          <w:sz w:val="28"/>
          <w:szCs w:val="28"/>
        </w:rPr>
        <w:t>з</w:t>
      </w:r>
      <w:r w:rsidR="00F175FB" w:rsidRPr="00575447">
        <w:rPr>
          <w:sz w:val="28"/>
          <w:szCs w:val="28"/>
        </w:rPr>
        <w:t>аключить Соглашения</w:t>
      </w:r>
      <w:r w:rsidR="00003478">
        <w:rPr>
          <w:sz w:val="28"/>
          <w:szCs w:val="28"/>
        </w:rPr>
        <w:t xml:space="preserve"> о партнерском взаимодействии с</w:t>
      </w:r>
      <w:r w:rsidR="00F175FB">
        <w:rPr>
          <w:sz w:val="28"/>
          <w:szCs w:val="28"/>
        </w:rPr>
        <w:t xml:space="preserve"> </w:t>
      </w:r>
      <w:r w:rsidR="00F175FB" w:rsidRPr="00CD0205">
        <w:rPr>
          <w:sz w:val="28"/>
          <w:szCs w:val="28"/>
        </w:rPr>
        <w:t>«</w:t>
      </w:r>
      <w:r w:rsidR="00F175FB">
        <w:rPr>
          <w:sz w:val="28"/>
          <w:szCs w:val="28"/>
        </w:rPr>
        <w:t>Институт</w:t>
      </w:r>
      <w:r w:rsidR="00003478">
        <w:rPr>
          <w:sz w:val="28"/>
          <w:szCs w:val="28"/>
        </w:rPr>
        <w:t>ом</w:t>
      </w:r>
      <w:r w:rsidR="00F175FB">
        <w:rPr>
          <w:sz w:val="28"/>
          <w:szCs w:val="28"/>
        </w:rPr>
        <w:t xml:space="preserve"> развития гражданского общества</w:t>
      </w:r>
      <w:r w:rsidR="00F175FB" w:rsidRPr="00CD0205">
        <w:rPr>
          <w:sz w:val="28"/>
          <w:szCs w:val="28"/>
        </w:rPr>
        <w:t>» в области</w:t>
      </w:r>
      <w:r w:rsidR="00412861">
        <w:rPr>
          <w:sz w:val="28"/>
          <w:szCs w:val="28"/>
        </w:rPr>
        <w:t xml:space="preserve"> </w:t>
      </w:r>
      <w:r w:rsidR="00F175FB">
        <w:rPr>
          <w:sz w:val="28"/>
          <w:szCs w:val="28"/>
        </w:rPr>
        <w:t xml:space="preserve"> </w:t>
      </w:r>
      <w:r w:rsidR="00412861">
        <w:rPr>
          <w:sz w:val="28"/>
          <w:szCs w:val="28"/>
        </w:rPr>
        <w:t xml:space="preserve">приоритетных социальных направлений </w:t>
      </w:r>
      <w:r w:rsidR="00F175FB">
        <w:rPr>
          <w:sz w:val="28"/>
          <w:szCs w:val="28"/>
        </w:rPr>
        <w:t xml:space="preserve">с Правительством Челябинской области </w:t>
      </w:r>
      <w:r w:rsidR="00F175FB" w:rsidRPr="00575447">
        <w:rPr>
          <w:sz w:val="28"/>
          <w:szCs w:val="28"/>
        </w:rPr>
        <w:t xml:space="preserve">Общественной палатой </w:t>
      </w:r>
      <w:r w:rsidR="00412861">
        <w:rPr>
          <w:sz w:val="28"/>
          <w:szCs w:val="28"/>
        </w:rPr>
        <w:t>ЧО, Министерствами приоритетных социальных направлений</w:t>
      </w:r>
      <w:r w:rsidR="00F175FB" w:rsidRPr="00575447">
        <w:rPr>
          <w:sz w:val="28"/>
          <w:szCs w:val="28"/>
        </w:rPr>
        <w:t>;</w:t>
      </w:r>
    </w:p>
    <w:p w:rsidR="00F175FB" w:rsidRDefault="00F175FB" w:rsidP="00366724">
      <w:pPr>
        <w:numPr>
          <w:ilvl w:val="0"/>
          <w:numId w:val="8"/>
        </w:numPr>
        <w:tabs>
          <w:tab w:val="num" w:pos="426"/>
        </w:tabs>
        <w:ind w:left="142" w:right="141" w:firstLine="0"/>
        <w:jc w:val="both"/>
        <w:rPr>
          <w:sz w:val="28"/>
          <w:szCs w:val="28"/>
        </w:rPr>
      </w:pPr>
      <w:r w:rsidRPr="00C066B8">
        <w:rPr>
          <w:sz w:val="28"/>
          <w:szCs w:val="28"/>
        </w:rPr>
        <w:t xml:space="preserve">внести в Регламент Законодательного Собрания ЧО, Правительства ЧО, исполнительных органов государственной власти, администраций и представительных органов МСУ области (в соответствии с принятыми Соглашениями) специальный раздел, отражающий механизм взаимодействия с </w:t>
      </w:r>
      <w:r w:rsidRPr="00CD0205">
        <w:rPr>
          <w:sz w:val="28"/>
          <w:szCs w:val="28"/>
        </w:rPr>
        <w:t>«</w:t>
      </w:r>
      <w:r>
        <w:rPr>
          <w:sz w:val="28"/>
          <w:szCs w:val="28"/>
        </w:rPr>
        <w:t>Институт</w:t>
      </w:r>
      <w:r w:rsidR="00003478">
        <w:rPr>
          <w:sz w:val="28"/>
          <w:szCs w:val="28"/>
        </w:rPr>
        <w:t>ом</w:t>
      </w:r>
      <w:r>
        <w:rPr>
          <w:sz w:val="28"/>
          <w:szCs w:val="28"/>
        </w:rPr>
        <w:t xml:space="preserve"> развития гражданского общества</w:t>
      </w:r>
      <w:r w:rsidRPr="00CD0205">
        <w:rPr>
          <w:sz w:val="28"/>
          <w:szCs w:val="28"/>
        </w:rPr>
        <w:t>» в области</w:t>
      </w:r>
      <w:r w:rsidR="00412861">
        <w:rPr>
          <w:sz w:val="28"/>
          <w:szCs w:val="28"/>
        </w:rPr>
        <w:t xml:space="preserve"> приоритетных социальных направлений</w:t>
      </w:r>
      <w:r>
        <w:rPr>
          <w:sz w:val="28"/>
          <w:szCs w:val="28"/>
        </w:rPr>
        <w:t xml:space="preserve"> </w:t>
      </w:r>
      <w:r w:rsidRPr="00C066B8">
        <w:rPr>
          <w:sz w:val="28"/>
          <w:szCs w:val="28"/>
        </w:rPr>
        <w:t xml:space="preserve"> </w:t>
      </w:r>
      <w:r>
        <w:rPr>
          <w:sz w:val="28"/>
          <w:szCs w:val="28"/>
        </w:rPr>
        <w:t xml:space="preserve">и его структурными подразделениями Челябинской </w:t>
      </w:r>
      <w:r w:rsidRPr="00C066B8">
        <w:rPr>
          <w:sz w:val="28"/>
          <w:szCs w:val="28"/>
        </w:rPr>
        <w:t>области;</w:t>
      </w:r>
    </w:p>
    <w:p w:rsidR="00F175FB" w:rsidRPr="00C066B8" w:rsidRDefault="00F175FB" w:rsidP="00366724">
      <w:pPr>
        <w:numPr>
          <w:ilvl w:val="0"/>
          <w:numId w:val="8"/>
        </w:numPr>
        <w:tabs>
          <w:tab w:val="num" w:pos="426"/>
        </w:tabs>
        <w:ind w:left="142" w:right="141" w:firstLine="0"/>
        <w:jc w:val="both"/>
        <w:rPr>
          <w:sz w:val="28"/>
          <w:szCs w:val="28"/>
        </w:rPr>
      </w:pPr>
      <w:r>
        <w:rPr>
          <w:sz w:val="28"/>
          <w:szCs w:val="28"/>
        </w:rPr>
        <w:t>совме</w:t>
      </w:r>
      <w:r w:rsidR="00003478">
        <w:rPr>
          <w:sz w:val="28"/>
          <w:szCs w:val="28"/>
        </w:rPr>
        <w:t>стно с</w:t>
      </w:r>
      <w:r>
        <w:rPr>
          <w:sz w:val="28"/>
          <w:szCs w:val="28"/>
        </w:rPr>
        <w:t xml:space="preserve"> </w:t>
      </w:r>
      <w:r w:rsidRPr="00CD0205">
        <w:rPr>
          <w:sz w:val="28"/>
          <w:szCs w:val="28"/>
        </w:rPr>
        <w:t>«</w:t>
      </w:r>
      <w:r>
        <w:rPr>
          <w:sz w:val="28"/>
          <w:szCs w:val="28"/>
        </w:rPr>
        <w:t>Институт</w:t>
      </w:r>
      <w:r w:rsidR="00003478">
        <w:rPr>
          <w:sz w:val="28"/>
          <w:szCs w:val="28"/>
        </w:rPr>
        <w:t>ом</w:t>
      </w:r>
      <w:r>
        <w:rPr>
          <w:sz w:val="28"/>
          <w:szCs w:val="28"/>
        </w:rPr>
        <w:t xml:space="preserve"> развития гражданского общества</w:t>
      </w:r>
      <w:r w:rsidRPr="00CD0205">
        <w:rPr>
          <w:sz w:val="28"/>
          <w:szCs w:val="28"/>
        </w:rPr>
        <w:t>» в области</w:t>
      </w:r>
      <w:r w:rsidR="00412861">
        <w:rPr>
          <w:sz w:val="28"/>
          <w:szCs w:val="28"/>
        </w:rPr>
        <w:t xml:space="preserve"> приоритетных социальных направлений</w:t>
      </w:r>
      <w:r>
        <w:rPr>
          <w:sz w:val="28"/>
          <w:szCs w:val="28"/>
        </w:rPr>
        <w:t xml:space="preserve"> о</w:t>
      </w:r>
      <w:r w:rsidRPr="00C066B8">
        <w:rPr>
          <w:sz w:val="28"/>
          <w:szCs w:val="28"/>
        </w:rPr>
        <w:t>пределить и опубликовать критерии отбора кандидатов, в соответствии с которым</w:t>
      </w:r>
      <w:r>
        <w:rPr>
          <w:sz w:val="28"/>
          <w:szCs w:val="28"/>
        </w:rPr>
        <w:t>и органы государственной власти</w:t>
      </w:r>
      <w:r w:rsidRPr="00C066B8">
        <w:rPr>
          <w:sz w:val="28"/>
          <w:szCs w:val="28"/>
        </w:rPr>
        <w:t xml:space="preserve"> представляют кандида</w:t>
      </w:r>
      <w:r>
        <w:rPr>
          <w:sz w:val="28"/>
          <w:szCs w:val="28"/>
        </w:rPr>
        <w:t xml:space="preserve">туры в члены общественных Советов при государственной и исполнительной власти региона </w:t>
      </w:r>
      <w:r w:rsidRPr="00C066B8">
        <w:rPr>
          <w:sz w:val="28"/>
          <w:szCs w:val="28"/>
        </w:rPr>
        <w:t>при формировании но</w:t>
      </w:r>
      <w:r>
        <w:rPr>
          <w:sz w:val="28"/>
          <w:szCs w:val="28"/>
        </w:rPr>
        <w:t>вого состава общественных Совето</w:t>
      </w:r>
      <w:r w:rsidR="00412861">
        <w:rPr>
          <w:sz w:val="28"/>
          <w:szCs w:val="28"/>
        </w:rPr>
        <w:t>в</w:t>
      </w:r>
      <w:r>
        <w:rPr>
          <w:sz w:val="28"/>
          <w:szCs w:val="28"/>
        </w:rPr>
        <w:t>;</w:t>
      </w:r>
    </w:p>
    <w:p w:rsidR="00F175FB" w:rsidRPr="00575447" w:rsidRDefault="00F175FB" w:rsidP="00366724">
      <w:pPr>
        <w:pStyle w:val="ConsPlusNormal"/>
        <w:widowControl/>
        <w:numPr>
          <w:ilvl w:val="0"/>
          <w:numId w:val="8"/>
        </w:numPr>
        <w:tabs>
          <w:tab w:val="num" w:pos="426"/>
        </w:tabs>
        <w:ind w:left="142" w:right="141" w:firstLine="0"/>
        <w:jc w:val="both"/>
        <w:rPr>
          <w:rFonts w:ascii="Times New Roman" w:hAnsi="Times New Roman" w:cs="Times New Roman"/>
          <w:sz w:val="28"/>
          <w:szCs w:val="28"/>
        </w:rPr>
      </w:pPr>
      <w:r>
        <w:rPr>
          <w:rFonts w:ascii="Times New Roman" w:hAnsi="Times New Roman" w:cs="Times New Roman"/>
          <w:sz w:val="28"/>
          <w:szCs w:val="28"/>
        </w:rPr>
        <w:t xml:space="preserve">сформулировать </w:t>
      </w:r>
      <w:r w:rsidRPr="00575447">
        <w:rPr>
          <w:rFonts w:ascii="Times New Roman" w:hAnsi="Times New Roman" w:cs="Times New Roman"/>
          <w:sz w:val="28"/>
          <w:szCs w:val="28"/>
        </w:rPr>
        <w:t xml:space="preserve">правовые нормы и формы стимулирования </w:t>
      </w:r>
      <w:r w:rsidRPr="00730C9C">
        <w:rPr>
          <w:rFonts w:ascii="Times New Roman" w:hAnsi="Times New Roman" w:cs="Times New Roman"/>
          <w:sz w:val="28"/>
          <w:szCs w:val="28"/>
        </w:rPr>
        <w:t>(поощрения) членов</w:t>
      </w:r>
      <w:r>
        <w:rPr>
          <w:rFonts w:ascii="Times New Roman" w:hAnsi="Times New Roman" w:cs="Times New Roman"/>
          <w:sz w:val="28"/>
          <w:szCs w:val="28"/>
        </w:rPr>
        <w:t xml:space="preserve"> </w:t>
      </w:r>
      <w:r w:rsidRPr="00F61237">
        <w:rPr>
          <w:rFonts w:ascii="Times New Roman" w:hAnsi="Times New Roman" w:cs="Times New Roman"/>
          <w:sz w:val="28"/>
          <w:szCs w:val="28"/>
        </w:rPr>
        <w:t xml:space="preserve"> «Институт</w:t>
      </w:r>
      <w:r w:rsidR="00003478">
        <w:rPr>
          <w:rFonts w:ascii="Times New Roman" w:hAnsi="Times New Roman" w:cs="Times New Roman"/>
          <w:sz w:val="28"/>
          <w:szCs w:val="28"/>
        </w:rPr>
        <w:t>а</w:t>
      </w:r>
      <w:r w:rsidRPr="00F61237">
        <w:rPr>
          <w:rFonts w:ascii="Times New Roman" w:hAnsi="Times New Roman" w:cs="Times New Roman"/>
          <w:sz w:val="28"/>
          <w:szCs w:val="28"/>
        </w:rPr>
        <w:t xml:space="preserve"> развития гражданского общества» в области </w:t>
      </w:r>
      <w:r w:rsidR="00166699" w:rsidRPr="00166699">
        <w:rPr>
          <w:rFonts w:ascii="Times New Roman" w:hAnsi="Times New Roman" w:cs="Times New Roman"/>
          <w:sz w:val="28"/>
          <w:szCs w:val="28"/>
        </w:rPr>
        <w:t xml:space="preserve">приоритетных социальных </w:t>
      </w:r>
      <w:r w:rsidR="00166699" w:rsidRPr="00166699">
        <w:rPr>
          <w:rFonts w:ascii="Times New Roman" w:hAnsi="Times New Roman" w:cs="Times New Roman"/>
          <w:sz w:val="28"/>
          <w:szCs w:val="28"/>
        </w:rPr>
        <w:lastRenderedPageBreak/>
        <w:t>направлений</w:t>
      </w:r>
      <w:r>
        <w:rPr>
          <w:sz w:val="28"/>
          <w:szCs w:val="28"/>
        </w:rPr>
        <w:t xml:space="preserve"> </w:t>
      </w:r>
      <w:r w:rsidRPr="00730C9C">
        <w:rPr>
          <w:rFonts w:ascii="Times New Roman" w:hAnsi="Times New Roman" w:cs="Times New Roman"/>
          <w:sz w:val="28"/>
          <w:szCs w:val="28"/>
        </w:rPr>
        <w:t xml:space="preserve"> в составе</w:t>
      </w:r>
      <w:r>
        <w:rPr>
          <w:rFonts w:ascii="Times New Roman" w:hAnsi="Times New Roman" w:cs="Times New Roman"/>
          <w:sz w:val="28"/>
          <w:szCs w:val="28"/>
        </w:rPr>
        <w:t xml:space="preserve"> общественных Советах при Государственной и исполнительной власти Челябинской области (предложенные</w:t>
      </w:r>
      <w:r w:rsidRPr="00575447">
        <w:rPr>
          <w:rFonts w:ascii="Times New Roman" w:hAnsi="Times New Roman" w:cs="Times New Roman"/>
          <w:sz w:val="28"/>
          <w:szCs w:val="28"/>
        </w:rPr>
        <w:t xml:space="preserve"> органами государственной власти) за активную деятельность,</w:t>
      </w:r>
      <w:r>
        <w:rPr>
          <w:rFonts w:ascii="Times New Roman" w:hAnsi="Times New Roman" w:cs="Times New Roman"/>
          <w:sz w:val="28"/>
          <w:szCs w:val="28"/>
        </w:rPr>
        <w:t xml:space="preserve"> и повышения их ответственности</w:t>
      </w:r>
      <w:r w:rsidRPr="00575447">
        <w:rPr>
          <w:rFonts w:ascii="Times New Roman" w:hAnsi="Times New Roman" w:cs="Times New Roman"/>
          <w:sz w:val="28"/>
          <w:szCs w:val="28"/>
        </w:rPr>
        <w:t xml:space="preserve"> </w:t>
      </w:r>
      <w:r>
        <w:rPr>
          <w:rFonts w:ascii="Times New Roman" w:hAnsi="Times New Roman" w:cs="Times New Roman"/>
          <w:sz w:val="28"/>
          <w:szCs w:val="28"/>
        </w:rPr>
        <w:t>за низкую активность и нарушения ими Кодекса этики члена ОС</w:t>
      </w:r>
      <w:r w:rsidRPr="00575447">
        <w:rPr>
          <w:rFonts w:ascii="Times New Roman" w:hAnsi="Times New Roman" w:cs="Times New Roman"/>
          <w:sz w:val="28"/>
          <w:szCs w:val="28"/>
        </w:rPr>
        <w:t xml:space="preserve"> (напри</w:t>
      </w:r>
      <w:r>
        <w:rPr>
          <w:rFonts w:ascii="Times New Roman" w:hAnsi="Times New Roman" w:cs="Times New Roman"/>
          <w:sz w:val="28"/>
          <w:szCs w:val="28"/>
        </w:rPr>
        <w:t>мер, возможность отзыва члена О</w:t>
      </w:r>
      <w:r w:rsidR="00166699">
        <w:rPr>
          <w:rFonts w:ascii="Times New Roman" w:hAnsi="Times New Roman" w:cs="Times New Roman"/>
          <w:sz w:val="28"/>
          <w:szCs w:val="28"/>
        </w:rPr>
        <w:t xml:space="preserve">С в области </w:t>
      </w:r>
      <w:r w:rsidR="00166699" w:rsidRPr="00166699">
        <w:rPr>
          <w:rFonts w:ascii="Times New Roman" w:hAnsi="Times New Roman" w:cs="Times New Roman"/>
          <w:sz w:val="28"/>
          <w:szCs w:val="28"/>
        </w:rPr>
        <w:t xml:space="preserve"> приоритетных социальных направлений</w:t>
      </w:r>
      <w:r w:rsidRPr="00166699">
        <w:rPr>
          <w:rFonts w:ascii="Times New Roman" w:hAnsi="Times New Roman" w:cs="Times New Roman"/>
          <w:sz w:val="28"/>
          <w:szCs w:val="28"/>
        </w:rPr>
        <w:t>,</w:t>
      </w:r>
      <w:r w:rsidRPr="00575447">
        <w:rPr>
          <w:rFonts w:ascii="Times New Roman" w:hAnsi="Times New Roman" w:cs="Times New Roman"/>
          <w:sz w:val="28"/>
          <w:szCs w:val="28"/>
        </w:rPr>
        <w:t xml:space="preserve"> отчеты о р</w:t>
      </w:r>
      <w:r>
        <w:rPr>
          <w:rFonts w:ascii="Times New Roman" w:hAnsi="Times New Roman" w:cs="Times New Roman"/>
          <w:sz w:val="28"/>
          <w:szCs w:val="28"/>
        </w:rPr>
        <w:t>аботе, на основе характеристик о деятельности членов о</w:t>
      </w:r>
      <w:r w:rsidRPr="00575447">
        <w:rPr>
          <w:rFonts w:ascii="Times New Roman" w:hAnsi="Times New Roman" w:cs="Times New Roman"/>
          <w:sz w:val="28"/>
          <w:szCs w:val="28"/>
        </w:rPr>
        <w:t>бществ</w:t>
      </w:r>
      <w:r>
        <w:rPr>
          <w:rFonts w:ascii="Times New Roman" w:hAnsi="Times New Roman" w:cs="Times New Roman"/>
          <w:sz w:val="28"/>
          <w:szCs w:val="28"/>
        </w:rPr>
        <w:t>енного Сове</w:t>
      </w:r>
      <w:r w:rsidR="00166699">
        <w:rPr>
          <w:rFonts w:ascii="Times New Roman" w:hAnsi="Times New Roman" w:cs="Times New Roman"/>
          <w:sz w:val="28"/>
          <w:szCs w:val="28"/>
        </w:rPr>
        <w:t>та</w:t>
      </w:r>
      <w:r>
        <w:rPr>
          <w:rFonts w:ascii="Times New Roman" w:hAnsi="Times New Roman" w:cs="Times New Roman"/>
          <w:sz w:val="28"/>
          <w:szCs w:val="28"/>
        </w:rPr>
        <w:t>,</w:t>
      </w:r>
      <w:r w:rsidRPr="00575447">
        <w:rPr>
          <w:rFonts w:ascii="Times New Roman" w:hAnsi="Times New Roman" w:cs="Times New Roman"/>
          <w:sz w:val="28"/>
          <w:szCs w:val="28"/>
        </w:rPr>
        <w:t xml:space="preserve"> предложенных органами государственной</w:t>
      </w:r>
      <w:r>
        <w:rPr>
          <w:rFonts w:ascii="Times New Roman" w:hAnsi="Times New Roman" w:cs="Times New Roman"/>
          <w:sz w:val="28"/>
          <w:szCs w:val="28"/>
        </w:rPr>
        <w:t xml:space="preserve"> власти, представляемых общественным Советом);</w:t>
      </w:r>
    </w:p>
    <w:p w:rsidR="00F175FB" w:rsidRPr="00575447" w:rsidRDefault="00F175FB" w:rsidP="00366724">
      <w:pPr>
        <w:pStyle w:val="ConsPlusNormal"/>
        <w:widowControl/>
        <w:numPr>
          <w:ilvl w:val="0"/>
          <w:numId w:val="8"/>
        </w:numPr>
        <w:tabs>
          <w:tab w:val="num" w:pos="426"/>
        </w:tabs>
        <w:ind w:left="142" w:right="141" w:firstLine="0"/>
        <w:jc w:val="both"/>
        <w:rPr>
          <w:rFonts w:ascii="Times New Roman" w:hAnsi="Times New Roman" w:cs="Times New Roman"/>
          <w:sz w:val="28"/>
          <w:szCs w:val="28"/>
        </w:rPr>
      </w:pPr>
      <w:r>
        <w:rPr>
          <w:rFonts w:ascii="Times New Roman" w:hAnsi="Times New Roman" w:cs="Times New Roman"/>
          <w:sz w:val="28"/>
          <w:szCs w:val="28"/>
        </w:rPr>
        <w:t>з</w:t>
      </w:r>
      <w:r w:rsidRPr="00575447">
        <w:rPr>
          <w:rFonts w:ascii="Times New Roman" w:hAnsi="Times New Roman" w:cs="Times New Roman"/>
          <w:sz w:val="28"/>
          <w:szCs w:val="28"/>
        </w:rPr>
        <w:t>акрепить право</w:t>
      </w:r>
      <w:r w:rsidRPr="00730C9C">
        <w:rPr>
          <w:rFonts w:ascii="Times New Roman" w:hAnsi="Times New Roman" w:cs="Times New Roman"/>
          <w:sz w:val="28"/>
          <w:szCs w:val="28"/>
        </w:rPr>
        <w:t xml:space="preserve"> </w:t>
      </w:r>
      <w:r>
        <w:rPr>
          <w:rFonts w:ascii="Times New Roman" w:hAnsi="Times New Roman" w:cs="Times New Roman"/>
          <w:sz w:val="28"/>
          <w:szCs w:val="28"/>
        </w:rPr>
        <w:t>общественному объединению</w:t>
      </w:r>
      <w:r w:rsidRPr="00F61237">
        <w:rPr>
          <w:rFonts w:ascii="Times New Roman" w:hAnsi="Times New Roman" w:cs="Times New Roman"/>
          <w:sz w:val="28"/>
          <w:szCs w:val="28"/>
        </w:rPr>
        <w:t xml:space="preserve"> «Институт развития гражданского обществ</w:t>
      </w:r>
      <w:r w:rsidR="00166699">
        <w:rPr>
          <w:rFonts w:ascii="Times New Roman" w:hAnsi="Times New Roman" w:cs="Times New Roman"/>
          <w:sz w:val="28"/>
          <w:szCs w:val="28"/>
        </w:rPr>
        <w:t xml:space="preserve">а» в области </w:t>
      </w:r>
      <w:r w:rsidR="00166699" w:rsidRPr="00166699">
        <w:rPr>
          <w:rFonts w:ascii="Times New Roman" w:hAnsi="Times New Roman" w:cs="Times New Roman"/>
          <w:sz w:val="28"/>
          <w:szCs w:val="28"/>
        </w:rPr>
        <w:t>приоритетных социальных направлений</w:t>
      </w:r>
      <w:r w:rsidRPr="00575447">
        <w:rPr>
          <w:rFonts w:ascii="Times New Roman" w:hAnsi="Times New Roman" w:cs="Times New Roman"/>
          <w:sz w:val="28"/>
          <w:szCs w:val="28"/>
        </w:rPr>
        <w:t xml:space="preserve"> о</w:t>
      </w:r>
      <w:r>
        <w:rPr>
          <w:rFonts w:ascii="Times New Roman" w:hAnsi="Times New Roman" w:cs="Times New Roman"/>
          <w:sz w:val="28"/>
          <w:szCs w:val="28"/>
        </w:rPr>
        <w:t>тзыва членов общественного Совета</w:t>
      </w:r>
      <w:r w:rsidRPr="00575447">
        <w:rPr>
          <w:rFonts w:ascii="Times New Roman" w:hAnsi="Times New Roman" w:cs="Times New Roman"/>
          <w:sz w:val="28"/>
          <w:szCs w:val="28"/>
        </w:rPr>
        <w:t xml:space="preserve"> </w:t>
      </w:r>
      <w:r>
        <w:rPr>
          <w:rFonts w:ascii="Times New Roman" w:hAnsi="Times New Roman" w:cs="Times New Roman"/>
          <w:sz w:val="28"/>
          <w:szCs w:val="28"/>
        </w:rPr>
        <w:t>ЧО</w:t>
      </w:r>
      <w:r w:rsidRPr="00575447">
        <w:rPr>
          <w:rFonts w:ascii="Times New Roman" w:hAnsi="Times New Roman" w:cs="Times New Roman"/>
          <w:sz w:val="28"/>
          <w:szCs w:val="28"/>
        </w:rPr>
        <w:t xml:space="preserve"> и правовой механизм его реализации. Таким правом могли бы воспользоваться органы государственной вл</w:t>
      </w:r>
      <w:r w:rsidR="00166699">
        <w:rPr>
          <w:rFonts w:ascii="Times New Roman" w:hAnsi="Times New Roman" w:cs="Times New Roman"/>
          <w:sz w:val="28"/>
          <w:szCs w:val="28"/>
        </w:rPr>
        <w:t>асти и общественные объединения</w:t>
      </w:r>
      <w:r>
        <w:rPr>
          <w:rFonts w:ascii="Times New Roman" w:hAnsi="Times New Roman" w:cs="Times New Roman"/>
          <w:sz w:val="28"/>
          <w:szCs w:val="28"/>
        </w:rPr>
        <w:t xml:space="preserve"> </w:t>
      </w:r>
      <w:r w:rsidRPr="00575447">
        <w:rPr>
          <w:rFonts w:ascii="Times New Roman" w:hAnsi="Times New Roman" w:cs="Times New Roman"/>
          <w:sz w:val="28"/>
          <w:szCs w:val="28"/>
        </w:rPr>
        <w:t>в случ</w:t>
      </w:r>
      <w:r>
        <w:rPr>
          <w:rFonts w:ascii="Times New Roman" w:hAnsi="Times New Roman" w:cs="Times New Roman"/>
          <w:sz w:val="28"/>
          <w:szCs w:val="28"/>
        </w:rPr>
        <w:t xml:space="preserve">ае нарушения их представителем общественного Совета </w:t>
      </w:r>
      <w:r w:rsidRPr="00575447">
        <w:rPr>
          <w:rFonts w:ascii="Times New Roman" w:hAnsi="Times New Roman" w:cs="Times New Roman"/>
          <w:sz w:val="28"/>
          <w:szCs w:val="28"/>
        </w:rPr>
        <w:t> возложенных на него обязательств</w:t>
      </w:r>
      <w:r>
        <w:rPr>
          <w:rFonts w:ascii="Times New Roman" w:hAnsi="Times New Roman" w:cs="Times New Roman"/>
          <w:sz w:val="28"/>
          <w:szCs w:val="28"/>
        </w:rPr>
        <w:t>;</w:t>
      </w:r>
    </w:p>
    <w:p w:rsidR="00F175FB" w:rsidRPr="00575447" w:rsidRDefault="00F175FB" w:rsidP="00366724">
      <w:pPr>
        <w:numPr>
          <w:ilvl w:val="0"/>
          <w:numId w:val="8"/>
        </w:numPr>
        <w:tabs>
          <w:tab w:val="num" w:pos="426"/>
        </w:tabs>
        <w:ind w:left="142" w:right="141" w:firstLine="0"/>
        <w:jc w:val="both"/>
        <w:rPr>
          <w:sz w:val="28"/>
          <w:szCs w:val="28"/>
        </w:rPr>
      </w:pPr>
      <w:r>
        <w:rPr>
          <w:sz w:val="28"/>
          <w:szCs w:val="28"/>
        </w:rPr>
        <w:t>д</w:t>
      </w:r>
      <w:r w:rsidRPr="00575447">
        <w:rPr>
          <w:sz w:val="28"/>
          <w:szCs w:val="28"/>
        </w:rPr>
        <w:t xml:space="preserve">ля полноценной и эффективной реализации общественно-контрольной функции </w:t>
      </w:r>
      <w:r>
        <w:rPr>
          <w:sz w:val="28"/>
          <w:szCs w:val="28"/>
        </w:rPr>
        <w:t xml:space="preserve">общественным объединением </w:t>
      </w:r>
      <w:r w:rsidRPr="00CD0205">
        <w:rPr>
          <w:sz w:val="28"/>
          <w:szCs w:val="28"/>
        </w:rPr>
        <w:t>«</w:t>
      </w:r>
      <w:r>
        <w:rPr>
          <w:sz w:val="28"/>
          <w:szCs w:val="28"/>
        </w:rPr>
        <w:t>Институт развития гражданского общества</w:t>
      </w:r>
      <w:r w:rsidRPr="00CD0205">
        <w:rPr>
          <w:sz w:val="28"/>
          <w:szCs w:val="28"/>
        </w:rPr>
        <w:t>»</w:t>
      </w:r>
      <w:r w:rsidR="00003478">
        <w:rPr>
          <w:sz w:val="28"/>
          <w:szCs w:val="28"/>
        </w:rPr>
        <w:t xml:space="preserve"> и его структурными подразделениями </w:t>
      </w:r>
      <w:r w:rsidRPr="00CD0205">
        <w:rPr>
          <w:sz w:val="28"/>
          <w:szCs w:val="28"/>
        </w:rPr>
        <w:t xml:space="preserve"> в области</w:t>
      </w:r>
      <w:r w:rsidR="00166699">
        <w:rPr>
          <w:sz w:val="28"/>
          <w:szCs w:val="28"/>
        </w:rPr>
        <w:t xml:space="preserve"> </w:t>
      </w:r>
      <w:r w:rsidR="00166699" w:rsidRPr="00166699">
        <w:rPr>
          <w:sz w:val="28"/>
          <w:szCs w:val="28"/>
        </w:rPr>
        <w:t>приоритетных социальных направлений</w:t>
      </w:r>
      <w:r>
        <w:rPr>
          <w:sz w:val="28"/>
          <w:szCs w:val="28"/>
        </w:rPr>
        <w:t xml:space="preserve"> </w:t>
      </w:r>
      <w:r w:rsidRPr="00575447">
        <w:rPr>
          <w:sz w:val="28"/>
          <w:szCs w:val="28"/>
        </w:rPr>
        <w:t xml:space="preserve"> целесообразно законодательно регламентировать такие формы общественного участия как мониторинг, общественная экспертиза, общественное расследование, общественные слушания</w:t>
      </w:r>
      <w:r>
        <w:rPr>
          <w:sz w:val="28"/>
          <w:szCs w:val="28"/>
        </w:rPr>
        <w:t>;</w:t>
      </w:r>
      <w:r w:rsidRPr="00575447">
        <w:rPr>
          <w:sz w:val="28"/>
          <w:szCs w:val="28"/>
        </w:rPr>
        <w:t xml:space="preserve"> </w:t>
      </w:r>
    </w:p>
    <w:p w:rsidR="00F175FB" w:rsidRPr="006B27F8" w:rsidRDefault="00F175FB" w:rsidP="00366724">
      <w:pPr>
        <w:numPr>
          <w:ilvl w:val="0"/>
          <w:numId w:val="8"/>
        </w:numPr>
        <w:tabs>
          <w:tab w:val="num" w:pos="426"/>
        </w:tabs>
        <w:ind w:left="142" w:right="141" w:firstLine="0"/>
        <w:jc w:val="both"/>
        <w:rPr>
          <w:sz w:val="28"/>
          <w:szCs w:val="28"/>
        </w:rPr>
      </w:pPr>
      <w:r>
        <w:rPr>
          <w:sz w:val="28"/>
          <w:szCs w:val="28"/>
        </w:rPr>
        <w:t>п</w:t>
      </w:r>
      <w:r w:rsidRPr="00575447">
        <w:rPr>
          <w:sz w:val="28"/>
          <w:szCs w:val="28"/>
        </w:rPr>
        <w:t>редложить (рекомендовать) муниципальным образованиям</w:t>
      </w:r>
      <w:r w:rsidRPr="00575447">
        <w:rPr>
          <w:b/>
          <w:sz w:val="28"/>
          <w:szCs w:val="28"/>
        </w:rPr>
        <w:t xml:space="preserve"> </w:t>
      </w:r>
      <w:r w:rsidRPr="00575447">
        <w:rPr>
          <w:sz w:val="28"/>
          <w:szCs w:val="28"/>
        </w:rPr>
        <w:t xml:space="preserve">создать общественные советы при органах местного самоуправления организовать взаимодействие советов с </w:t>
      </w:r>
      <w:r w:rsidRPr="00CD0205">
        <w:rPr>
          <w:sz w:val="28"/>
          <w:szCs w:val="28"/>
        </w:rPr>
        <w:t>«</w:t>
      </w:r>
      <w:r>
        <w:rPr>
          <w:sz w:val="28"/>
          <w:szCs w:val="28"/>
        </w:rPr>
        <w:t>Институт</w:t>
      </w:r>
      <w:r w:rsidR="00003478">
        <w:rPr>
          <w:sz w:val="28"/>
          <w:szCs w:val="28"/>
        </w:rPr>
        <w:t>ом</w:t>
      </w:r>
      <w:r>
        <w:rPr>
          <w:sz w:val="28"/>
          <w:szCs w:val="28"/>
        </w:rPr>
        <w:t xml:space="preserve"> развития гражданского общества</w:t>
      </w:r>
      <w:r w:rsidRPr="00CD0205">
        <w:rPr>
          <w:sz w:val="28"/>
          <w:szCs w:val="28"/>
        </w:rPr>
        <w:t>» в области</w:t>
      </w:r>
      <w:r w:rsidR="00166699">
        <w:rPr>
          <w:sz w:val="28"/>
          <w:szCs w:val="28"/>
        </w:rPr>
        <w:t xml:space="preserve"> </w:t>
      </w:r>
      <w:r w:rsidR="00166699" w:rsidRPr="00166699">
        <w:rPr>
          <w:sz w:val="28"/>
          <w:szCs w:val="28"/>
        </w:rPr>
        <w:t>приоритетных социальных направлений</w:t>
      </w:r>
      <w:r>
        <w:rPr>
          <w:sz w:val="28"/>
          <w:szCs w:val="28"/>
        </w:rPr>
        <w:t xml:space="preserve"> и его структурными подразделениями;</w:t>
      </w:r>
      <w:r w:rsidRPr="00575447">
        <w:rPr>
          <w:sz w:val="28"/>
          <w:szCs w:val="28"/>
        </w:rPr>
        <w:t xml:space="preserve"> </w:t>
      </w:r>
    </w:p>
    <w:p w:rsidR="00F175FB" w:rsidRPr="0062285D" w:rsidRDefault="00F175FB" w:rsidP="00366724">
      <w:pPr>
        <w:pStyle w:val="ConsPlusNormal"/>
        <w:widowControl/>
        <w:ind w:left="142" w:right="141" w:firstLine="0"/>
        <w:jc w:val="both"/>
        <w:rPr>
          <w:rFonts w:ascii="Times New Roman" w:hAnsi="Times New Roman" w:cs="Times New Roman"/>
          <w:color w:val="000000"/>
          <w:sz w:val="28"/>
          <w:szCs w:val="28"/>
          <w:u w:val="single"/>
        </w:rPr>
      </w:pPr>
      <w:r w:rsidRPr="0062285D">
        <w:rPr>
          <w:rFonts w:ascii="Times New Roman" w:hAnsi="Times New Roman" w:cs="Times New Roman"/>
          <w:color w:val="000000"/>
          <w:sz w:val="28"/>
          <w:szCs w:val="28"/>
          <w:u w:val="single"/>
        </w:rPr>
        <w:t>С целью формирования эффективной государственной политики в сфере разви</w:t>
      </w:r>
      <w:r>
        <w:rPr>
          <w:rFonts w:ascii="Times New Roman" w:hAnsi="Times New Roman" w:cs="Times New Roman"/>
          <w:color w:val="000000"/>
          <w:sz w:val="28"/>
          <w:szCs w:val="28"/>
          <w:u w:val="single"/>
        </w:rPr>
        <w:t xml:space="preserve">тия и гармонизации  </w:t>
      </w:r>
      <w:r w:rsidRPr="0062285D">
        <w:rPr>
          <w:rFonts w:ascii="Times New Roman" w:hAnsi="Times New Roman" w:cs="Times New Roman"/>
          <w:color w:val="000000"/>
          <w:sz w:val="28"/>
          <w:szCs w:val="28"/>
          <w:u w:val="single"/>
        </w:rPr>
        <w:t>осуществить</w:t>
      </w:r>
      <w:r w:rsidR="00003478">
        <w:rPr>
          <w:rFonts w:ascii="Times New Roman" w:hAnsi="Times New Roman" w:cs="Times New Roman"/>
          <w:color w:val="000000"/>
          <w:sz w:val="28"/>
          <w:szCs w:val="28"/>
          <w:u w:val="single"/>
        </w:rPr>
        <w:t xml:space="preserve"> и включить разработку новую модель долгосрочной с</w:t>
      </w:r>
      <w:r w:rsidRPr="0062285D">
        <w:rPr>
          <w:rFonts w:ascii="Times New Roman" w:hAnsi="Times New Roman" w:cs="Times New Roman"/>
          <w:color w:val="000000"/>
          <w:sz w:val="28"/>
          <w:szCs w:val="28"/>
          <w:u w:val="single"/>
        </w:rPr>
        <w:t xml:space="preserve">тратегии развития </w:t>
      </w:r>
      <w:r>
        <w:rPr>
          <w:rFonts w:ascii="Times New Roman" w:hAnsi="Times New Roman" w:cs="Times New Roman"/>
          <w:color w:val="000000"/>
          <w:sz w:val="28"/>
          <w:szCs w:val="28"/>
          <w:u w:val="single"/>
        </w:rPr>
        <w:t>гражданского общест</w:t>
      </w:r>
      <w:r w:rsidR="00166699">
        <w:rPr>
          <w:rFonts w:ascii="Times New Roman" w:hAnsi="Times New Roman" w:cs="Times New Roman"/>
          <w:color w:val="000000"/>
          <w:sz w:val="28"/>
          <w:szCs w:val="28"/>
          <w:u w:val="single"/>
        </w:rPr>
        <w:t xml:space="preserve">ва в области </w:t>
      </w:r>
      <w:r w:rsidR="00166699" w:rsidRPr="00166699">
        <w:rPr>
          <w:rFonts w:ascii="Times New Roman" w:hAnsi="Times New Roman" w:cs="Times New Roman"/>
          <w:sz w:val="28"/>
          <w:szCs w:val="28"/>
          <w:u w:val="single"/>
        </w:rPr>
        <w:t>приоритетных социальных направлений</w:t>
      </w:r>
      <w:r w:rsidRPr="0062285D">
        <w:rPr>
          <w:rFonts w:ascii="Times New Roman" w:hAnsi="Times New Roman" w:cs="Times New Roman"/>
          <w:color w:val="000000"/>
          <w:sz w:val="28"/>
          <w:szCs w:val="28"/>
          <w:u w:val="single"/>
        </w:rPr>
        <w:t xml:space="preserve"> общественных отношений в регионе, политики д</w:t>
      </w:r>
      <w:r w:rsidRPr="0062285D">
        <w:rPr>
          <w:rFonts w:ascii="Times New Roman" w:eastAsia="NewtonC" w:hAnsi="Times New Roman" w:cs="Times New Roman"/>
          <w:color w:val="000000"/>
          <w:sz w:val="28"/>
          <w:szCs w:val="28"/>
          <w:u w:val="single"/>
        </w:rPr>
        <w:t>вусторонне-равноправного взаимодействия</w:t>
      </w:r>
      <w:r w:rsidRPr="0062285D">
        <w:rPr>
          <w:rFonts w:ascii="Times New Roman" w:hAnsi="Times New Roman" w:cs="Times New Roman"/>
          <w:color w:val="000000"/>
          <w:sz w:val="28"/>
          <w:szCs w:val="28"/>
          <w:u w:val="single"/>
        </w:rPr>
        <w:t xml:space="preserve"> с институтом </w:t>
      </w:r>
      <w:r>
        <w:rPr>
          <w:rFonts w:ascii="Times New Roman" w:hAnsi="Times New Roman" w:cs="Times New Roman"/>
          <w:color w:val="000000"/>
          <w:sz w:val="28"/>
          <w:szCs w:val="28"/>
          <w:u w:val="single"/>
        </w:rPr>
        <w:t xml:space="preserve">развития </w:t>
      </w:r>
      <w:r w:rsidR="00166699">
        <w:rPr>
          <w:rFonts w:ascii="Times New Roman" w:hAnsi="Times New Roman" w:cs="Times New Roman"/>
          <w:color w:val="000000"/>
          <w:sz w:val="28"/>
          <w:szCs w:val="28"/>
          <w:u w:val="single"/>
        </w:rPr>
        <w:t xml:space="preserve">гражданского общества  </w:t>
      </w:r>
      <w:r w:rsidRPr="0062285D">
        <w:rPr>
          <w:rFonts w:ascii="Times New Roman" w:hAnsi="Times New Roman" w:cs="Times New Roman"/>
          <w:color w:val="000000"/>
          <w:sz w:val="28"/>
          <w:szCs w:val="28"/>
          <w:u w:val="single"/>
        </w:rPr>
        <w:t xml:space="preserve"> необходимо разработать и принять: </w:t>
      </w:r>
    </w:p>
    <w:p w:rsidR="00F175FB" w:rsidRPr="00575447" w:rsidRDefault="00366724" w:rsidP="00366724">
      <w:pPr>
        <w:pStyle w:val="ConsPlusNormal"/>
        <w:widowControl/>
        <w:ind w:left="142" w:right="141" w:firstLine="0"/>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97504" behindDoc="1" locked="0" layoutInCell="1" allowOverlap="1">
            <wp:simplePos x="0" y="0"/>
            <wp:positionH relativeFrom="margin">
              <wp:posOffset>-390525</wp:posOffset>
            </wp:positionH>
            <wp:positionV relativeFrom="margin">
              <wp:posOffset>6572250</wp:posOffset>
            </wp:positionV>
            <wp:extent cx="7557135" cy="3781425"/>
            <wp:effectExtent l="19050" t="0" r="5715" b="0"/>
            <wp:wrapNone/>
            <wp:docPr id="72" name="Рисунок 2" descr="Блан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Бланк 1.jpg"/>
                    <pic:cNvPicPr>
                      <a:picLocks noChangeAspect="1" noChangeArrowheads="1"/>
                    </pic:cNvPicPr>
                  </pic:nvPicPr>
                  <pic:blipFill>
                    <a:blip r:embed="rId17" cstate="print"/>
                    <a:srcRect/>
                    <a:stretch>
                      <a:fillRect/>
                    </a:stretch>
                  </pic:blipFill>
                  <pic:spPr bwMode="auto">
                    <a:xfrm flipH="1">
                      <a:off x="0" y="0"/>
                      <a:ext cx="7557135" cy="3781425"/>
                    </a:xfrm>
                    <a:prstGeom prst="rect">
                      <a:avLst/>
                    </a:prstGeom>
                    <a:noFill/>
                    <a:ln w="9525">
                      <a:noFill/>
                      <a:miter lim="800000"/>
                      <a:headEnd/>
                      <a:tailEnd/>
                    </a:ln>
                  </pic:spPr>
                </pic:pic>
              </a:graphicData>
            </a:graphic>
          </wp:anchor>
        </w:drawing>
      </w:r>
      <w:r w:rsidR="00F175FB">
        <w:rPr>
          <w:rFonts w:ascii="Times New Roman" w:hAnsi="Times New Roman" w:cs="Times New Roman"/>
          <w:sz w:val="28"/>
          <w:szCs w:val="28"/>
        </w:rPr>
        <w:t xml:space="preserve">а) </w:t>
      </w:r>
      <w:r w:rsidR="00412DC0">
        <w:rPr>
          <w:rFonts w:ascii="Times New Roman" w:hAnsi="Times New Roman" w:cs="Times New Roman"/>
          <w:sz w:val="28"/>
          <w:szCs w:val="28"/>
        </w:rPr>
        <w:t>Постановление</w:t>
      </w:r>
      <w:r w:rsidR="00F175FB" w:rsidRPr="00575447">
        <w:rPr>
          <w:rFonts w:ascii="Times New Roman" w:hAnsi="Times New Roman" w:cs="Times New Roman"/>
          <w:sz w:val="28"/>
          <w:szCs w:val="28"/>
        </w:rPr>
        <w:t xml:space="preserve"> о п</w:t>
      </w:r>
      <w:r w:rsidR="00003478">
        <w:rPr>
          <w:rFonts w:ascii="Times New Roman" w:hAnsi="Times New Roman" w:cs="Times New Roman"/>
          <w:sz w:val="28"/>
          <w:szCs w:val="28"/>
        </w:rPr>
        <w:t xml:space="preserve">оддержке региональной общественной организации приоритетных социальных направлений «Институт развития гражданского общества» и ее структурных подразделений «Профильных Общественных Департаментов» </w:t>
      </w:r>
      <w:r w:rsidR="00F175FB" w:rsidRPr="00575447">
        <w:rPr>
          <w:rFonts w:ascii="Times New Roman" w:hAnsi="Times New Roman" w:cs="Times New Roman"/>
          <w:sz w:val="28"/>
          <w:szCs w:val="28"/>
        </w:rPr>
        <w:t xml:space="preserve"> осуществляющих деятельность в </w:t>
      </w:r>
      <w:r w:rsidR="00F175FB">
        <w:rPr>
          <w:rFonts w:ascii="Times New Roman" w:hAnsi="Times New Roman" w:cs="Times New Roman"/>
          <w:sz w:val="28"/>
          <w:szCs w:val="28"/>
        </w:rPr>
        <w:t>Челябинской облас</w:t>
      </w:r>
      <w:r w:rsidR="00166699">
        <w:rPr>
          <w:rFonts w:ascii="Times New Roman" w:hAnsi="Times New Roman" w:cs="Times New Roman"/>
          <w:sz w:val="28"/>
          <w:szCs w:val="28"/>
        </w:rPr>
        <w:t xml:space="preserve">ти в области </w:t>
      </w:r>
      <w:r w:rsidR="00166699" w:rsidRPr="00166699">
        <w:rPr>
          <w:rFonts w:ascii="Times New Roman" w:hAnsi="Times New Roman" w:cs="Times New Roman"/>
          <w:sz w:val="28"/>
          <w:szCs w:val="28"/>
        </w:rPr>
        <w:t>приоритетных социальных направлений</w:t>
      </w:r>
      <w:r w:rsidR="00F175FB">
        <w:rPr>
          <w:rFonts w:ascii="Times New Roman" w:hAnsi="Times New Roman" w:cs="Times New Roman"/>
          <w:sz w:val="28"/>
          <w:szCs w:val="28"/>
        </w:rPr>
        <w:t>;</w:t>
      </w:r>
    </w:p>
    <w:p w:rsidR="00F175FB" w:rsidRPr="00575447" w:rsidRDefault="00F175FB" w:rsidP="00366724">
      <w:pPr>
        <w:ind w:left="142" w:right="141"/>
        <w:jc w:val="both"/>
        <w:rPr>
          <w:b/>
          <w:sz w:val="28"/>
          <w:szCs w:val="28"/>
        </w:rPr>
      </w:pPr>
      <w:r w:rsidRPr="001F65BA">
        <w:rPr>
          <w:sz w:val="28"/>
          <w:szCs w:val="28"/>
        </w:rPr>
        <w:t>б)</w:t>
      </w:r>
      <w:r>
        <w:rPr>
          <w:sz w:val="28"/>
          <w:szCs w:val="28"/>
        </w:rPr>
        <w:t xml:space="preserve"> </w:t>
      </w:r>
      <w:r w:rsidR="00412DC0">
        <w:rPr>
          <w:sz w:val="28"/>
          <w:szCs w:val="28"/>
        </w:rPr>
        <w:t>Постановление</w:t>
      </w:r>
      <w:r w:rsidRPr="00575447">
        <w:rPr>
          <w:sz w:val="28"/>
          <w:szCs w:val="28"/>
        </w:rPr>
        <w:t xml:space="preserve"> о взаимодействии органов государственной власти Челябинской области</w:t>
      </w:r>
      <w:r>
        <w:rPr>
          <w:sz w:val="28"/>
          <w:szCs w:val="28"/>
        </w:rPr>
        <w:t xml:space="preserve"> </w:t>
      </w:r>
      <w:r w:rsidRPr="00575447">
        <w:rPr>
          <w:sz w:val="28"/>
          <w:szCs w:val="28"/>
        </w:rPr>
        <w:t xml:space="preserve">и </w:t>
      </w:r>
      <w:r w:rsidR="00003478">
        <w:rPr>
          <w:sz w:val="28"/>
          <w:szCs w:val="28"/>
        </w:rPr>
        <w:t xml:space="preserve">гражданского института долгосрочного развития </w:t>
      </w:r>
      <w:r w:rsidR="00166699">
        <w:rPr>
          <w:sz w:val="28"/>
          <w:szCs w:val="28"/>
        </w:rPr>
        <w:t xml:space="preserve">в области  </w:t>
      </w:r>
      <w:r w:rsidR="00166699" w:rsidRPr="00166699">
        <w:rPr>
          <w:sz w:val="28"/>
          <w:szCs w:val="28"/>
        </w:rPr>
        <w:t>приоритетных социальных направлений</w:t>
      </w:r>
      <w:r>
        <w:rPr>
          <w:sz w:val="28"/>
          <w:szCs w:val="28"/>
        </w:rPr>
        <w:t>;</w:t>
      </w:r>
      <w:r w:rsidRPr="00575447">
        <w:rPr>
          <w:sz w:val="28"/>
          <w:szCs w:val="28"/>
        </w:rPr>
        <w:t xml:space="preserve"> </w:t>
      </w:r>
    </w:p>
    <w:p w:rsidR="00F175FB" w:rsidRPr="00575447" w:rsidRDefault="00F175FB" w:rsidP="00366724">
      <w:pPr>
        <w:ind w:left="142" w:right="141"/>
        <w:jc w:val="both"/>
        <w:rPr>
          <w:b/>
          <w:sz w:val="28"/>
          <w:szCs w:val="28"/>
        </w:rPr>
      </w:pPr>
      <w:r w:rsidRPr="00575447">
        <w:rPr>
          <w:sz w:val="28"/>
          <w:szCs w:val="28"/>
        </w:rPr>
        <w:t>в) Концепцию взаимодействия исполнительных органов государственной власти Челябинской области</w:t>
      </w:r>
      <w:r>
        <w:rPr>
          <w:sz w:val="28"/>
          <w:szCs w:val="28"/>
        </w:rPr>
        <w:t xml:space="preserve"> с институтом</w:t>
      </w:r>
      <w:r w:rsidRPr="00575447">
        <w:rPr>
          <w:sz w:val="28"/>
          <w:szCs w:val="28"/>
        </w:rPr>
        <w:t xml:space="preserve"> </w:t>
      </w:r>
      <w:r>
        <w:rPr>
          <w:sz w:val="28"/>
          <w:szCs w:val="28"/>
        </w:rPr>
        <w:t xml:space="preserve">развития </w:t>
      </w:r>
      <w:r w:rsidRPr="00575447">
        <w:rPr>
          <w:sz w:val="28"/>
          <w:szCs w:val="28"/>
        </w:rPr>
        <w:t>гражданского общества</w:t>
      </w:r>
      <w:r>
        <w:rPr>
          <w:sz w:val="28"/>
          <w:szCs w:val="28"/>
        </w:rPr>
        <w:t xml:space="preserve"> в</w:t>
      </w:r>
      <w:r w:rsidRPr="00466209">
        <w:rPr>
          <w:sz w:val="28"/>
          <w:szCs w:val="28"/>
        </w:rPr>
        <w:t xml:space="preserve"> </w:t>
      </w:r>
      <w:r w:rsidR="00166699">
        <w:rPr>
          <w:sz w:val="28"/>
          <w:szCs w:val="28"/>
        </w:rPr>
        <w:t xml:space="preserve">области   </w:t>
      </w:r>
      <w:r w:rsidR="00166699" w:rsidRPr="00166699">
        <w:rPr>
          <w:sz w:val="28"/>
          <w:szCs w:val="28"/>
        </w:rPr>
        <w:t>приоритетных социальных направлений</w:t>
      </w:r>
      <w:r w:rsidR="00166699">
        <w:rPr>
          <w:sz w:val="28"/>
          <w:szCs w:val="28"/>
        </w:rPr>
        <w:t xml:space="preserve"> </w:t>
      </w:r>
      <w:r w:rsidRPr="00575447">
        <w:rPr>
          <w:sz w:val="28"/>
          <w:szCs w:val="28"/>
        </w:rPr>
        <w:t xml:space="preserve"> (при ее  разработке следует иметь ввиду, что  в качестве благоприятного и оптимального сценария взаимодействия эксперты предлагают партнёрский сценарий, при котором будут сочетат</w:t>
      </w:r>
      <w:r w:rsidR="00412DC0">
        <w:rPr>
          <w:sz w:val="28"/>
          <w:szCs w:val="28"/>
        </w:rPr>
        <w:t>ься высокий уровень гражданской</w:t>
      </w:r>
      <w:r>
        <w:rPr>
          <w:sz w:val="28"/>
          <w:szCs w:val="28"/>
        </w:rPr>
        <w:t xml:space="preserve"> </w:t>
      </w:r>
      <w:r w:rsidRPr="00575447">
        <w:rPr>
          <w:sz w:val="28"/>
          <w:szCs w:val="28"/>
        </w:rPr>
        <w:t xml:space="preserve">активности, </w:t>
      </w:r>
      <w:r>
        <w:rPr>
          <w:sz w:val="28"/>
          <w:szCs w:val="28"/>
        </w:rPr>
        <w:t>соответствующий</w:t>
      </w:r>
      <w:r w:rsidRPr="00575447">
        <w:rPr>
          <w:sz w:val="28"/>
          <w:szCs w:val="28"/>
        </w:rPr>
        <w:t xml:space="preserve"> уровень воздействия государства на гражданское общество</w:t>
      </w:r>
      <w:r>
        <w:rPr>
          <w:sz w:val="28"/>
          <w:szCs w:val="28"/>
        </w:rPr>
        <w:t xml:space="preserve"> </w:t>
      </w:r>
      <w:r w:rsidRPr="00575447">
        <w:rPr>
          <w:sz w:val="28"/>
          <w:szCs w:val="28"/>
        </w:rPr>
        <w:t>и</w:t>
      </w:r>
      <w:r>
        <w:rPr>
          <w:sz w:val="28"/>
          <w:szCs w:val="28"/>
        </w:rPr>
        <w:t xml:space="preserve"> </w:t>
      </w:r>
      <w:r w:rsidRPr="00575447">
        <w:rPr>
          <w:sz w:val="28"/>
          <w:szCs w:val="28"/>
        </w:rPr>
        <w:t xml:space="preserve">высокий уровень поддержки государством </w:t>
      </w:r>
      <w:r>
        <w:rPr>
          <w:sz w:val="28"/>
          <w:szCs w:val="28"/>
        </w:rPr>
        <w:t xml:space="preserve">некоммерческих </w:t>
      </w:r>
      <w:r w:rsidRPr="00575447">
        <w:rPr>
          <w:sz w:val="28"/>
          <w:szCs w:val="28"/>
        </w:rPr>
        <w:t xml:space="preserve">организаций </w:t>
      </w:r>
      <w:r>
        <w:rPr>
          <w:sz w:val="28"/>
          <w:szCs w:val="28"/>
        </w:rPr>
        <w:t xml:space="preserve">и </w:t>
      </w:r>
      <w:r w:rsidRPr="00575447">
        <w:rPr>
          <w:sz w:val="28"/>
          <w:szCs w:val="28"/>
        </w:rPr>
        <w:t>гражданского общества</w:t>
      </w:r>
      <w:r>
        <w:rPr>
          <w:sz w:val="28"/>
          <w:szCs w:val="28"/>
        </w:rPr>
        <w:t xml:space="preserve"> прямо или опосредовано связанного в</w:t>
      </w:r>
      <w:r w:rsidRPr="00466209">
        <w:rPr>
          <w:sz w:val="28"/>
          <w:szCs w:val="28"/>
        </w:rPr>
        <w:t xml:space="preserve"> </w:t>
      </w:r>
      <w:r w:rsidR="00412DC0">
        <w:rPr>
          <w:sz w:val="28"/>
          <w:szCs w:val="28"/>
        </w:rPr>
        <w:t xml:space="preserve">области </w:t>
      </w:r>
      <w:r w:rsidR="00412DC0" w:rsidRPr="00166699">
        <w:rPr>
          <w:sz w:val="28"/>
          <w:szCs w:val="28"/>
        </w:rPr>
        <w:t>приоритетных социальных направлений</w:t>
      </w:r>
      <w:r>
        <w:rPr>
          <w:sz w:val="28"/>
          <w:szCs w:val="28"/>
        </w:rPr>
        <w:t>;</w:t>
      </w:r>
    </w:p>
    <w:p w:rsidR="00F175FB" w:rsidRPr="00575447" w:rsidRDefault="00F175FB" w:rsidP="00366724">
      <w:pPr>
        <w:ind w:left="142" w:right="141"/>
        <w:jc w:val="both"/>
        <w:rPr>
          <w:sz w:val="28"/>
          <w:szCs w:val="28"/>
        </w:rPr>
      </w:pPr>
      <w:r w:rsidRPr="00575447">
        <w:rPr>
          <w:sz w:val="28"/>
          <w:szCs w:val="28"/>
        </w:rPr>
        <w:lastRenderedPageBreak/>
        <w:t>г)</w:t>
      </w:r>
      <w:r w:rsidR="00922E67">
        <w:rPr>
          <w:sz w:val="28"/>
          <w:szCs w:val="28"/>
        </w:rPr>
        <w:t>долгосрочную</w:t>
      </w:r>
      <w:r w:rsidRPr="00575447">
        <w:rPr>
          <w:sz w:val="28"/>
          <w:szCs w:val="28"/>
        </w:rPr>
        <w:t xml:space="preserve"> стратегию органов государственно</w:t>
      </w:r>
      <w:r>
        <w:rPr>
          <w:sz w:val="28"/>
          <w:szCs w:val="28"/>
        </w:rPr>
        <w:t>й власти по поддержке и развитию института развития</w:t>
      </w:r>
      <w:r w:rsidRPr="00575447">
        <w:rPr>
          <w:sz w:val="28"/>
          <w:szCs w:val="28"/>
        </w:rPr>
        <w:t xml:space="preserve"> гражданского общества в</w:t>
      </w:r>
      <w:r w:rsidRPr="00466209">
        <w:rPr>
          <w:sz w:val="28"/>
          <w:szCs w:val="28"/>
        </w:rPr>
        <w:t xml:space="preserve"> </w:t>
      </w:r>
      <w:r w:rsidR="00412DC0">
        <w:rPr>
          <w:sz w:val="28"/>
          <w:szCs w:val="28"/>
        </w:rPr>
        <w:t>области</w:t>
      </w:r>
      <w:r w:rsidR="00412DC0" w:rsidRPr="00412DC0">
        <w:rPr>
          <w:sz w:val="28"/>
          <w:szCs w:val="28"/>
        </w:rPr>
        <w:t xml:space="preserve"> </w:t>
      </w:r>
      <w:r w:rsidR="00412DC0" w:rsidRPr="00166699">
        <w:rPr>
          <w:sz w:val="28"/>
          <w:szCs w:val="28"/>
        </w:rPr>
        <w:t>приоритетных социальных направлений</w:t>
      </w:r>
      <w:r w:rsidR="00412DC0">
        <w:rPr>
          <w:sz w:val="28"/>
          <w:szCs w:val="28"/>
        </w:rPr>
        <w:t xml:space="preserve"> </w:t>
      </w:r>
      <w:r>
        <w:rPr>
          <w:sz w:val="28"/>
          <w:szCs w:val="28"/>
        </w:rPr>
        <w:t xml:space="preserve"> Челябинской области</w:t>
      </w:r>
      <w:r w:rsidRPr="00575447">
        <w:rPr>
          <w:sz w:val="28"/>
          <w:szCs w:val="28"/>
        </w:rPr>
        <w:t xml:space="preserve">; </w:t>
      </w:r>
    </w:p>
    <w:p w:rsidR="00F175FB" w:rsidRPr="00575447" w:rsidRDefault="00F175FB" w:rsidP="00366724">
      <w:pPr>
        <w:ind w:left="142" w:right="141"/>
        <w:jc w:val="both"/>
        <w:rPr>
          <w:sz w:val="28"/>
          <w:szCs w:val="28"/>
        </w:rPr>
      </w:pPr>
      <w:r w:rsidRPr="00575447">
        <w:rPr>
          <w:sz w:val="28"/>
          <w:szCs w:val="28"/>
        </w:rPr>
        <w:t xml:space="preserve">д) </w:t>
      </w:r>
      <w:r w:rsidR="00922E67">
        <w:rPr>
          <w:sz w:val="28"/>
          <w:szCs w:val="28"/>
        </w:rPr>
        <w:t>внести предложения</w:t>
      </w:r>
      <w:r>
        <w:rPr>
          <w:sz w:val="28"/>
          <w:szCs w:val="28"/>
        </w:rPr>
        <w:t xml:space="preserve"> в </w:t>
      </w:r>
      <w:r w:rsidRPr="00575447">
        <w:rPr>
          <w:sz w:val="28"/>
          <w:szCs w:val="28"/>
        </w:rPr>
        <w:t>региональную целевую программу «</w:t>
      </w:r>
      <w:r w:rsidR="00922E67">
        <w:rPr>
          <w:sz w:val="28"/>
          <w:szCs w:val="28"/>
        </w:rPr>
        <w:t xml:space="preserve">разработки стратегии долгосрочного развития и ее реализации 2035» и заручится региональной поддержкой реализации новой модели стратегии долгосрочного развития </w:t>
      </w:r>
      <w:r w:rsidRPr="00575447">
        <w:rPr>
          <w:sz w:val="28"/>
          <w:szCs w:val="28"/>
        </w:rPr>
        <w:t xml:space="preserve">гражданского общества в </w:t>
      </w:r>
      <w:r w:rsidR="00922E67">
        <w:rPr>
          <w:sz w:val="28"/>
          <w:szCs w:val="28"/>
        </w:rPr>
        <w:t xml:space="preserve">Челябинской области и включиться в </w:t>
      </w:r>
      <w:r>
        <w:rPr>
          <w:sz w:val="28"/>
          <w:szCs w:val="28"/>
        </w:rPr>
        <w:t>программу «</w:t>
      </w:r>
      <w:r w:rsidRPr="00575447">
        <w:rPr>
          <w:sz w:val="28"/>
          <w:szCs w:val="28"/>
        </w:rPr>
        <w:t>Общественное развитие Челябинской области</w:t>
      </w:r>
      <w:r>
        <w:rPr>
          <w:sz w:val="28"/>
          <w:szCs w:val="28"/>
        </w:rPr>
        <w:t xml:space="preserve"> </w:t>
      </w:r>
      <w:r w:rsidRPr="00575447">
        <w:rPr>
          <w:sz w:val="28"/>
          <w:szCs w:val="28"/>
        </w:rPr>
        <w:t>на 201</w:t>
      </w:r>
      <w:r w:rsidR="00922E67">
        <w:rPr>
          <w:sz w:val="28"/>
          <w:szCs w:val="28"/>
        </w:rPr>
        <w:t>7</w:t>
      </w:r>
      <w:r w:rsidRPr="00575447">
        <w:rPr>
          <w:sz w:val="28"/>
          <w:szCs w:val="28"/>
        </w:rPr>
        <w:t xml:space="preserve"> </w:t>
      </w:r>
      <w:r w:rsidR="00922E67">
        <w:rPr>
          <w:sz w:val="28"/>
          <w:szCs w:val="28"/>
        </w:rPr>
        <w:t>–</w:t>
      </w:r>
      <w:r w:rsidRPr="00575447">
        <w:rPr>
          <w:sz w:val="28"/>
          <w:szCs w:val="28"/>
        </w:rPr>
        <w:t xml:space="preserve"> 20</w:t>
      </w:r>
      <w:r w:rsidR="00922E67">
        <w:rPr>
          <w:sz w:val="28"/>
          <w:szCs w:val="28"/>
        </w:rPr>
        <w:t>20 - 2035</w:t>
      </w:r>
      <w:r w:rsidRPr="00575447">
        <w:rPr>
          <w:sz w:val="28"/>
          <w:szCs w:val="28"/>
        </w:rPr>
        <w:t xml:space="preserve"> годы»</w:t>
      </w:r>
      <w:r>
        <w:rPr>
          <w:sz w:val="28"/>
          <w:szCs w:val="28"/>
        </w:rPr>
        <w:t xml:space="preserve"> в области</w:t>
      </w:r>
      <w:r w:rsidRPr="00BD631C">
        <w:rPr>
          <w:sz w:val="28"/>
          <w:szCs w:val="28"/>
        </w:rPr>
        <w:t xml:space="preserve"> </w:t>
      </w:r>
      <w:r w:rsidR="00412DC0" w:rsidRPr="00166699">
        <w:rPr>
          <w:sz w:val="28"/>
          <w:szCs w:val="28"/>
        </w:rPr>
        <w:t>приоритетных социальных направлений</w:t>
      </w:r>
      <w:r>
        <w:rPr>
          <w:sz w:val="28"/>
          <w:szCs w:val="28"/>
        </w:rPr>
        <w:t>;</w:t>
      </w:r>
    </w:p>
    <w:p w:rsidR="00F175FB" w:rsidRPr="00575447" w:rsidRDefault="00F175FB" w:rsidP="00366724">
      <w:pPr>
        <w:pStyle w:val="ConsPlusNormal"/>
        <w:widowControl/>
        <w:ind w:left="142" w:right="141" w:firstLine="0"/>
        <w:jc w:val="both"/>
        <w:rPr>
          <w:rFonts w:ascii="Times New Roman" w:hAnsi="Times New Roman" w:cs="Times New Roman"/>
          <w:sz w:val="28"/>
          <w:szCs w:val="28"/>
        </w:rPr>
      </w:pPr>
      <w:r w:rsidRPr="00575447">
        <w:rPr>
          <w:rFonts w:ascii="Times New Roman" w:hAnsi="Times New Roman" w:cs="Times New Roman"/>
          <w:sz w:val="28"/>
          <w:szCs w:val="28"/>
        </w:rPr>
        <w:t xml:space="preserve">е) разработать и принять положения об </w:t>
      </w:r>
      <w:r>
        <w:rPr>
          <w:rFonts w:ascii="Times New Roman" w:hAnsi="Times New Roman" w:cs="Times New Roman"/>
          <w:sz w:val="28"/>
          <w:szCs w:val="28"/>
        </w:rPr>
        <w:t xml:space="preserve">областных </w:t>
      </w:r>
      <w:r w:rsidRPr="00575447">
        <w:rPr>
          <w:rFonts w:ascii="Times New Roman" w:hAnsi="Times New Roman" w:cs="Times New Roman"/>
          <w:sz w:val="28"/>
          <w:szCs w:val="28"/>
        </w:rPr>
        <w:t>государственных грантах, порядок организации и проведения конкурсов на соискание государственных грантов</w:t>
      </w:r>
      <w:r w:rsidRPr="00466209">
        <w:rPr>
          <w:sz w:val="28"/>
          <w:szCs w:val="28"/>
        </w:rPr>
        <w:t xml:space="preserve"> </w:t>
      </w:r>
      <w:r w:rsidRPr="00466209">
        <w:rPr>
          <w:rFonts w:ascii="Times New Roman" w:hAnsi="Times New Roman" w:cs="Times New Roman"/>
          <w:sz w:val="28"/>
          <w:szCs w:val="28"/>
        </w:rPr>
        <w:t>в области</w:t>
      </w:r>
      <w:r w:rsidRPr="00BD631C">
        <w:rPr>
          <w:sz w:val="28"/>
          <w:szCs w:val="28"/>
        </w:rPr>
        <w:t xml:space="preserve"> </w:t>
      </w:r>
      <w:r w:rsidR="00412DC0" w:rsidRPr="00166699">
        <w:rPr>
          <w:rFonts w:ascii="Times New Roman" w:hAnsi="Times New Roman" w:cs="Times New Roman"/>
          <w:sz w:val="28"/>
          <w:szCs w:val="28"/>
        </w:rPr>
        <w:t>приоритетных социальных направлений</w:t>
      </w:r>
      <w:r w:rsidRPr="00575447">
        <w:rPr>
          <w:rFonts w:ascii="Times New Roman" w:hAnsi="Times New Roman" w:cs="Times New Roman"/>
          <w:sz w:val="28"/>
          <w:szCs w:val="28"/>
        </w:rPr>
        <w:t>;</w:t>
      </w:r>
    </w:p>
    <w:p w:rsidR="00F175FB" w:rsidRPr="0062285D" w:rsidRDefault="00F175FB" w:rsidP="00366724">
      <w:pPr>
        <w:ind w:left="142" w:right="141"/>
        <w:jc w:val="both"/>
        <w:rPr>
          <w:color w:val="000000"/>
          <w:sz w:val="28"/>
          <w:szCs w:val="28"/>
        </w:rPr>
      </w:pPr>
      <w:r w:rsidRPr="0062285D">
        <w:rPr>
          <w:color w:val="000000"/>
          <w:sz w:val="28"/>
          <w:szCs w:val="28"/>
        </w:rPr>
        <w:t xml:space="preserve">   </w:t>
      </w:r>
      <w:r w:rsidRPr="0062285D">
        <w:rPr>
          <w:color w:val="000000"/>
          <w:sz w:val="28"/>
          <w:szCs w:val="28"/>
          <w:u w:val="single"/>
        </w:rPr>
        <w:t>В контексте осуществления</w:t>
      </w:r>
      <w:r>
        <w:rPr>
          <w:color w:val="000000"/>
          <w:sz w:val="28"/>
          <w:szCs w:val="28"/>
          <w:u w:val="single"/>
        </w:rPr>
        <w:t xml:space="preserve"> социальной модернизации региона</w:t>
      </w:r>
      <w:r w:rsidRPr="0062285D">
        <w:rPr>
          <w:color w:val="000000"/>
          <w:sz w:val="28"/>
          <w:szCs w:val="28"/>
          <w:u w:val="single"/>
        </w:rPr>
        <w:t>, практической реал</w:t>
      </w:r>
      <w:r>
        <w:rPr>
          <w:color w:val="000000"/>
          <w:sz w:val="28"/>
          <w:szCs w:val="28"/>
          <w:u w:val="single"/>
        </w:rPr>
        <w:t xml:space="preserve">изации рекомендаций </w:t>
      </w:r>
      <w:r w:rsidRPr="00BD631C">
        <w:rPr>
          <w:sz w:val="28"/>
          <w:szCs w:val="28"/>
          <w:u w:val="single"/>
        </w:rPr>
        <w:t xml:space="preserve">общественному объединению «Институт развития гражданского общества» в области </w:t>
      </w:r>
      <w:r w:rsidR="00412DC0" w:rsidRPr="00412DC0">
        <w:rPr>
          <w:sz w:val="28"/>
          <w:szCs w:val="28"/>
          <w:u w:val="single"/>
        </w:rPr>
        <w:t>приоритетных социальных направлений</w:t>
      </w:r>
      <w:r w:rsidRPr="0062285D">
        <w:rPr>
          <w:color w:val="000000"/>
          <w:sz w:val="28"/>
          <w:szCs w:val="28"/>
          <w:u w:val="single"/>
        </w:rPr>
        <w:t xml:space="preserve"> предлагается создать эффективный механизм правового регулирования, обеспечивающего реализацию права на достойную жизнь, в том числе</w:t>
      </w:r>
      <w:r w:rsidRPr="0062285D">
        <w:rPr>
          <w:color w:val="000000"/>
          <w:sz w:val="28"/>
          <w:szCs w:val="28"/>
        </w:rPr>
        <w:t>:</w:t>
      </w:r>
    </w:p>
    <w:p w:rsidR="00F175FB" w:rsidRPr="00BD631C" w:rsidRDefault="00F175FB" w:rsidP="00366724">
      <w:pPr>
        <w:numPr>
          <w:ilvl w:val="0"/>
          <w:numId w:val="7"/>
        </w:numPr>
        <w:ind w:left="142" w:right="141" w:firstLine="0"/>
        <w:jc w:val="both"/>
        <w:rPr>
          <w:sz w:val="28"/>
          <w:szCs w:val="28"/>
        </w:rPr>
      </w:pPr>
      <w:r>
        <w:rPr>
          <w:sz w:val="28"/>
          <w:szCs w:val="28"/>
        </w:rPr>
        <w:t>Рассмотреть организационные  инициативы</w:t>
      </w:r>
      <w:r w:rsidRPr="00575447">
        <w:rPr>
          <w:sz w:val="28"/>
          <w:szCs w:val="28"/>
        </w:rPr>
        <w:t xml:space="preserve">: </w:t>
      </w:r>
    </w:p>
    <w:p w:rsidR="00F175FB" w:rsidRDefault="00E36A7E" w:rsidP="00366724">
      <w:pPr>
        <w:ind w:left="142" w:right="141"/>
        <w:jc w:val="both"/>
        <w:rPr>
          <w:sz w:val="28"/>
          <w:szCs w:val="28"/>
        </w:rPr>
      </w:pPr>
      <w:r>
        <w:rPr>
          <w:sz w:val="28"/>
          <w:szCs w:val="28"/>
        </w:rPr>
        <w:t>а) Проведение  форумов</w:t>
      </w:r>
      <w:r w:rsidR="00F175FB">
        <w:rPr>
          <w:sz w:val="28"/>
          <w:szCs w:val="28"/>
        </w:rPr>
        <w:t xml:space="preserve"> активных гражд</w:t>
      </w:r>
      <w:r w:rsidR="00412DC0">
        <w:rPr>
          <w:sz w:val="28"/>
          <w:szCs w:val="28"/>
        </w:rPr>
        <w:t xml:space="preserve">ан муниципальных образований и сельских поселений в области </w:t>
      </w:r>
      <w:r w:rsidR="00412DC0" w:rsidRPr="00412DC0">
        <w:rPr>
          <w:sz w:val="28"/>
          <w:szCs w:val="28"/>
        </w:rPr>
        <w:t>приоритетных социальных направлений</w:t>
      </w:r>
      <w:r w:rsidR="00F175FB" w:rsidRPr="00412DC0">
        <w:rPr>
          <w:sz w:val="28"/>
          <w:szCs w:val="28"/>
        </w:rPr>
        <w:t xml:space="preserve"> </w:t>
      </w:r>
      <w:r w:rsidR="00F175FB">
        <w:rPr>
          <w:sz w:val="28"/>
          <w:szCs w:val="28"/>
        </w:rPr>
        <w:t xml:space="preserve">– стратегии </w:t>
      </w:r>
      <w:r w:rsidR="00922E67">
        <w:rPr>
          <w:sz w:val="28"/>
          <w:szCs w:val="28"/>
        </w:rPr>
        <w:t xml:space="preserve">долгосрочного </w:t>
      </w:r>
      <w:r w:rsidR="00F175FB">
        <w:rPr>
          <w:sz w:val="28"/>
          <w:szCs w:val="28"/>
        </w:rPr>
        <w:t>ра</w:t>
      </w:r>
      <w:r w:rsidR="00412DC0">
        <w:rPr>
          <w:sz w:val="28"/>
          <w:szCs w:val="28"/>
        </w:rPr>
        <w:t>звития гражданского общества в разных сферах социальной деятельности</w:t>
      </w:r>
      <w:r w:rsidR="00F175FB">
        <w:rPr>
          <w:sz w:val="28"/>
          <w:szCs w:val="28"/>
        </w:rPr>
        <w:t>.</w:t>
      </w:r>
    </w:p>
    <w:p w:rsidR="00F175FB" w:rsidRPr="00575447" w:rsidRDefault="00F175FB" w:rsidP="00366724">
      <w:pPr>
        <w:ind w:left="142" w:right="141"/>
        <w:jc w:val="both"/>
        <w:rPr>
          <w:sz w:val="28"/>
          <w:szCs w:val="28"/>
        </w:rPr>
      </w:pPr>
      <w:r>
        <w:rPr>
          <w:sz w:val="28"/>
          <w:szCs w:val="28"/>
        </w:rPr>
        <w:t xml:space="preserve">в) Рассмотреть новый и современный </w:t>
      </w:r>
      <w:r w:rsidR="00DE7513">
        <w:rPr>
          <w:sz w:val="28"/>
          <w:szCs w:val="28"/>
        </w:rPr>
        <w:t xml:space="preserve">инвестиционный </w:t>
      </w:r>
      <w:r>
        <w:rPr>
          <w:sz w:val="28"/>
          <w:szCs w:val="28"/>
        </w:rPr>
        <w:t>механизм специализированного фонда управления целевым</w:t>
      </w:r>
      <w:r w:rsidR="00922E67">
        <w:rPr>
          <w:sz w:val="28"/>
          <w:szCs w:val="28"/>
        </w:rPr>
        <w:t>и капиталами приоритетных социальных направлений «ПРОДВИЖЕНИЕ</w:t>
      </w:r>
      <w:r>
        <w:rPr>
          <w:sz w:val="28"/>
          <w:szCs w:val="28"/>
        </w:rPr>
        <w:t>» Челябинской области, для привлечения внебюджетных средств</w:t>
      </w:r>
      <w:r w:rsidR="00412DC0">
        <w:rPr>
          <w:sz w:val="28"/>
          <w:szCs w:val="28"/>
        </w:rPr>
        <w:t>,</w:t>
      </w:r>
      <w:r>
        <w:rPr>
          <w:sz w:val="28"/>
          <w:szCs w:val="28"/>
        </w:rPr>
        <w:t xml:space="preserve"> для поддержки представител</w:t>
      </w:r>
      <w:r w:rsidR="00412DC0">
        <w:rPr>
          <w:sz w:val="28"/>
          <w:szCs w:val="28"/>
        </w:rPr>
        <w:t>ей общественных организаций</w:t>
      </w:r>
      <w:r>
        <w:rPr>
          <w:sz w:val="28"/>
          <w:szCs w:val="28"/>
        </w:rPr>
        <w:t xml:space="preserve"> и гражданского общества в </w:t>
      </w:r>
      <w:r w:rsidR="00412DC0">
        <w:rPr>
          <w:sz w:val="28"/>
          <w:szCs w:val="28"/>
        </w:rPr>
        <w:t>разных сферах социальной деятельности</w:t>
      </w:r>
      <w:r>
        <w:rPr>
          <w:sz w:val="28"/>
          <w:szCs w:val="28"/>
        </w:rPr>
        <w:t>, выведение фонда на ресурсный уровень регионального грантооператора.</w:t>
      </w:r>
    </w:p>
    <w:p w:rsidR="00F175FB" w:rsidRDefault="00F175FB" w:rsidP="00366724">
      <w:pPr>
        <w:ind w:left="142" w:right="141"/>
        <w:jc w:val="both"/>
        <w:rPr>
          <w:sz w:val="28"/>
          <w:szCs w:val="28"/>
        </w:rPr>
      </w:pPr>
      <w:r>
        <w:rPr>
          <w:sz w:val="28"/>
          <w:szCs w:val="28"/>
        </w:rPr>
        <w:t>Предлагаемые</w:t>
      </w:r>
      <w:r w:rsidRPr="00575447">
        <w:rPr>
          <w:sz w:val="28"/>
          <w:szCs w:val="28"/>
        </w:rPr>
        <w:t xml:space="preserve"> </w:t>
      </w:r>
      <w:r>
        <w:rPr>
          <w:sz w:val="28"/>
          <w:szCs w:val="28"/>
        </w:rPr>
        <w:t>инициативы</w:t>
      </w:r>
      <w:r w:rsidRPr="00575447">
        <w:rPr>
          <w:sz w:val="28"/>
          <w:szCs w:val="28"/>
        </w:rPr>
        <w:t xml:space="preserve"> создадут первоначальную нормативно-правовую благоприятную среду для становления гражданского общества, в том числе </w:t>
      </w:r>
      <w:r>
        <w:rPr>
          <w:sz w:val="28"/>
          <w:szCs w:val="28"/>
        </w:rPr>
        <w:t>и эффективного функционирования общественного объединения «Института развития гражданского обществ</w:t>
      </w:r>
      <w:r w:rsidR="00412DC0">
        <w:rPr>
          <w:sz w:val="28"/>
          <w:szCs w:val="28"/>
        </w:rPr>
        <w:t>а»</w:t>
      </w:r>
      <w:r w:rsidR="00922E67">
        <w:rPr>
          <w:sz w:val="28"/>
          <w:szCs w:val="28"/>
        </w:rPr>
        <w:t xml:space="preserve"> и его структурных подразделений «Общественных Департаментов»</w:t>
      </w:r>
      <w:r w:rsidR="00412DC0">
        <w:rPr>
          <w:sz w:val="28"/>
          <w:szCs w:val="28"/>
        </w:rPr>
        <w:t xml:space="preserve"> в области </w:t>
      </w:r>
      <w:r w:rsidR="00412DC0" w:rsidRPr="00412DC0">
        <w:rPr>
          <w:sz w:val="28"/>
          <w:szCs w:val="28"/>
        </w:rPr>
        <w:t>приоритетных социальных направлений</w:t>
      </w:r>
      <w:r w:rsidRPr="00575447">
        <w:rPr>
          <w:sz w:val="28"/>
          <w:szCs w:val="28"/>
        </w:rPr>
        <w:t>.</w:t>
      </w:r>
    </w:p>
    <w:p w:rsidR="00F175FB" w:rsidRPr="00575447" w:rsidRDefault="00F175FB" w:rsidP="00366724">
      <w:pPr>
        <w:ind w:left="142" w:right="141"/>
        <w:jc w:val="both"/>
        <w:rPr>
          <w:b/>
          <w:sz w:val="28"/>
          <w:szCs w:val="28"/>
        </w:rPr>
      </w:pPr>
      <w:r w:rsidRPr="00575447">
        <w:rPr>
          <w:sz w:val="28"/>
          <w:szCs w:val="28"/>
        </w:rPr>
        <w:t xml:space="preserve">  </w:t>
      </w:r>
    </w:p>
    <w:p w:rsidR="00F175FB" w:rsidRDefault="00F175FB" w:rsidP="00366724">
      <w:pPr>
        <w:pStyle w:val="aff0"/>
        <w:ind w:left="142" w:right="-170" w:firstLine="0"/>
        <w:jc w:val="left"/>
        <w:rPr>
          <w:b w:val="0"/>
          <w:sz w:val="28"/>
          <w:szCs w:val="28"/>
        </w:rPr>
      </w:pPr>
    </w:p>
    <w:p w:rsidR="00F175FB" w:rsidRDefault="00922E67" w:rsidP="00366724">
      <w:pPr>
        <w:pStyle w:val="aff0"/>
        <w:ind w:left="142" w:right="-170" w:firstLine="0"/>
        <w:jc w:val="left"/>
        <w:rPr>
          <w:b w:val="0"/>
          <w:sz w:val="28"/>
          <w:szCs w:val="28"/>
        </w:rPr>
      </w:pPr>
      <w:r>
        <w:rPr>
          <w:b w:val="0"/>
          <w:sz w:val="28"/>
          <w:szCs w:val="28"/>
        </w:rPr>
        <w:t>Автор</w:t>
      </w:r>
      <w:r w:rsidR="00F175FB">
        <w:rPr>
          <w:b w:val="0"/>
          <w:sz w:val="28"/>
          <w:szCs w:val="28"/>
        </w:rPr>
        <w:t xml:space="preserve"> проекта</w:t>
      </w:r>
      <w:r w:rsidR="00F175FB" w:rsidRPr="006E055C">
        <w:rPr>
          <w:b w:val="0"/>
          <w:sz w:val="28"/>
          <w:szCs w:val="28"/>
        </w:rPr>
        <w:tab/>
        <w:t xml:space="preserve">    </w:t>
      </w:r>
    </w:p>
    <w:p w:rsidR="00F175FB" w:rsidRDefault="00F175FB" w:rsidP="00366724">
      <w:pPr>
        <w:pStyle w:val="aff0"/>
        <w:ind w:left="142" w:right="-170" w:firstLine="0"/>
        <w:jc w:val="left"/>
        <w:rPr>
          <w:b w:val="0"/>
          <w:sz w:val="28"/>
          <w:szCs w:val="28"/>
        </w:rPr>
      </w:pPr>
      <w:r w:rsidRPr="006E055C">
        <w:rPr>
          <w:b w:val="0"/>
          <w:sz w:val="28"/>
          <w:szCs w:val="28"/>
        </w:rPr>
        <w:t xml:space="preserve">Д.В. Мещеряков </w:t>
      </w:r>
    </w:p>
    <w:p w:rsidR="00366724" w:rsidRPr="00937A59" w:rsidRDefault="00366724" w:rsidP="00937A59">
      <w:pPr>
        <w:pStyle w:val="aff0"/>
        <w:ind w:left="142" w:right="-170" w:firstLine="0"/>
        <w:jc w:val="left"/>
        <w:rPr>
          <w:b w:val="0"/>
          <w:sz w:val="24"/>
          <w:szCs w:val="24"/>
        </w:rPr>
      </w:pPr>
      <w:r w:rsidRPr="00937A59">
        <w:rPr>
          <w:b w:val="0"/>
          <w:sz w:val="24"/>
          <w:szCs w:val="24"/>
        </w:rPr>
        <w:t>Член общественного Совета при Министерстве социальных отношений Челябинской области</w:t>
      </w:r>
      <w:r w:rsidR="00937A59" w:rsidRPr="00937A59">
        <w:rPr>
          <w:b w:val="0"/>
          <w:sz w:val="24"/>
          <w:szCs w:val="24"/>
        </w:rPr>
        <w:t>, Председатель «Института Развития Гражданского Общества</w:t>
      </w:r>
      <w:r w:rsidR="00937A59">
        <w:rPr>
          <w:b w:val="0"/>
          <w:sz w:val="24"/>
          <w:szCs w:val="24"/>
        </w:rPr>
        <w:t>» приоритетных социальных направлений</w:t>
      </w:r>
      <w:r w:rsidR="00937A59" w:rsidRPr="00937A59">
        <w:rPr>
          <w:b w:val="0"/>
          <w:sz w:val="24"/>
          <w:szCs w:val="24"/>
        </w:rPr>
        <w:t>, Предсе</w:t>
      </w:r>
      <w:r w:rsidR="00922E67">
        <w:rPr>
          <w:b w:val="0"/>
          <w:sz w:val="24"/>
          <w:szCs w:val="24"/>
        </w:rPr>
        <w:t>датель Правления Фонда «</w:t>
      </w:r>
      <w:r w:rsidR="00922E67" w:rsidRPr="00922E67">
        <w:rPr>
          <w:b w:val="0"/>
          <w:sz w:val="22"/>
          <w:szCs w:val="22"/>
        </w:rPr>
        <w:t>ПРОДВИЖЕНИЕ</w:t>
      </w:r>
      <w:r w:rsidR="00937A59" w:rsidRPr="00937A59">
        <w:rPr>
          <w:b w:val="0"/>
          <w:sz w:val="24"/>
          <w:szCs w:val="24"/>
        </w:rPr>
        <w:t>» Челябинской области</w:t>
      </w:r>
    </w:p>
    <w:p w:rsidR="00F175FB" w:rsidRPr="00372B13" w:rsidRDefault="00F175FB" w:rsidP="00F175FB">
      <w:pPr>
        <w:pStyle w:val="aff0"/>
        <w:ind w:right="-170" w:firstLine="0"/>
        <w:jc w:val="left"/>
        <w:rPr>
          <w:b w:val="0"/>
          <w:sz w:val="28"/>
          <w:szCs w:val="28"/>
        </w:rPr>
      </w:pPr>
    </w:p>
    <w:p w:rsidR="00541A2A" w:rsidRDefault="00366724">
      <w:r w:rsidRPr="00366724">
        <w:rPr>
          <w:noProof/>
        </w:rPr>
        <w:drawing>
          <wp:anchor distT="0" distB="0" distL="114300" distR="114300" simplePos="0" relativeHeight="251799552" behindDoc="1" locked="0" layoutInCell="1" allowOverlap="1">
            <wp:simplePos x="0" y="0"/>
            <wp:positionH relativeFrom="margin">
              <wp:posOffset>-352425</wp:posOffset>
            </wp:positionH>
            <wp:positionV relativeFrom="margin">
              <wp:posOffset>6572250</wp:posOffset>
            </wp:positionV>
            <wp:extent cx="7557135" cy="3781425"/>
            <wp:effectExtent l="19050" t="0" r="5715" b="0"/>
            <wp:wrapNone/>
            <wp:docPr id="73" name="Рисунок 2" descr="Блан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Бланк 1.jpg"/>
                    <pic:cNvPicPr>
                      <a:picLocks noChangeAspect="1" noChangeArrowheads="1"/>
                    </pic:cNvPicPr>
                  </pic:nvPicPr>
                  <pic:blipFill>
                    <a:blip r:embed="rId17" cstate="print"/>
                    <a:srcRect/>
                    <a:stretch>
                      <a:fillRect/>
                    </a:stretch>
                  </pic:blipFill>
                  <pic:spPr bwMode="auto">
                    <a:xfrm flipH="1">
                      <a:off x="0" y="0"/>
                      <a:ext cx="7557135" cy="3781425"/>
                    </a:xfrm>
                    <a:prstGeom prst="rect">
                      <a:avLst/>
                    </a:prstGeom>
                    <a:noFill/>
                    <a:ln w="9525">
                      <a:noFill/>
                      <a:miter lim="800000"/>
                      <a:headEnd/>
                      <a:tailEnd/>
                    </a:ln>
                  </pic:spPr>
                </pic:pic>
              </a:graphicData>
            </a:graphic>
          </wp:anchor>
        </w:drawing>
      </w:r>
    </w:p>
    <w:sectPr w:rsidR="00541A2A" w:rsidSect="00F175FB">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16291" w:rsidRDefault="00716291" w:rsidP="00A008D4">
      <w:r>
        <w:separator/>
      </w:r>
    </w:p>
  </w:endnote>
  <w:endnote w:type="continuationSeparator" w:id="1">
    <w:p w:rsidR="00716291" w:rsidRDefault="00716291" w:rsidP="00A008D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Verdana">
    <w:panose1 w:val="020B0604030504040204"/>
    <w:charset w:val="CC"/>
    <w:family w:val="swiss"/>
    <w:pitch w:val="variable"/>
    <w:sig w:usb0="20000287" w:usb1="00000000" w:usb2="00000000" w:usb3="00000000" w:csb0="0000019F" w:csb1="00000000"/>
  </w:font>
  <w:font w:name="KudrashovC">
    <w:altName w:val="Courier New"/>
    <w:panose1 w:val="00000000000000000000"/>
    <w:charset w:val="00"/>
    <w:family w:val="decorative"/>
    <w:notTrueType/>
    <w:pitch w:val="variable"/>
    <w:sig w:usb0="00000003" w:usb1="00000000" w:usb2="00000000" w:usb3="00000000" w:csb0="00000001" w:csb1="00000000"/>
  </w:font>
  <w:font w:name="Book Antiqua">
    <w:panose1 w:val="02040602050305030304"/>
    <w:charset w:val="CC"/>
    <w:family w:val="roman"/>
    <w:pitch w:val="variable"/>
    <w:sig w:usb0="00000287" w:usb1="00000000" w:usb2="00000000" w:usb3="00000000" w:csb0="0000009F" w:csb1="00000000"/>
  </w:font>
  <w:font w:name="Arial CYR">
    <w:panose1 w:val="020B0604020202020204"/>
    <w:charset w:val="CC"/>
    <w:family w:val="swiss"/>
    <w:pitch w:val="variable"/>
    <w:sig w:usb0="20002A87" w:usb1="80000000" w:usb2="00000008" w:usb3="00000000" w:csb0="000001FF" w:csb1="00000000"/>
  </w:font>
  <w:font w:name="Arial Narrow">
    <w:panose1 w:val="020B0606020202030204"/>
    <w:charset w:val="CC"/>
    <w:family w:val="swiss"/>
    <w:pitch w:val="variable"/>
    <w:sig w:usb0="00000287" w:usb1="00000800" w:usb2="00000000" w:usb3="00000000" w:csb0="0000009F" w:csb1="00000000"/>
  </w:font>
  <w:font w:name="+mn-ea">
    <w:panose1 w:val="00000000000000000000"/>
    <w:charset w:val="00"/>
    <w:family w:val="roman"/>
    <w:notTrueType/>
    <w:pitch w:val="default"/>
    <w:sig w:usb0="00000000" w:usb1="00000000" w:usb2="00000000" w:usb3="00000000" w:csb0="00000000" w:csb1="00000000"/>
  </w:font>
  <w:font w:name="NewtonC">
    <w:altName w:val="NewtonC"/>
    <w:panose1 w:val="00000000000000000000"/>
    <w:charset w:val="CC"/>
    <w:family w:val="roman"/>
    <w:notTrueType/>
    <w:pitch w:val="default"/>
    <w:sig w:usb0="00000201" w:usb1="00000000" w:usb2="00000000" w:usb3="00000000" w:csb0="00000004"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16291" w:rsidRDefault="00716291" w:rsidP="00A008D4">
      <w:r>
        <w:separator/>
      </w:r>
    </w:p>
  </w:footnote>
  <w:footnote w:type="continuationSeparator" w:id="1">
    <w:p w:rsidR="00716291" w:rsidRDefault="00716291" w:rsidP="00A008D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8793D"/>
    <w:multiLevelType w:val="hybridMultilevel"/>
    <w:tmpl w:val="BFD04904"/>
    <w:lvl w:ilvl="0" w:tplc="04190001">
      <w:start w:val="1"/>
      <w:numFmt w:val="bullet"/>
      <w:lvlText w:val=""/>
      <w:lvlJc w:val="left"/>
      <w:pPr>
        <w:tabs>
          <w:tab w:val="num" w:pos="792"/>
        </w:tabs>
        <w:ind w:left="792" w:hanging="360"/>
      </w:pPr>
      <w:rPr>
        <w:rFonts w:ascii="Symbol" w:hAnsi="Symbol" w:hint="default"/>
      </w:rPr>
    </w:lvl>
    <w:lvl w:ilvl="1" w:tplc="04190003" w:tentative="1">
      <w:start w:val="1"/>
      <w:numFmt w:val="bullet"/>
      <w:lvlText w:val="o"/>
      <w:lvlJc w:val="left"/>
      <w:pPr>
        <w:tabs>
          <w:tab w:val="num" w:pos="1512"/>
        </w:tabs>
        <w:ind w:left="1512" w:hanging="360"/>
      </w:pPr>
      <w:rPr>
        <w:rFonts w:ascii="Courier New" w:hAnsi="Courier New" w:cs="Courier New" w:hint="default"/>
      </w:rPr>
    </w:lvl>
    <w:lvl w:ilvl="2" w:tplc="04190005" w:tentative="1">
      <w:start w:val="1"/>
      <w:numFmt w:val="bullet"/>
      <w:lvlText w:val=""/>
      <w:lvlJc w:val="left"/>
      <w:pPr>
        <w:tabs>
          <w:tab w:val="num" w:pos="2232"/>
        </w:tabs>
        <w:ind w:left="2232" w:hanging="360"/>
      </w:pPr>
      <w:rPr>
        <w:rFonts w:ascii="Wingdings" w:hAnsi="Wingdings" w:hint="default"/>
      </w:rPr>
    </w:lvl>
    <w:lvl w:ilvl="3" w:tplc="04190001" w:tentative="1">
      <w:start w:val="1"/>
      <w:numFmt w:val="bullet"/>
      <w:lvlText w:val=""/>
      <w:lvlJc w:val="left"/>
      <w:pPr>
        <w:tabs>
          <w:tab w:val="num" w:pos="2952"/>
        </w:tabs>
        <w:ind w:left="2952" w:hanging="360"/>
      </w:pPr>
      <w:rPr>
        <w:rFonts w:ascii="Symbol" w:hAnsi="Symbol" w:hint="default"/>
      </w:rPr>
    </w:lvl>
    <w:lvl w:ilvl="4" w:tplc="04190003" w:tentative="1">
      <w:start w:val="1"/>
      <w:numFmt w:val="bullet"/>
      <w:lvlText w:val="o"/>
      <w:lvlJc w:val="left"/>
      <w:pPr>
        <w:tabs>
          <w:tab w:val="num" w:pos="3672"/>
        </w:tabs>
        <w:ind w:left="3672" w:hanging="360"/>
      </w:pPr>
      <w:rPr>
        <w:rFonts w:ascii="Courier New" w:hAnsi="Courier New" w:cs="Courier New" w:hint="default"/>
      </w:rPr>
    </w:lvl>
    <w:lvl w:ilvl="5" w:tplc="04190005" w:tentative="1">
      <w:start w:val="1"/>
      <w:numFmt w:val="bullet"/>
      <w:lvlText w:val=""/>
      <w:lvlJc w:val="left"/>
      <w:pPr>
        <w:tabs>
          <w:tab w:val="num" w:pos="4392"/>
        </w:tabs>
        <w:ind w:left="4392" w:hanging="360"/>
      </w:pPr>
      <w:rPr>
        <w:rFonts w:ascii="Wingdings" w:hAnsi="Wingdings" w:hint="default"/>
      </w:rPr>
    </w:lvl>
    <w:lvl w:ilvl="6" w:tplc="04190001" w:tentative="1">
      <w:start w:val="1"/>
      <w:numFmt w:val="bullet"/>
      <w:lvlText w:val=""/>
      <w:lvlJc w:val="left"/>
      <w:pPr>
        <w:tabs>
          <w:tab w:val="num" w:pos="5112"/>
        </w:tabs>
        <w:ind w:left="5112" w:hanging="360"/>
      </w:pPr>
      <w:rPr>
        <w:rFonts w:ascii="Symbol" w:hAnsi="Symbol" w:hint="default"/>
      </w:rPr>
    </w:lvl>
    <w:lvl w:ilvl="7" w:tplc="04190003" w:tentative="1">
      <w:start w:val="1"/>
      <w:numFmt w:val="bullet"/>
      <w:lvlText w:val="o"/>
      <w:lvlJc w:val="left"/>
      <w:pPr>
        <w:tabs>
          <w:tab w:val="num" w:pos="5832"/>
        </w:tabs>
        <w:ind w:left="5832" w:hanging="360"/>
      </w:pPr>
      <w:rPr>
        <w:rFonts w:ascii="Courier New" w:hAnsi="Courier New" w:cs="Courier New" w:hint="default"/>
      </w:rPr>
    </w:lvl>
    <w:lvl w:ilvl="8" w:tplc="04190005" w:tentative="1">
      <w:start w:val="1"/>
      <w:numFmt w:val="bullet"/>
      <w:lvlText w:val=""/>
      <w:lvlJc w:val="left"/>
      <w:pPr>
        <w:tabs>
          <w:tab w:val="num" w:pos="6552"/>
        </w:tabs>
        <w:ind w:left="6552" w:hanging="360"/>
      </w:pPr>
      <w:rPr>
        <w:rFonts w:ascii="Wingdings" w:hAnsi="Wingdings" w:hint="default"/>
      </w:rPr>
    </w:lvl>
  </w:abstractNum>
  <w:abstractNum w:abstractNumId="1">
    <w:nsid w:val="04B5529A"/>
    <w:multiLevelType w:val="hybridMultilevel"/>
    <w:tmpl w:val="1ED41B0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7B72493"/>
    <w:multiLevelType w:val="hybridMultilevel"/>
    <w:tmpl w:val="1C38F4F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8597006"/>
    <w:multiLevelType w:val="singleLevel"/>
    <w:tmpl w:val="E8AEDC14"/>
    <w:lvl w:ilvl="0">
      <w:start w:val="1"/>
      <w:numFmt w:val="decimal"/>
      <w:lvlText w:val="%1."/>
      <w:legacy w:legacy="1" w:legacySpace="0" w:legacyIndent="288"/>
      <w:lvlJc w:val="left"/>
      <w:rPr>
        <w:rFonts w:ascii="Times New Roman" w:hAnsi="Times New Roman" w:cs="Times New Roman" w:hint="default"/>
      </w:rPr>
    </w:lvl>
  </w:abstractNum>
  <w:abstractNum w:abstractNumId="4">
    <w:nsid w:val="0A76756B"/>
    <w:multiLevelType w:val="hybridMultilevel"/>
    <w:tmpl w:val="C4129D9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0BDE7CCE"/>
    <w:multiLevelType w:val="hybridMultilevel"/>
    <w:tmpl w:val="978E9AF2"/>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13EE35C6"/>
    <w:multiLevelType w:val="singleLevel"/>
    <w:tmpl w:val="487C2D2C"/>
    <w:lvl w:ilvl="0">
      <w:start w:val="2"/>
      <w:numFmt w:val="decimal"/>
      <w:lvlText w:val="%1)"/>
      <w:legacy w:legacy="1" w:legacySpace="0" w:legacyIndent="322"/>
      <w:lvlJc w:val="left"/>
      <w:rPr>
        <w:rFonts w:ascii="Times New Roman" w:hAnsi="Times New Roman" w:cs="Times New Roman" w:hint="default"/>
      </w:rPr>
    </w:lvl>
  </w:abstractNum>
  <w:abstractNum w:abstractNumId="7">
    <w:nsid w:val="16711799"/>
    <w:multiLevelType w:val="hybridMultilevel"/>
    <w:tmpl w:val="FCA299DA"/>
    <w:lvl w:ilvl="0" w:tplc="0419000F">
      <w:start w:val="1"/>
      <w:numFmt w:val="decimal"/>
      <w:lvlText w:val="%1."/>
      <w:lvlJc w:val="left"/>
      <w:pPr>
        <w:tabs>
          <w:tab w:val="num" w:pos="1188"/>
        </w:tabs>
        <w:ind w:left="1188" w:hanging="360"/>
      </w:pPr>
    </w:lvl>
    <w:lvl w:ilvl="1" w:tplc="04190019" w:tentative="1">
      <w:start w:val="1"/>
      <w:numFmt w:val="lowerLetter"/>
      <w:lvlText w:val="%2."/>
      <w:lvlJc w:val="left"/>
      <w:pPr>
        <w:tabs>
          <w:tab w:val="num" w:pos="1908"/>
        </w:tabs>
        <w:ind w:left="1908" w:hanging="360"/>
      </w:pPr>
    </w:lvl>
    <w:lvl w:ilvl="2" w:tplc="0419001B" w:tentative="1">
      <w:start w:val="1"/>
      <w:numFmt w:val="lowerRoman"/>
      <w:lvlText w:val="%3."/>
      <w:lvlJc w:val="right"/>
      <w:pPr>
        <w:tabs>
          <w:tab w:val="num" w:pos="2628"/>
        </w:tabs>
        <w:ind w:left="2628" w:hanging="180"/>
      </w:pPr>
    </w:lvl>
    <w:lvl w:ilvl="3" w:tplc="0419000F" w:tentative="1">
      <w:start w:val="1"/>
      <w:numFmt w:val="decimal"/>
      <w:lvlText w:val="%4."/>
      <w:lvlJc w:val="left"/>
      <w:pPr>
        <w:tabs>
          <w:tab w:val="num" w:pos="3348"/>
        </w:tabs>
        <w:ind w:left="3348" w:hanging="360"/>
      </w:pPr>
    </w:lvl>
    <w:lvl w:ilvl="4" w:tplc="04190019" w:tentative="1">
      <w:start w:val="1"/>
      <w:numFmt w:val="lowerLetter"/>
      <w:lvlText w:val="%5."/>
      <w:lvlJc w:val="left"/>
      <w:pPr>
        <w:tabs>
          <w:tab w:val="num" w:pos="4068"/>
        </w:tabs>
        <w:ind w:left="4068" w:hanging="360"/>
      </w:pPr>
    </w:lvl>
    <w:lvl w:ilvl="5" w:tplc="0419001B" w:tentative="1">
      <w:start w:val="1"/>
      <w:numFmt w:val="lowerRoman"/>
      <w:lvlText w:val="%6."/>
      <w:lvlJc w:val="right"/>
      <w:pPr>
        <w:tabs>
          <w:tab w:val="num" w:pos="4788"/>
        </w:tabs>
        <w:ind w:left="4788" w:hanging="180"/>
      </w:pPr>
    </w:lvl>
    <w:lvl w:ilvl="6" w:tplc="0419000F" w:tentative="1">
      <w:start w:val="1"/>
      <w:numFmt w:val="decimal"/>
      <w:lvlText w:val="%7."/>
      <w:lvlJc w:val="left"/>
      <w:pPr>
        <w:tabs>
          <w:tab w:val="num" w:pos="5508"/>
        </w:tabs>
        <w:ind w:left="5508" w:hanging="360"/>
      </w:pPr>
    </w:lvl>
    <w:lvl w:ilvl="7" w:tplc="04190019" w:tentative="1">
      <w:start w:val="1"/>
      <w:numFmt w:val="lowerLetter"/>
      <w:lvlText w:val="%8."/>
      <w:lvlJc w:val="left"/>
      <w:pPr>
        <w:tabs>
          <w:tab w:val="num" w:pos="6228"/>
        </w:tabs>
        <w:ind w:left="6228" w:hanging="360"/>
      </w:pPr>
    </w:lvl>
    <w:lvl w:ilvl="8" w:tplc="0419001B" w:tentative="1">
      <w:start w:val="1"/>
      <w:numFmt w:val="lowerRoman"/>
      <w:lvlText w:val="%9."/>
      <w:lvlJc w:val="right"/>
      <w:pPr>
        <w:tabs>
          <w:tab w:val="num" w:pos="6948"/>
        </w:tabs>
        <w:ind w:left="6948" w:hanging="180"/>
      </w:pPr>
    </w:lvl>
  </w:abstractNum>
  <w:abstractNum w:abstractNumId="8">
    <w:nsid w:val="19145355"/>
    <w:multiLevelType w:val="singleLevel"/>
    <w:tmpl w:val="4FFE1356"/>
    <w:lvl w:ilvl="0">
      <w:start w:val="1"/>
      <w:numFmt w:val="decimal"/>
      <w:lvlText w:val="%1)"/>
      <w:legacy w:legacy="1" w:legacySpace="0" w:legacyIndent="312"/>
      <w:lvlJc w:val="left"/>
      <w:rPr>
        <w:rFonts w:ascii="Times New Roman" w:hAnsi="Times New Roman" w:cs="Times New Roman" w:hint="default"/>
      </w:rPr>
    </w:lvl>
  </w:abstractNum>
  <w:abstractNum w:abstractNumId="9">
    <w:nsid w:val="19D70492"/>
    <w:multiLevelType w:val="hybridMultilevel"/>
    <w:tmpl w:val="B052CEF0"/>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0">
    <w:nsid w:val="1AA314D5"/>
    <w:multiLevelType w:val="hybridMultilevel"/>
    <w:tmpl w:val="21CE2160"/>
    <w:lvl w:ilvl="0" w:tplc="04190001">
      <w:start w:val="1"/>
      <w:numFmt w:val="bullet"/>
      <w:lvlText w:val=""/>
      <w:lvlJc w:val="left"/>
      <w:pPr>
        <w:tabs>
          <w:tab w:val="num" w:pos="792"/>
        </w:tabs>
        <w:ind w:left="792" w:hanging="360"/>
      </w:pPr>
      <w:rPr>
        <w:rFonts w:ascii="Symbol" w:hAnsi="Symbol" w:hint="default"/>
      </w:rPr>
    </w:lvl>
    <w:lvl w:ilvl="1" w:tplc="04190003" w:tentative="1">
      <w:start w:val="1"/>
      <w:numFmt w:val="bullet"/>
      <w:lvlText w:val="o"/>
      <w:lvlJc w:val="left"/>
      <w:pPr>
        <w:tabs>
          <w:tab w:val="num" w:pos="1512"/>
        </w:tabs>
        <w:ind w:left="1512" w:hanging="360"/>
      </w:pPr>
      <w:rPr>
        <w:rFonts w:ascii="Courier New" w:hAnsi="Courier New" w:cs="Courier New" w:hint="default"/>
      </w:rPr>
    </w:lvl>
    <w:lvl w:ilvl="2" w:tplc="04190005" w:tentative="1">
      <w:start w:val="1"/>
      <w:numFmt w:val="bullet"/>
      <w:lvlText w:val=""/>
      <w:lvlJc w:val="left"/>
      <w:pPr>
        <w:tabs>
          <w:tab w:val="num" w:pos="2232"/>
        </w:tabs>
        <w:ind w:left="2232" w:hanging="360"/>
      </w:pPr>
      <w:rPr>
        <w:rFonts w:ascii="Wingdings" w:hAnsi="Wingdings" w:hint="default"/>
      </w:rPr>
    </w:lvl>
    <w:lvl w:ilvl="3" w:tplc="04190001" w:tentative="1">
      <w:start w:val="1"/>
      <w:numFmt w:val="bullet"/>
      <w:lvlText w:val=""/>
      <w:lvlJc w:val="left"/>
      <w:pPr>
        <w:tabs>
          <w:tab w:val="num" w:pos="2952"/>
        </w:tabs>
        <w:ind w:left="2952" w:hanging="360"/>
      </w:pPr>
      <w:rPr>
        <w:rFonts w:ascii="Symbol" w:hAnsi="Symbol" w:hint="default"/>
      </w:rPr>
    </w:lvl>
    <w:lvl w:ilvl="4" w:tplc="04190003" w:tentative="1">
      <w:start w:val="1"/>
      <w:numFmt w:val="bullet"/>
      <w:lvlText w:val="o"/>
      <w:lvlJc w:val="left"/>
      <w:pPr>
        <w:tabs>
          <w:tab w:val="num" w:pos="3672"/>
        </w:tabs>
        <w:ind w:left="3672" w:hanging="360"/>
      </w:pPr>
      <w:rPr>
        <w:rFonts w:ascii="Courier New" w:hAnsi="Courier New" w:cs="Courier New" w:hint="default"/>
      </w:rPr>
    </w:lvl>
    <w:lvl w:ilvl="5" w:tplc="04190005" w:tentative="1">
      <w:start w:val="1"/>
      <w:numFmt w:val="bullet"/>
      <w:lvlText w:val=""/>
      <w:lvlJc w:val="left"/>
      <w:pPr>
        <w:tabs>
          <w:tab w:val="num" w:pos="4392"/>
        </w:tabs>
        <w:ind w:left="4392" w:hanging="360"/>
      </w:pPr>
      <w:rPr>
        <w:rFonts w:ascii="Wingdings" w:hAnsi="Wingdings" w:hint="default"/>
      </w:rPr>
    </w:lvl>
    <w:lvl w:ilvl="6" w:tplc="04190001" w:tentative="1">
      <w:start w:val="1"/>
      <w:numFmt w:val="bullet"/>
      <w:lvlText w:val=""/>
      <w:lvlJc w:val="left"/>
      <w:pPr>
        <w:tabs>
          <w:tab w:val="num" w:pos="5112"/>
        </w:tabs>
        <w:ind w:left="5112" w:hanging="360"/>
      </w:pPr>
      <w:rPr>
        <w:rFonts w:ascii="Symbol" w:hAnsi="Symbol" w:hint="default"/>
      </w:rPr>
    </w:lvl>
    <w:lvl w:ilvl="7" w:tplc="04190003" w:tentative="1">
      <w:start w:val="1"/>
      <w:numFmt w:val="bullet"/>
      <w:lvlText w:val="o"/>
      <w:lvlJc w:val="left"/>
      <w:pPr>
        <w:tabs>
          <w:tab w:val="num" w:pos="5832"/>
        </w:tabs>
        <w:ind w:left="5832" w:hanging="360"/>
      </w:pPr>
      <w:rPr>
        <w:rFonts w:ascii="Courier New" w:hAnsi="Courier New" w:cs="Courier New" w:hint="default"/>
      </w:rPr>
    </w:lvl>
    <w:lvl w:ilvl="8" w:tplc="04190005" w:tentative="1">
      <w:start w:val="1"/>
      <w:numFmt w:val="bullet"/>
      <w:lvlText w:val=""/>
      <w:lvlJc w:val="left"/>
      <w:pPr>
        <w:tabs>
          <w:tab w:val="num" w:pos="6552"/>
        </w:tabs>
        <w:ind w:left="6552" w:hanging="360"/>
      </w:pPr>
      <w:rPr>
        <w:rFonts w:ascii="Wingdings" w:hAnsi="Wingdings" w:hint="default"/>
      </w:rPr>
    </w:lvl>
  </w:abstractNum>
  <w:abstractNum w:abstractNumId="11">
    <w:nsid w:val="1B4902A9"/>
    <w:multiLevelType w:val="hybridMultilevel"/>
    <w:tmpl w:val="4ACE5126"/>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2">
    <w:nsid w:val="25D34C4A"/>
    <w:multiLevelType w:val="hybridMultilevel"/>
    <w:tmpl w:val="FB2ED892"/>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3">
    <w:nsid w:val="28F03AFF"/>
    <w:multiLevelType w:val="hybridMultilevel"/>
    <w:tmpl w:val="0BB6A1DE"/>
    <w:lvl w:ilvl="0" w:tplc="27160252">
      <w:start w:val="1"/>
      <w:numFmt w:val="decimal"/>
      <w:lvlText w:val="%1."/>
      <w:lvlJc w:val="left"/>
      <w:pPr>
        <w:tabs>
          <w:tab w:val="num" w:pos="360"/>
        </w:tabs>
        <w:ind w:left="360" w:hanging="360"/>
      </w:pPr>
      <w:rPr>
        <w:rFonts w:hint="default"/>
        <w:b/>
        <w:bCs/>
        <w:i w:val="0"/>
        <w:iCs w:val="0"/>
      </w:rPr>
    </w:lvl>
    <w:lvl w:ilvl="1" w:tplc="08090003">
      <w:start w:val="1"/>
      <w:numFmt w:val="lowerLetter"/>
      <w:lvlText w:val="%2."/>
      <w:lvlJc w:val="left"/>
      <w:pPr>
        <w:tabs>
          <w:tab w:val="num" w:pos="1440"/>
        </w:tabs>
        <w:ind w:left="1440" w:hanging="360"/>
      </w:pPr>
    </w:lvl>
    <w:lvl w:ilvl="2" w:tplc="08090005">
      <w:start w:val="1"/>
      <w:numFmt w:val="lowerRoman"/>
      <w:lvlText w:val="%3."/>
      <w:lvlJc w:val="right"/>
      <w:pPr>
        <w:tabs>
          <w:tab w:val="num" w:pos="2160"/>
        </w:tabs>
        <w:ind w:left="2160" w:hanging="180"/>
      </w:pPr>
    </w:lvl>
    <w:lvl w:ilvl="3" w:tplc="08090001">
      <w:start w:val="1"/>
      <w:numFmt w:val="decimal"/>
      <w:lvlText w:val="%4."/>
      <w:lvlJc w:val="left"/>
      <w:pPr>
        <w:tabs>
          <w:tab w:val="num" w:pos="2880"/>
        </w:tabs>
        <w:ind w:left="2880" w:hanging="360"/>
      </w:pPr>
    </w:lvl>
    <w:lvl w:ilvl="4" w:tplc="08090003">
      <w:start w:val="1"/>
      <w:numFmt w:val="lowerLetter"/>
      <w:lvlText w:val="%5."/>
      <w:lvlJc w:val="left"/>
      <w:pPr>
        <w:tabs>
          <w:tab w:val="num" w:pos="3600"/>
        </w:tabs>
        <w:ind w:left="3600" w:hanging="360"/>
      </w:pPr>
    </w:lvl>
    <w:lvl w:ilvl="5" w:tplc="08090005">
      <w:start w:val="1"/>
      <w:numFmt w:val="lowerRoman"/>
      <w:lvlText w:val="%6."/>
      <w:lvlJc w:val="right"/>
      <w:pPr>
        <w:tabs>
          <w:tab w:val="num" w:pos="4320"/>
        </w:tabs>
        <w:ind w:left="4320" w:hanging="180"/>
      </w:pPr>
    </w:lvl>
    <w:lvl w:ilvl="6" w:tplc="08090001">
      <w:start w:val="1"/>
      <w:numFmt w:val="decimal"/>
      <w:lvlText w:val="%7."/>
      <w:lvlJc w:val="left"/>
      <w:pPr>
        <w:tabs>
          <w:tab w:val="num" w:pos="5040"/>
        </w:tabs>
        <w:ind w:left="5040" w:hanging="360"/>
      </w:pPr>
    </w:lvl>
    <w:lvl w:ilvl="7" w:tplc="08090003">
      <w:start w:val="1"/>
      <w:numFmt w:val="lowerLetter"/>
      <w:lvlText w:val="%8."/>
      <w:lvlJc w:val="left"/>
      <w:pPr>
        <w:tabs>
          <w:tab w:val="num" w:pos="5760"/>
        </w:tabs>
        <w:ind w:left="5760" w:hanging="360"/>
      </w:pPr>
    </w:lvl>
    <w:lvl w:ilvl="8" w:tplc="08090005">
      <w:start w:val="1"/>
      <w:numFmt w:val="lowerRoman"/>
      <w:lvlText w:val="%9."/>
      <w:lvlJc w:val="right"/>
      <w:pPr>
        <w:tabs>
          <w:tab w:val="num" w:pos="6480"/>
        </w:tabs>
        <w:ind w:left="6480" w:hanging="180"/>
      </w:pPr>
    </w:lvl>
  </w:abstractNum>
  <w:abstractNum w:abstractNumId="14">
    <w:nsid w:val="2AD2799E"/>
    <w:multiLevelType w:val="hybridMultilevel"/>
    <w:tmpl w:val="3662D55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2C491973"/>
    <w:multiLevelType w:val="hybridMultilevel"/>
    <w:tmpl w:val="5F5221A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2C7117D5"/>
    <w:multiLevelType w:val="hybridMultilevel"/>
    <w:tmpl w:val="48D817FA"/>
    <w:lvl w:ilvl="0" w:tplc="04190001">
      <w:start w:val="1"/>
      <w:numFmt w:val="bullet"/>
      <w:lvlText w:val=""/>
      <w:lvlJc w:val="left"/>
      <w:pPr>
        <w:tabs>
          <w:tab w:val="num" w:pos="864"/>
        </w:tabs>
        <w:ind w:left="864" w:hanging="360"/>
      </w:pPr>
      <w:rPr>
        <w:rFonts w:ascii="Symbol" w:hAnsi="Symbol" w:hint="default"/>
      </w:rPr>
    </w:lvl>
    <w:lvl w:ilvl="1" w:tplc="04190003" w:tentative="1">
      <w:start w:val="1"/>
      <w:numFmt w:val="bullet"/>
      <w:lvlText w:val="o"/>
      <w:lvlJc w:val="left"/>
      <w:pPr>
        <w:tabs>
          <w:tab w:val="num" w:pos="1584"/>
        </w:tabs>
        <w:ind w:left="1584" w:hanging="360"/>
      </w:pPr>
      <w:rPr>
        <w:rFonts w:ascii="Courier New" w:hAnsi="Courier New" w:cs="Courier New" w:hint="default"/>
      </w:rPr>
    </w:lvl>
    <w:lvl w:ilvl="2" w:tplc="04190005" w:tentative="1">
      <w:start w:val="1"/>
      <w:numFmt w:val="bullet"/>
      <w:lvlText w:val=""/>
      <w:lvlJc w:val="left"/>
      <w:pPr>
        <w:tabs>
          <w:tab w:val="num" w:pos="2304"/>
        </w:tabs>
        <w:ind w:left="2304" w:hanging="360"/>
      </w:pPr>
      <w:rPr>
        <w:rFonts w:ascii="Wingdings" w:hAnsi="Wingdings" w:hint="default"/>
      </w:rPr>
    </w:lvl>
    <w:lvl w:ilvl="3" w:tplc="04190001" w:tentative="1">
      <w:start w:val="1"/>
      <w:numFmt w:val="bullet"/>
      <w:lvlText w:val=""/>
      <w:lvlJc w:val="left"/>
      <w:pPr>
        <w:tabs>
          <w:tab w:val="num" w:pos="3024"/>
        </w:tabs>
        <w:ind w:left="3024" w:hanging="360"/>
      </w:pPr>
      <w:rPr>
        <w:rFonts w:ascii="Symbol" w:hAnsi="Symbol" w:hint="default"/>
      </w:rPr>
    </w:lvl>
    <w:lvl w:ilvl="4" w:tplc="04190003" w:tentative="1">
      <w:start w:val="1"/>
      <w:numFmt w:val="bullet"/>
      <w:lvlText w:val="o"/>
      <w:lvlJc w:val="left"/>
      <w:pPr>
        <w:tabs>
          <w:tab w:val="num" w:pos="3744"/>
        </w:tabs>
        <w:ind w:left="3744" w:hanging="360"/>
      </w:pPr>
      <w:rPr>
        <w:rFonts w:ascii="Courier New" w:hAnsi="Courier New" w:cs="Courier New" w:hint="default"/>
      </w:rPr>
    </w:lvl>
    <w:lvl w:ilvl="5" w:tplc="04190005" w:tentative="1">
      <w:start w:val="1"/>
      <w:numFmt w:val="bullet"/>
      <w:lvlText w:val=""/>
      <w:lvlJc w:val="left"/>
      <w:pPr>
        <w:tabs>
          <w:tab w:val="num" w:pos="4464"/>
        </w:tabs>
        <w:ind w:left="4464" w:hanging="360"/>
      </w:pPr>
      <w:rPr>
        <w:rFonts w:ascii="Wingdings" w:hAnsi="Wingdings" w:hint="default"/>
      </w:rPr>
    </w:lvl>
    <w:lvl w:ilvl="6" w:tplc="04190001" w:tentative="1">
      <w:start w:val="1"/>
      <w:numFmt w:val="bullet"/>
      <w:lvlText w:val=""/>
      <w:lvlJc w:val="left"/>
      <w:pPr>
        <w:tabs>
          <w:tab w:val="num" w:pos="5184"/>
        </w:tabs>
        <w:ind w:left="5184" w:hanging="360"/>
      </w:pPr>
      <w:rPr>
        <w:rFonts w:ascii="Symbol" w:hAnsi="Symbol" w:hint="default"/>
      </w:rPr>
    </w:lvl>
    <w:lvl w:ilvl="7" w:tplc="04190003" w:tentative="1">
      <w:start w:val="1"/>
      <w:numFmt w:val="bullet"/>
      <w:lvlText w:val="o"/>
      <w:lvlJc w:val="left"/>
      <w:pPr>
        <w:tabs>
          <w:tab w:val="num" w:pos="5904"/>
        </w:tabs>
        <w:ind w:left="5904" w:hanging="360"/>
      </w:pPr>
      <w:rPr>
        <w:rFonts w:ascii="Courier New" w:hAnsi="Courier New" w:cs="Courier New" w:hint="default"/>
      </w:rPr>
    </w:lvl>
    <w:lvl w:ilvl="8" w:tplc="04190005" w:tentative="1">
      <w:start w:val="1"/>
      <w:numFmt w:val="bullet"/>
      <w:lvlText w:val=""/>
      <w:lvlJc w:val="left"/>
      <w:pPr>
        <w:tabs>
          <w:tab w:val="num" w:pos="6624"/>
        </w:tabs>
        <w:ind w:left="6624" w:hanging="360"/>
      </w:pPr>
      <w:rPr>
        <w:rFonts w:ascii="Wingdings" w:hAnsi="Wingdings" w:hint="default"/>
      </w:rPr>
    </w:lvl>
  </w:abstractNum>
  <w:abstractNum w:abstractNumId="17">
    <w:nsid w:val="32D30C0E"/>
    <w:multiLevelType w:val="hybridMultilevel"/>
    <w:tmpl w:val="3F32B4D8"/>
    <w:lvl w:ilvl="0" w:tplc="04190001">
      <w:start w:val="1"/>
      <w:numFmt w:val="bullet"/>
      <w:lvlText w:val=""/>
      <w:lvlJc w:val="left"/>
      <w:pPr>
        <w:tabs>
          <w:tab w:val="num" w:pos="792"/>
        </w:tabs>
        <w:ind w:left="792" w:hanging="360"/>
      </w:pPr>
      <w:rPr>
        <w:rFonts w:ascii="Symbol" w:hAnsi="Symbol" w:hint="default"/>
      </w:rPr>
    </w:lvl>
    <w:lvl w:ilvl="1" w:tplc="04190003" w:tentative="1">
      <w:start w:val="1"/>
      <w:numFmt w:val="bullet"/>
      <w:lvlText w:val="o"/>
      <w:lvlJc w:val="left"/>
      <w:pPr>
        <w:tabs>
          <w:tab w:val="num" w:pos="1512"/>
        </w:tabs>
        <w:ind w:left="1512" w:hanging="360"/>
      </w:pPr>
      <w:rPr>
        <w:rFonts w:ascii="Courier New" w:hAnsi="Courier New" w:cs="Courier New" w:hint="default"/>
      </w:rPr>
    </w:lvl>
    <w:lvl w:ilvl="2" w:tplc="04190005" w:tentative="1">
      <w:start w:val="1"/>
      <w:numFmt w:val="bullet"/>
      <w:lvlText w:val=""/>
      <w:lvlJc w:val="left"/>
      <w:pPr>
        <w:tabs>
          <w:tab w:val="num" w:pos="2232"/>
        </w:tabs>
        <w:ind w:left="2232" w:hanging="360"/>
      </w:pPr>
      <w:rPr>
        <w:rFonts w:ascii="Wingdings" w:hAnsi="Wingdings" w:hint="default"/>
      </w:rPr>
    </w:lvl>
    <w:lvl w:ilvl="3" w:tplc="04190001" w:tentative="1">
      <w:start w:val="1"/>
      <w:numFmt w:val="bullet"/>
      <w:lvlText w:val=""/>
      <w:lvlJc w:val="left"/>
      <w:pPr>
        <w:tabs>
          <w:tab w:val="num" w:pos="2952"/>
        </w:tabs>
        <w:ind w:left="2952" w:hanging="360"/>
      </w:pPr>
      <w:rPr>
        <w:rFonts w:ascii="Symbol" w:hAnsi="Symbol" w:hint="default"/>
      </w:rPr>
    </w:lvl>
    <w:lvl w:ilvl="4" w:tplc="04190003" w:tentative="1">
      <w:start w:val="1"/>
      <w:numFmt w:val="bullet"/>
      <w:lvlText w:val="o"/>
      <w:lvlJc w:val="left"/>
      <w:pPr>
        <w:tabs>
          <w:tab w:val="num" w:pos="3672"/>
        </w:tabs>
        <w:ind w:left="3672" w:hanging="360"/>
      </w:pPr>
      <w:rPr>
        <w:rFonts w:ascii="Courier New" w:hAnsi="Courier New" w:cs="Courier New" w:hint="default"/>
      </w:rPr>
    </w:lvl>
    <w:lvl w:ilvl="5" w:tplc="04190005" w:tentative="1">
      <w:start w:val="1"/>
      <w:numFmt w:val="bullet"/>
      <w:lvlText w:val=""/>
      <w:lvlJc w:val="left"/>
      <w:pPr>
        <w:tabs>
          <w:tab w:val="num" w:pos="4392"/>
        </w:tabs>
        <w:ind w:left="4392" w:hanging="360"/>
      </w:pPr>
      <w:rPr>
        <w:rFonts w:ascii="Wingdings" w:hAnsi="Wingdings" w:hint="default"/>
      </w:rPr>
    </w:lvl>
    <w:lvl w:ilvl="6" w:tplc="04190001" w:tentative="1">
      <w:start w:val="1"/>
      <w:numFmt w:val="bullet"/>
      <w:lvlText w:val=""/>
      <w:lvlJc w:val="left"/>
      <w:pPr>
        <w:tabs>
          <w:tab w:val="num" w:pos="5112"/>
        </w:tabs>
        <w:ind w:left="5112" w:hanging="360"/>
      </w:pPr>
      <w:rPr>
        <w:rFonts w:ascii="Symbol" w:hAnsi="Symbol" w:hint="default"/>
      </w:rPr>
    </w:lvl>
    <w:lvl w:ilvl="7" w:tplc="04190003" w:tentative="1">
      <w:start w:val="1"/>
      <w:numFmt w:val="bullet"/>
      <w:lvlText w:val="o"/>
      <w:lvlJc w:val="left"/>
      <w:pPr>
        <w:tabs>
          <w:tab w:val="num" w:pos="5832"/>
        </w:tabs>
        <w:ind w:left="5832" w:hanging="360"/>
      </w:pPr>
      <w:rPr>
        <w:rFonts w:ascii="Courier New" w:hAnsi="Courier New" w:cs="Courier New" w:hint="default"/>
      </w:rPr>
    </w:lvl>
    <w:lvl w:ilvl="8" w:tplc="04190005" w:tentative="1">
      <w:start w:val="1"/>
      <w:numFmt w:val="bullet"/>
      <w:lvlText w:val=""/>
      <w:lvlJc w:val="left"/>
      <w:pPr>
        <w:tabs>
          <w:tab w:val="num" w:pos="6552"/>
        </w:tabs>
        <w:ind w:left="6552" w:hanging="360"/>
      </w:pPr>
      <w:rPr>
        <w:rFonts w:ascii="Wingdings" w:hAnsi="Wingdings" w:hint="default"/>
      </w:rPr>
    </w:lvl>
  </w:abstractNum>
  <w:abstractNum w:abstractNumId="18">
    <w:nsid w:val="38320453"/>
    <w:multiLevelType w:val="singleLevel"/>
    <w:tmpl w:val="2DFC6D60"/>
    <w:lvl w:ilvl="0">
      <w:start w:val="1"/>
      <w:numFmt w:val="decimal"/>
      <w:lvlText w:val="%1)"/>
      <w:legacy w:legacy="1" w:legacySpace="0" w:legacyIndent="307"/>
      <w:lvlJc w:val="left"/>
      <w:rPr>
        <w:rFonts w:ascii="Times New Roman" w:hAnsi="Times New Roman" w:cs="Times New Roman" w:hint="default"/>
      </w:rPr>
    </w:lvl>
  </w:abstractNum>
  <w:abstractNum w:abstractNumId="19">
    <w:nsid w:val="38444E2D"/>
    <w:multiLevelType w:val="hybridMultilevel"/>
    <w:tmpl w:val="B978AAE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3AE652CA"/>
    <w:multiLevelType w:val="hybridMultilevel"/>
    <w:tmpl w:val="A8B0FC50"/>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3DFB10A8"/>
    <w:multiLevelType w:val="singleLevel"/>
    <w:tmpl w:val="4E2C5278"/>
    <w:lvl w:ilvl="0">
      <w:start w:val="6"/>
      <w:numFmt w:val="decimal"/>
      <w:lvlText w:val="%1)"/>
      <w:legacy w:legacy="1" w:legacySpace="0" w:legacyIndent="437"/>
      <w:lvlJc w:val="left"/>
      <w:rPr>
        <w:rFonts w:ascii="Times New Roman" w:hAnsi="Times New Roman" w:cs="Times New Roman" w:hint="default"/>
      </w:rPr>
    </w:lvl>
  </w:abstractNum>
  <w:abstractNum w:abstractNumId="22">
    <w:nsid w:val="3EF5750D"/>
    <w:multiLevelType w:val="singleLevel"/>
    <w:tmpl w:val="9D82EDCE"/>
    <w:lvl w:ilvl="0">
      <w:start w:val="3"/>
      <w:numFmt w:val="decimal"/>
      <w:lvlText w:val="%1."/>
      <w:legacy w:legacy="1" w:legacySpace="0" w:legacyIndent="389"/>
      <w:lvlJc w:val="left"/>
      <w:rPr>
        <w:rFonts w:ascii="Times New Roman" w:hAnsi="Times New Roman" w:cs="Times New Roman" w:hint="default"/>
      </w:rPr>
    </w:lvl>
  </w:abstractNum>
  <w:abstractNum w:abstractNumId="23">
    <w:nsid w:val="47054DA3"/>
    <w:multiLevelType w:val="singleLevel"/>
    <w:tmpl w:val="4B02E81C"/>
    <w:lvl w:ilvl="0">
      <w:start w:val="7"/>
      <w:numFmt w:val="decimal"/>
      <w:lvlText w:val="%1)"/>
      <w:legacy w:legacy="1" w:legacySpace="0" w:legacyIndent="422"/>
      <w:lvlJc w:val="left"/>
      <w:rPr>
        <w:rFonts w:ascii="Times New Roman" w:hAnsi="Times New Roman" w:cs="Times New Roman" w:hint="default"/>
      </w:rPr>
    </w:lvl>
  </w:abstractNum>
  <w:abstractNum w:abstractNumId="24">
    <w:nsid w:val="4A654722"/>
    <w:multiLevelType w:val="hybridMultilevel"/>
    <w:tmpl w:val="7BEC83F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4B820044"/>
    <w:multiLevelType w:val="hybridMultilevel"/>
    <w:tmpl w:val="66541258"/>
    <w:lvl w:ilvl="0" w:tplc="04190001">
      <w:start w:val="1"/>
      <w:numFmt w:val="bullet"/>
      <w:lvlText w:val=""/>
      <w:lvlJc w:val="left"/>
      <w:pPr>
        <w:tabs>
          <w:tab w:val="num" w:pos="1440"/>
        </w:tabs>
        <w:ind w:left="1440" w:hanging="360"/>
      </w:pPr>
      <w:rPr>
        <w:rFonts w:ascii="Symbol" w:hAnsi="Symbol"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6">
    <w:nsid w:val="4BEC5ADF"/>
    <w:multiLevelType w:val="hybridMultilevel"/>
    <w:tmpl w:val="9C6C7F68"/>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7">
    <w:nsid w:val="56110DBC"/>
    <w:multiLevelType w:val="hybridMultilevel"/>
    <w:tmpl w:val="27A8ADF6"/>
    <w:lvl w:ilvl="0" w:tplc="04190001">
      <w:start w:val="1"/>
      <w:numFmt w:val="bullet"/>
      <w:lvlText w:val=""/>
      <w:lvlJc w:val="left"/>
      <w:pPr>
        <w:tabs>
          <w:tab w:val="num" w:pos="1152"/>
        </w:tabs>
        <w:ind w:left="1152" w:hanging="360"/>
      </w:pPr>
      <w:rPr>
        <w:rFonts w:ascii="Symbol" w:hAnsi="Symbol" w:hint="default"/>
      </w:rPr>
    </w:lvl>
    <w:lvl w:ilvl="1" w:tplc="04190003" w:tentative="1">
      <w:start w:val="1"/>
      <w:numFmt w:val="bullet"/>
      <w:lvlText w:val="o"/>
      <w:lvlJc w:val="left"/>
      <w:pPr>
        <w:tabs>
          <w:tab w:val="num" w:pos="1872"/>
        </w:tabs>
        <w:ind w:left="1872" w:hanging="360"/>
      </w:pPr>
      <w:rPr>
        <w:rFonts w:ascii="Courier New" w:hAnsi="Courier New" w:cs="Courier New" w:hint="default"/>
      </w:rPr>
    </w:lvl>
    <w:lvl w:ilvl="2" w:tplc="04190005" w:tentative="1">
      <w:start w:val="1"/>
      <w:numFmt w:val="bullet"/>
      <w:lvlText w:val=""/>
      <w:lvlJc w:val="left"/>
      <w:pPr>
        <w:tabs>
          <w:tab w:val="num" w:pos="2592"/>
        </w:tabs>
        <w:ind w:left="2592" w:hanging="360"/>
      </w:pPr>
      <w:rPr>
        <w:rFonts w:ascii="Wingdings" w:hAnsi="Wingdings" w:hint="default"/>
      </w:rPr>
    </w:lvl>
    <w:lvl w:ilvl="3" w:tplc="04190001" w:tentative="1">
      <w:start w:val="1"/>
      <w:numFmt w:val="bullet"/>
      <w:lvlText w:val=""/>
      <w:lvlJc w:val="left"/>
      <w:pPr>
        <w:tabs>
          <w:tab w:val="num" w:pos="3312"/>
        </w:tabs>
        <w:ind w:left="3312" w:hanging="360"/>
      </w:pPr>
      <w:rPr>
        <w:rFonts w:ascii="Symbol" w:hAnsi="Symbol" w:hint="default"/>
      </w:rPr>
    </w:lvl>
    <w:lvl w:ilvl="4" w:tplc="04190003" w:tentative="1">
      <w:start w:val="1"/>
      <w:numFmt w:val="bullet"/>
      <w:lvlText w:val="o"/>
      <w:lvlJc w:val="left"/>
      <w:pPr>
        <w:tabs>
          <w:tab w:val="num" w:pos="4032"/>
        </w:tabs>
        <w:ind w:left="4032" w:hanging="360"/>
      </w:pPr>
      <w:rPr>
        <w:rFonts w:ascii="Courier New" w:hAnsi="Courier New" w:cs="Courier New" w:hint="default"/>
      </w:rPr>
    </w:lvl>
    <w:lvl w:ilvl="5" w:tplc="04190005" w:tentative="1">
      <w:start w:val="1"/>
      <w:numFmt w:val="bullet"/>
      <w:lvlText w:val=""/>
      <w:lvlJc w:val="left"/>
      <w:pPr>
        <w:tabs>
          <w:tab w:val="num" w:pos="4752"/>
        </w:tabs>
        <w:ind w:left="4752" w:hanging="360"/>
      </w:pPr>
      <w:rPr>
        <w:rFonts w:ascii="Wingdings" w:hAnsi="Wingdings" w:hint="default"/>
      </w:rPr>
    </w:lvl>
    <w:lvl w:ilvl="6" w:tplc="04190001" w:tentative="1">
      <w:start w:val="1"/>
      <w:numFmt w:val="bullet"/>
      <w:lvlText w:val=""/>
      <w:lvlJc w:val="left"/>
      <w:pPr>
        <w:tabs>
          <w:tab w:val="num" w:pos="5472"/>
        </w:tabs>
        <w:ind w:left="5472" w:hanging="360"/>
      </w:pPr>
      <w:rPr>
        <w:rFonts w:ascii="Symbol" w:hAnsi="Symbol" w:hint="default"/>
      </w:rPr>
    </w:lvl>
    <w:lvl w:ilvl="7" w:tplc="04190003" w:tentative="1">
      <w:start w:val="1"/>
      <w:numFmt w:val="bullet"/>
      <w:lvlText w:val="o"/>
      <w:lvlJc w:val="left"/>
      <w:pPr>
        <w:tabs>
          <w:tab w:val="num" w:pos="6192"/>
        </w:tabs>
        <w:ind w:left="6192" w:hanging="360"/>
      </w:pPr>
      <w:rPr>
        <w:rFonts w:ascii="Courier New" w:hAnsi="Courier New" w:cs="Courier New" w:hint="default"/>
      </w:rPr>
    </w:lvl>
    <w:lvl w:ilvl="8" w:tplc="04190005" w:tentative="1">
      <w:start w:val="1"/>
      <w:numFmt w:val="bullet"/>
      <w:lvlText w:val=""/>
      <w:lvlJc w:val="left"/>
      <w:pPr>
        <w:tabs>
          <w:tab w:val="num" w:pos="6912"/>
        </w:tabs>
        <w:ind w:left="6912" w:hanging="360"/>
      </w:pPr>
      <w:rPr>
        <w:rFonts w:ascii="Wingdings" w:hAnsi="Wingdings" w:hint="default"/>
      </w:rPr>
    </w:lvl>
  </w:abstractNum>
  <w:abstractNum w:abstractNumId="28">
    <w:nsid w:val="56D619B8"/>
    <w:multiLevelType w:val="hybridMultilevel"/>
    <w:tmpl w:val="C054F7FE"/>
    <w:lvl w:ilvl="0" w:tplc="04190001">
      <w:start w:val="1"/>
      <w:numFmt w:val="bullet"/>
      <w:lvlText w:val=""/>
      <w:lvlJc w:val="left"/>
      <w:pPr>
        <w:tabs>
          <w:tab w:val="num" w:pos="792"/>
        </w:tabs>
        <w:ind w:left="792" w:hanging="360"/>
      </w:pPr>
      <w:rPr>
        <w:rFonts w:ascii="Symbol" w:hAnsi="Symbol" w:hint="default"/>
      </w:rPr>
    </w:lvl>
    <w:lvl w:ilvl="1" w:tplc="04190003" w:tentative="1">
      <w:start w:val="1"/>
      <w:numFmt w:val="bullet"/>
      <w:lvlText w:val="o"/>
      <w:lvlJc w:val="left"/>
      <w:pPr>
        <w:tabs>
          <w:tab w:val="num" w:pos="1512"/>
        </w:tabs>
        <w:ind w:left="1512" w:hanging="360"/>
      </w:pPr>
      <w:rPr>
        <w:rFonts w:ascii="Courier New" w:hAnsi="Courier New" w:cs="Courier New" w:hint="default"/>
      </w:rPr>
    </w:lvl>
    <w:lvl w:ilvl="2" w:tplc="04190005" w:tentative="1">
      <w:start w:val="1"/>
      <w:numFmt w:val="bullet"/>
      <w:lvlText w:val=""/>
      <w:lvlJc w:val="left"/>
      <w:pPr>
        <w:tabs>
          <w:tab w:val="num" w:pos="2232"/>
        </w:tabs>
        <w:ind w:left="2232" w:hanging="360"/>
      </w:pPr>
      <w:rPr>
        <w:rFonts w:ascii="Wingdings" w:hAnsi="Wingdings" w:hint="default"/>
      </w:rPr>
    </w:lvl>
    <w:lvl w:ilvl="3" w:tplc="04190001" w:tentative="1">
      <w:start w:val="1"/>
      <w:numFmt w:val="bullet"/>
      <w:lvlText w:val=""/>
      <w:lvlJc w:val="left"/>
      <w:pPr>
        <w:tabs>
          <w:tab w:val="num" w:pos="2952"/>
        </w:tabs>
        <w:ind w:left="2952" w:hanging="360"/>
      </w:pPr>
      <w:rPr>
        <w:rFonts w:ascii="Symbol" w:hAnsi="Symbol" w:hint="default"/>
      </w:rPr>
    </w:lvl>
    <w:lvl w:ilvl="4" w:tplc="04190003" w:tentative="1">
      <w:start w:val="1"/>
      <w:numFmt w:val="bullet"/>
      <w:lvlText w:val="o"/>
      <w:lvlJc w:val="left"/>
      <w:pPr>
        <w:tabs>
          <w:tab w:val="num" w:pos="3672"/>
        </w:tabs>
        <w:ind w:left="3672" w:hanging="360"/>
      </w:pPr>
      <w:rPr>
        <w:rFonts w:ascii="Courier New" w:hAnsi="Courier New" w:cs="Courier New" w:hint="default"/>
      </w:rPr>
    </w:lvl>
    <w:lvl w:ilvl="5" w:tplc="04190005" w:tentative="1">
      <w:start w:val="1"/>
      <w:numFmt w:val="bullet"/>
      <w:lvlText w:val=""/>
      <w:lvlJc w:val="left"/>
      <w:pPr>
        <w:tabs>
          <w:tab w:val="num" w:pos="4392"/>
        </w:tabs>
        <w:ind w:left="4392" w:hanging="360"/>
      </w:pPr>
      <w:rPr>
        <w:rFonts w:ascii="Wingdings" w:hAnsi="Wingdings" w:hint="default"/>
      </w:rPr>
    </w:lvl>
    <w:lvl w:ilvl="6" w:tplc="04190001" w:tentative="1">
      <w:start w:val="1"/>
      <w:numFmt w:val="bullet"/>
      <w:lvlText w:val=""/>
      <w:lvlJc w:val="left"/>
      <w:pPr>
        <w:tabs>
          <w:tab w:val="num" w:pos="5112"/>
        </w:tabs>
        <w:ind w:left="5112" w:hanging="360"/>
      </w:pPr>
      <w:rPr>
        <w:rFonts w:ascii="Symbol" w:hAnsi="Symbol" w:hint="default"/>
      </w:rPr>
    </w:lvl>
    <w:lvl w:ilvl="7" w:tplc="04190003" w:tentative="1">
      <w:start w:val="1"/>
      <w:numFmt w:val="bullet"/>
      <w:lvlText w:val="o"/>
      <w:lvlJc w:val="left"/>
      <w:pPr>
        <w:tabs>
          <w:tab w:val="num" w:pos="5832"/>
        </w:tabs>
        <w:ind w:left="5832" w:hanging="360"/>
      </w:pPr>
      <w:rPr>
        <w:rFonts w:ascii="Courier New" w:hAnsi="Courier New" w:cs="Courier New" w:hint="default"/>
      </w:rPr>
    </w:lvl>
    <w:lvl w:ilvl="8" w:tplc="04190005" w:tentative="1">
      <w:start w:val="1"/>
      <w:numFmt w:val="bullet"/>
      <w:lvlText w:val=""/>
      <w:lvlJc w:val="left"/>
      <w:pPr>
        <w:tabs>
          <w:tab w:val="num" w:pos="6552"/>
        </w:tabs>
        <w:ind w:left="6552" w:hanging="360"/>
      </w:pPr>
      <w:rPr>
        <w:rFonts w:ascii="Wingdings" w:hAnsi="Wingdings" w:hint="default"/>
      </w:rPr>
    </w:lvl>
  </w:abstractNum>
  <w:abstractNum w:abstractNumId="29">
    <w:nsid w:val="5A17787B"/>
    <w:multiLevelType w:val="hybridMultilevel"/>
    <w:tmpl w:val="C5CCBFD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5B1F6F4A"/>
    <w:multiLevelType w:val="hybridMultilevel"/>
    <w:tmpl w:val="E54417E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5EC92263"/>
    <w:multiLevelType w:val="hybridMultilevel"/>
    <w:tmpl w:val="7E4241C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60945008"/>
    <w:multiLevelType w:val="hybridMultilevel"/>
    <w:tmpl w:val="2EBC7270"/>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512"/>
        </w:tabs>
        <w:ind w:left="1512" w:hanging="360"/>
      </w:pPr>
      <w:rPr>
        <w:rFonts w:ascii="Courier New" w:hAnsi="Courier New" w:cs="Courier New" w:hint="default"/>
      </w:rPr>
    </w:lvl>
    <w:lvl w:ilvl="2" w:tplc="04190005" w:tentative="1">
      <w:start w:val="1"/>
      <w:numFmt w:val="bullet"/>
      <w:lvlText w:val=""/>
      <w:lvlJc w:val="left"/>
      <w:pPr>
        <w:tabs>
          <w:tab w:val="num" w:pos="2232"/>
        </w:tabs>
        <w:ind w:left="2232" w:hanging="360"/>
      </w:pPr>
      <w:rPr>
        <w:rFonts w:ascii="Wingdings" w:hAnsi="Wingdings" w:hint="default"/>
      </w:rPr>
    </w:lvl>
    <w:lvl w:ilvl="3" w:tplc="04190001" w:tentative="1">
      <w:start w:val="1"/>
      <w:numFmt w:val="bullet"/>
      <w:lvlText w:val=""/>
      <w:lvlJc w:val="left"/>
      <w:pPr>
        <w:tabs>
          <w:tab w:val="num" w:pos="2952"/>
        </w:tabs>
        <w:ind w:left="2952" w:hanging="360"/>
      </w:pPr>
      <w:rPr>
        <w:rFonts w:ascii="Symbol" w:hAnsi="Symbol" w:hint="default"/>
      </w:rPr>
    </w:lvl>
    <w:lvl w:ilvl="4" w:tplc="04190003" w:tentative="1">
      <w:start w:val="1"/>
      <w:numFmt w:val="bullet"/>
      <w:lvlText w:val="o"/>
      <w:lvlJc w:val="left"/>
      <w:pPr>
        <w:tabs>
          <w:tab w:val="num" w:pos="3672"/>
        </w:tabs>
        <w:ind w:left="3672" w:hanging="360"/>
      </w:pPr>
      <w:rPr>
        <w:rFonts w:ascii="Courier New" w:hAnsi="Courier New" w:cs="Courier New" w:hint="default"/>
      </w:rPr>
    </w:lvl>
    <w:lvl w:ilvl="5" w:tplc="04190005" w:tentative="1">
      <w:start w:val="1"/>
      <w:numFmt w:val="bullet"/>
      <w:lvlText w:val=""/>
      <w:lvlJc w:val="left"/>
      <w:pPr>
        <w:tabs>
          <w:tab w:val="num" w:pos="4392"/>
        </w:tabs>
        <w:ind w:left="4392" w:hanging="360"/>
      </w:pPr>
      <w:rPr>
        <w:rFonts w:ascii="Wingdings" w:hAnsi="Wingdings" w:hint="default"/>
      </w:rPr>
    </w:lvl>
    <w:lvl w:ilvl="6" w:tplc="04190001" w:tentative="1">
      <w:start w:val="1"/>
      <w:numFmt w:val="bullet"/>
      <w:lvlText w:val=""/>
      <w:lvlJc w:val="left"/>
      <w:pPr>
        <w:tabs>
          <w:tab w:val="num" w:pos="5112"/>
        </w:tabs>
        <w:ind w:left="5112" w:hanging="360"/>
      </w:pPr>
      <w:rPr>
        <w:rFonts w:ascii="Symbol" w:hAnsi="Symbol" w:hint="default"/>
      </w:rPr>
    </w:lvl>
    <w:lvl w:ilvl="7" w:tplc="04190003" w:tentative="1">
      <w:start w:val="1"/>
      <w:numFmt w:val="bullet"/>
      <w:lvlText w:val="o"/>
      <w:lvlJc w:val="left"/>
      <w:pPr>
        <w:tabs>
          <w:tab w:val="num" w:pos="5832"/>
        </w:tabs>
        <w:ind w:left="5832" w:hanging="360"/>
      </w:pPr>
      <w:rPr>
        <w:rFonts w:ascii="Courier New" w:hAnsi="Courier New" w:cs="Courier New" w:hint="default"/>
      </w:rPr>
    </w:lvl>
    <w:lvl w:ilvl="8" w:tplc="04190005" w:tentative="1">
      <w:start w:val="1"/>
      <w:numFmt w:val="bullet"/>
      <w:lvlText w:val=""/>
      <w:lvlJc w:val="left"/>
      <w:pPr>
        <w:tabs>
          <w:tab w:val="num" w:pos="6552"/>
        </w:tabs>
        <w:ind w:left="6552" w:hanging="360"/>
      </w:pPr>
      <w:rPr>
        <w:rFonts w:ascii="Wingdings" w:hAnsi="Wingdings" w:hint="default"/>
      </w:rPr>
    </w:lvl>
  </w:abstractNum>
  <w:abstractNum w:abstractNumId="33">
    <w:nsid w:val="65151D8D"/>
    <w:multiLevelType w:val="hybridMultilevel"/>
    <w:tmpl w:val="55DEB6F4"/>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6E8C5251"/>
    <w:multiLevelType w:val="hybridMultilevel"/>
    <w:tmpl w:val="7A86FF48"/>
    <w:lvl w:ilvl="0" w:tplc="04190001">
      <w:start w:val="1"/>
      <w:numFmt w:val="bullet"/>
      <w:lvlText w:val=""/>
      <w:lvlJc w:val="left"/>
      <w:pPr>
        <w:tabs>
          <w:tab w:val="num" w:pos="792"/>
        </w:tabs>
        <w:ind w:left="792" w:hanging="360"/>
      </w:pPr>
      <w:rPr>
        <w:rFonts w:ascii="Symbol" w:hAnsi="Symbol" w:hint="default"/>
      </w:rPr>
    </w:lvl>
    <w:lvl w:ilvl="1" w:tplc="04190003" w:tentative="1">
      <w:start w:val="1"/>
      <w:numFmt w:val="bullet"/>
      <w:lvlText w:val="o"/>
      <w:lvlJc w:val="left"/>
      <w:pPr>
        <w:tabs>
          <w:tab w:val="num" w:pos="1512"/>
        </w:tabs>
        <w:ind w:left="1512" w:hanging="360"/>
      </w:pPr>
      <w:rPr>
        <w:rFonts w:ascii="Courier New" w:hAnsi="Courier New" w:cs="Courier New" w:hint="default"/>
      </w:rPr>
    </w:lvl>
    <w:lvl w:ilvl="2" w:tplc="04190005" w:tentative="1">
      <w:start w:val="1"/>
      <w:numFmt w:val="bullet"/>
      <w:lvlText w:val=""/>
      <w:lvlJc w:val="left"/>
      <w:pPr>
        <w:tabs>
          <w:tab w:val="num" w:pos="2232"/>
        </w:tabs>
        <w:ind w:left="2232" w:hanging="360"/>
      </w:pPr>
      <w:rPr>
        <w:rFonts w:ascii="Wingdings" w:hAnsi="Wingdings" w:hint="default"/>
      </w:rPr>
    </w:lvl>
    <w:lvl w:ilvl="3" w:tplc="04190001" w:tentative="1">
      <w:start w:val="1"/>
      <w:numFmt w:val="bullet"/>
      <w:lvlText w:val=""/>
      <w:lvlJc w:val="left"/>
      <w:pPr>
        <w:tabs>
          <w:tab w:val="num" w:pos="2952"/>
        </w:tabs>
        <w:ind w:left="2952" w:hanging="360"/>
      </w:pPr>
      <w:rPr>
        <w:rFonts w:ascii="Symbol" w:hAnsi="Symbol" w:hint="default"/>
      </w:rPr>
    </w:lvl>
    <w:lvl w:ilvl="4" w:tplc="04190003" w:tentative="1">
      <w:start w:val="1"/>
      <w:numFmt w:val="bullet"/>
      <w:lvlText w:val="o"/>
      <w:lvlJc w:val="left"/>
      <w:pPr>
        <w:tabs>
          <w:tab w:val="num" w:pos="3672"/>
        </w:tabs>
        <w:ind w:left="3672" w:hanging="360"/>
      </w:pPr>
      <w:rPr>
        <w:rFonts w:ascii="Courier New" w:hAnsi="Courier New" w:cs="Courier New" w:hint="default"/>
      </w:rPr>
    </w:lvl>
    <w:lvl w:ilvl="5" w:tplc="04190005" w:tentative="1">
      <w:start w:val="1"/>
      <w:numFmt w:val="bullet"/>
      <w:lvlText w:val=""/>
      <w:lvlJc w:val="left"/>
      <w:pPr>
        <w:tabs>
          <w:tab w:val="num" w:pos="4392"/>
        </w:tabs>
        <w:ind w:left="4392" w:hanging="360"/>
      </w:pPr>
      <w:rPr>
        <w:rFonts w:ascii="Wingdings" w:hAnsi="Wingdings" w:hint="default"/>
      </w:rPr>
    </w:lvl>
    <w:lvl w:ilvl="6" w:tplc="04190001" w:tentative="1">
      <w:start w:val="1"/>
      <w:numFmt w:val="bullet"/>
      <w:lvlText w:val=""/>
      <w:lvlJc w:val="left"/>
      <w:pPr>
        <w:tabs>
          <w:tab w:val="num" w:pos="5112"/>
        </w:tabs>
        <w:ind w:left="5112" w:hanging="360"/>
      </w:pPr>
      <w:rPr>
        <w:rFonts w:ascii="Symbol" w:hAnsi="Symbol" w:hint="default"/>
      </w:rPr>
    </w:lvl>
    <w:lvl w:ilvl="7" w:tplc="04190003" w:tentative="1">
      <w:start w:val="1"/>
      <w:numFmt w:val="bullet"/>
      <w:lvlText w:val="o"/>
      <w:lvlJc w:val="left"/>
      <w:pPr>
        <w:tabs>
          <w:tab w:val="num" w:pos="5832"/>
        </w:tabs>
        <w:ind w:left="5832" w:hanging="360"/>
      </w:pPr>
      <w:rPr>
        <w:rFonts w:ascii="Courier New" w:hAnsi="Courier New" w:cs="Courier New" w:hint="default"/>
      </w:rPr>
    </w:lvl>
    <w:lvl w:ilvl="8" w:tplc="04190005" w:tentative="1">
      <w:start w:val="1"/>
      <w:numFmt w:val="bullet"/>
      <w:lvlText w:val=""/>
      <w:lvlJc w:val="left"/>
      <w:pPr>
        <w:tabs>
          <w:tab w:val="num" w:pos="6552"/>
        </w:tabs>
        <w:ind w:left="6552" w:hanging="360"/>
      </w:pPr>
      <w:rPr>
        <w:rFonts w:ascii="Wingdings" w:hAnsi="Wingdings" w:hint="default"/>
      </w:rPr>
    </w:lvl>
  </w:abstractNum>
  <w:abstractNum w:abstractNumId="35">
    <w:nsid w:val="6ECC67FC"/>
    <w:multiLevelType w:val="hybridMultilevel"/>
    <w:tmpl w:val="F4CE08B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nsid w:val="70AC4347"/>
    <w:multiLevelType w:val="hybridMultilevel"/>
    <w:tmpl w:val="7B6C5710"/>
    <w:lvl w:ilvl="0" w:tplc="04190001">
      <w:start w:val="1"/>
      <w:numFmt w:val="bullet"/>
      <w:lvlText w:val=""/>
      <w:lvlJc w:val="left"/>
      <w:pPr>
        <w:tabs>
          <w:tab w:val="num" w:pos="792"/>
        </w:tabs>
        <w:ind w:left="792" w:hanging="360"/>
      </w:pPr>
      <w:rPr>
        <w:rFonts w:ascii="Symbol" w:hAnsi="Symbol" w:hint="default"/>
      </w:rPr>
    </w:lvl>
    <w:lvl w:ilvl="1" w:tplc="04190003" w:tentative="1">
      <w:start w:val="1"/>
      <w:numFmt w:val="bullet"/>
      <w:lvlText w:val="o"/>
      <w:lvlJc w:val="left"/>
      <w:pPr>
        <w:tabs>
          <w:tab w:val="num" w:pos="1512"/>
        </w:tabs>
        <w:ind w:left="1512" w:hanging="360"/>
      </w:pPr>
      <w:rPr>
        <w:rFonts w:ascii="Courier New" w:hAnsi="Courier New" w:cs="Courier New" w:hint="default"/>
      </w:rPr>
    </w:lvl>
    <w:lvl w:ilvl="2" w:tplc="04190005" w:tentative="1">
      <w:start w:val="1"/>
      <w:numFmt w:val="bullet"/>
      <w:lvlText w:val=""/>
      <w:lvlJc w:val="left"/>
      <w:pPr>
        <w:tabs>
          <w:tab w:val="num" w:pos="2232"/>
        </w:tabs>
        <w:ind w:left="2232" w:hanging="360"/>
      </w:pPr>
      <w:rPr>
        <w:rFonts w:ascii="Wingdings" w:hAnsi="Wingdings" w:hint="default"/>
      </w:rPr>
    </w:lvl>
    <w:lvl w:ilvl="3" w:tplc="04190001" w:tentative="1">
      <w:start w:val="1"/>
      <w:numFmt w:val="bullet"/>
      <w:lvlText w:val=""/>
      <w:lvlJc w:val="left"/>
      <w:pPr>
        <w:tabs>
          <w:tab w:val="num" w:pos="2952"/>
        </w:tabs>
        <w:ind w:left="2952" w:hanging="360"/>
      </w:pPr>
      <w:rPr>
        <w:rFonts w:ascii="Symbol" w:hAnsi="Symbol" w:hint="default"/>
      </w:rPr>
    </w:lvl>
    <w:lvl w:ilvl="4" w:tplc="04190003" w:tentative="1">
      <w:start w:val="1"/>
      <w:numFmt w:val="bullet"/>
      <w:lvlText w:val="o"/>
      <w:lvlJc w:val="left"/>
      <w:pPr>
        <w:tabs>
          <w:tab w:val="num" w:pos="3672"/>
        </w:tabs>
        <w:ind w:left="3672" w:hanging="360"/>
      </w:pPr>
      <w:rPr>
        <w:rFonts w:ascii="Courier New" w:hAnsi="Courier New" w:cs="Courier New" w:hint="default"/>
      </w:rPr>
    </w:lvl>
    <w:lvl w:ilvl="5" w:tplc="04190005" w:tentative="1">
      <w:start w:val="1"/>
      <w:numFmt w:val="bullet"/>
      <w:lvlText w:val=""/>
      <w:lvlJc w:val="left"/>
      <w:pPr>
        <w:tabs>
          <w:tab w:val="num" w:pos="4392"/>
        </w:tabs>
        <w:ind w:left="4392" w:hanging="360"/>
      </w:pPr>
      <w:rPr>
        <w:rFonts w:ascii="Wingdings" w:hAnsi="Wingdings" w:hint="default"/>
      </w:rPr>
    </w:lvl>
    <w:lvl w:ilvl="6" w:tplc="04190001" w:tentative="1">
      <w:start w:val="1"/>
      <w:numFmt w:val="bullet"/>
      <w:lvlText w:val=""/>
      <w:lvlJc w:val="left"/>
      <w:pPr>
        <w:tabs>
          <w:tab w:val="num" w:pos="5112"/>
        </w:tabs>
        <w:ind w:left="5112" w:hanging="360"/>
      </w:pPr>
      <w:rPr>
        <w:rFonts w:ascii="Symbol" w:hAnsi="Symbol" w:hint="default"/>
      </w:rPr>
    </w:lvl>
    <w:lvl w:ilvl="7" w:tplc="04190003" w:tentative="1">
      <w:start w:val="1"/>
      <w:numFmt w:val="bullet"/>
      <w:lvlText w:val="o"/>
      <w:lvlJc w:val="left"/>
      <w:pPr>
        <w:tabs>
          <w:tab w:val="num" w:pos="5832"/>
        </w:tabs>
        <w:ind w:left="5832" w:hanging="360"/>
      </w:pPr>
      <w:rPr>
        <w:rFonts w:ascii="Courier New" w:hAnsi="Courier New" w:cs="Courier New" w:hint="default"/>
      </w:rPr>
    </w:lvl>
    <w:lvl w:ilvl="8" w:tplc="04190005" w:tentative="1">
      <w:start w:val="1"/>
      <w:numFmt w:val="bullet"/>
      <w:lvlText w:val=""/>
      <w:lvlJc w:val="left"/>
      <w:pPr>
        <w:tabs>
          <w:tab w:val="num" w:pos="6552"/>
        </w:tabs>
        <w:ind w:left="6552" w:hanging="360"/>
      </w:pPr>
      <w:rPr>
        <w:rFonts w:ascii="Wingdings" w:hAnsi="Wingdings" w:hint="default"/>
      </w:rPr>
    </w:lvl>
  </w:abstractNum>
  <w:abstractNum w:abstractNumId="37">
    <w:nsid w:val="76573B11"/>
    <w:multiLevelType w:val="hybridMultilevel"/>
    <w:tmpl w:val="0DB2A40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nsid w:val="7ABD0A63"/>
    <w:multiLevelType w:val="hybridMultilevel"/>
    <w:tmpl w:val="0A06F230"/>
    <w:lvl w:ilvl="0" w:tplc="04190001">
      <w:start w:val="1"/>
      <w:numFmt w:val="bullet"/>
      <w:lvlText w:val=""/>
      <w:lvlJc w:val="left"/>
      <w:pPr>
        <w:tabs>
          <w:tab w:val="num" w:pos="792"/>
        </w:tabs>
        <w:ind w:left="792" w:hanging="360"/>
      </w:pPr>
      <w:rPr>
        <w:rFonts w:ascii="Symbol" w:hAnsi="Symbol" w:hint="default"/>
      </w:rPr>
    </w:lvl>
    <w:lvl w:ilvl="1" w:tplc="04190003" w:tentative="1">
      <w:start w:val="1"/>
      <w:numFmt w:val="bullet"/>
      <w:lvlText w:val="o"/>
      <w:lvlJc w:val="left"/>
      <w:pPr>
        <w:tabs>
          <w:tab w:val="num" w:pos="1512"/>
        </w:tabs>
        <w:ind w:left="1512" w:hanging="360"/>
      </w:pPr>
      <w:rPr>
        <w:rFonts w:ascii="Courier New" w:hAnsi="Courier New" w:cs="Courier New" w:hint="default"/>
      </w:rPr>
    </w:lvl>
    <w:lvl w:ilvl="2" w:tplc="04190005" w:tentative="1">
      <w:start w:val="1"/>
      <w:numFmt w:val="bullet"/>
      <w:lvlText w:val=""/>
      <w:lvlJc w:val="left"/>
      <w:pPr>
        <w:tabs>
          <w:tab w:val="num" w:pos="2232"/>
        </w:tabs>
        <w:ind w:left="2232" w:hanging="360"/>
      </w:pPr>
      <w:rPr>
        <w:rFonts w:ascii="Wingdings" w:hAnsi="Wingdings" w:hint="default"/>
      </w:rPr>
    </w:lvl>
    <w:lvl w:ilvl="3" w:tplc="04190001" w:tentative="1">
      <w:start w:val="1"/>
      <w:numFmt w:val="bullet"/>
      <w:lvlText w:val=""/>
      <w:lvlJc w:val="left"/>
      <w:pPr>
        <w:tabs>
          <w:tab w:val="num" w:pos="2952"/>
        </w:tabs>
        <w:ind w:left="2952" w:hanging="360"/>
      </w:pPr>
      <w:rPr>
        <w:rFonts w:ascii="Symbol" w:hAnsi="Symbol" w:hint="default"/>
      </w:rPr>
    </w:lvl>
    <w:lvl w:ilvl="4" w:tplc="04190003" w:tentative="1">
      <w:start w:val="1"/>
      <w:numFmt w:val="bullet"/>
      <w:lvlText w:val="o"/>
      <w:lvlJc w:val="left"/>
      <w:pPr>
        <w:tabs>
          <w:tab w:val="num" w:pos="3672"/>
        </w:tabs>
        <w:ind w:left="3672" w:hanging="360"/>
      </w:pPr>
      <w:rPr>
        <w:rFonts w:ascii="Courier New" w:hAnsi="Courier New" w:cs="Courier New" w:hint="default"/>
      </w:rPr>
    </w:lvl>
    <w:lvl w:ilvl="5" w:tplc="04190005" w:tentative="1">
      <w:start w:val="1"/>
      <w:numFmt w:val="bullet"/>
      <w:lvlText w:val=""/>
      <w:lvlJc w:val="left"/>
      <w:pPr>
        <w:tabs>
          <w:tab w:val="num" w:pos="4392"/>
        </w:tabs>
        <w:ind w:left="4392" w:hanging="360"/>
      </w:pPr>
      <w:rPr>
        <w:rFonts w:ascii="Wingdings" w:hAnsi="Wingdings" w:hint="default"/>
      </w:rPr>
    </w:lvl>
    <w:lvl w:ilvl="6" w:tplc="04190001" w:tentative="1">
      <w:start w:val="1"/>
      <w:numFmt w:val="bullet"/>
      <w:lvlText w:val=""/>
      <w:lvlJc w:val="left"/>
      <w:pPr>
        <w:tabs>
          <w:tab w:val="num" w:pos="5112"/>
        </w:tabs>
        <w:ind w:left="5112" w:hanging="360"/>
      </w:pPr>
      <w:rPr>
        <w:rFonts w:ascii="Symbol" w:hAnsi="Symbol" w:hint="default"/>
      </w:rPr>
    </w:lvl>
    <w:lvl w:ilvl="7" w:tplc="04190003" w:tentative="1">
      <w:start w:val="1"/>
      <w:numFmt w:val="bullet"/>
      <w:lvlText w:val="o"/>
      <w:lvlJc w:val="left"/>
      <w:pPr>
        <w:tabs>
          <w:tab w:val="num" w:pos="5832"/>
        </w:tabs>
        <w:ind w:left="5832" w:hanging="360"/>
      </w:pPr>
      <w:rPr>
        <w:rFonts w:ascii="Courier New" w:hAnsi="Courier New" w:cs="Courier New" w:hint="default"/>
      </w:rPr>
    </w:lvl>
    <w:lvl w:ilvl="8" w:tplc="04190005" w:tentative="1">
      <w:start w:val="1"/>
      <w:numFmt w:val="bullet"/>
      <w:lvlText w:val=""/>
      <w:lvlJc w:val="left"/>
      <w:pPr>
        <w:tabs>
          <w:tab w:val="num" w:pos="6552"/>
        </w:tabs>
        <w:ind w:left="6552" w:hanging="360"/>
      </w:pPr>
      <w:rPr>
        <w:rFonts w:ascii="Wingdings" w:hAnsi="Wingdings" w:hint="default"/>
      </w:rPr>
    </w:lvl>
  </w:abstractNum>
  <w:abstractNum w:abstractNumId="39">
    <w:nsid w:val="7CA3488D"/>
    <w:multiLevelType w:val="hybridMultilevel"/>
    <w:tmpl w:val="31366C2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nsid w:val="7D8535B7"/>
    <w:multiLevelType w:val="hybridMultilevel"/>
    <w:tmpl w:val="84B47448"/>
    <w:lvl w:ilvl="0" w:tplc="71EABB8A">
      <w:start w:val="1"/>
      <w:numFmt w:val="decimal"/>
      <w:lvlText w:val="%1."/>
      <w:lvlJc w:val="left"/>
      <w:pPr>
        <w:ind w:left="780" w:hanging="420"/>
      </w:pPr>
      <w:rPr>
        <w:rFonts w:hint="default"/>
        <w:color w:val="00206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DD652CF"/>
    <w:multiLevelType w:val="hybridMultilevel"/>
    <w:tmpl w:val="0C545D2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3"/>
  </w:num>
  <w:num w:numId="2">
    <w:abstractNumId w:val="9"/>
  </w:num>
  <w:num w:numId="3">
    <w:abstractNumId w:val="32"/>
  </w:num>
  <w:num w:numId="4">
    <w:abstractNumId w:val="15"/>
  </w:num>
  <w:num w:numId="5">
    <w:abstractNumId w:val="35"/>
  </w:num>
  <w:num w:numId="6">
    <w:abstractNumId w:val="29"/>
  </w:num>
  <w:num w:numId="7">
    <w:abstractNumId w:val="33"/>
  </w:num>
  <w:num w:numId="8">
    <w:abstractNumId w:val="31"/>
  </w:num>
  <w:num w:numId="9">
    <w:abstractNumId w:val="4"/>
  </w:num>
  <w:num w:numId="10">
    <w:abstractNumId w:val="14"/>
  </w:num>
  <w:num w:numId="11">
    <w:abstractNumId w:val="26"/>
  </w:num>
  <w:num w:numId="12">
    <w:abstractNumId w:val="30"/>
  </w:num>
  <w:num w:numId="13">
    <w:abstractNumId w:val="20"/>
  </w:num>
  <w:num w:numId="14">
    <w:abstractNumId w:val="1"/>
  </w:num>
  <w:num w:numId="15">
    <w:abstractNumId w:val="16"/>
  </w:num>
  <w:num w:numId="16">
    <w:abstractNumId w:val="41"/>
  </w:num>
  <w:num w:numId="17">
    <w:abstractNumId w:val="36"/>
  </w:num>
  <w:num w:numId="18">
    <w:abstractNumId w:val="25"/>
  </w:num>
  <w:num w:numId="19">
    <w:abstractNumId w:val="38"/>
  </w:num>
  <w:num w:numId="20">
    <w:abstractNumId w:val="34"/>
  </w:num>
  <w:num w:numId="21">
    <w:abstractNumId w:val="0"/>
  </w:num>
  <w:num w:numId="22">
    <w:abstractNumId w:val="27"/>
  </w:num>
  <w:num w:numId="23">
    <w:abstractNumId w:val="11"/>
  </w:num>
  <w:num w:numId="24">
    <w:abstractNumId w:val="7"/>
  </w:num>
  <w:num w:numId="25">
    <w:abstractNumId w:val="28"/>
  </w:num>
  <w:num w:numId="26">
    <w:abstractNumId w:val="24"/>
  </w:num>
  <w:num w:numId="27">
    <w:abstractNumId w:val="5"/>
  </w:num>
  <w:num w:numId="28">
    <w:abstractNumId w:val="10"/>
  </w:num>
  <w:num w:numId="29">
    <w:abstractNumId w:val="37"/>
  </w:num>
  <w:num w:numId="30">
    <w:abstractNumId w:val="2"/>
  </w:num>
  <w:num w:numId="31">
    <w:abstractNumId w:val="19"/>
  </w:num>
  <w:num w:numId="32">
    <w:abstractNumId w:val="17"/>
  </w:num>
  <w:num w:numId="33">
    <w:abstractNumId w:val="12"/>
  </w:num>
  <w:num w:numId="34">
    <w:abstractNumId w:val="39"/>
  </w:num>
  <w:num w:numId="35">
    <w:abstractNumId w:val="18"/>
  </w:num>
  <w:num w:numId="36">
    <w:abstractNumId w:val="23"/>
  </w:num>
  <w:num w:numId="37">
    <w:abstractNumId w:val="8"/>
  </w:num>
  <w:num w:numId="38">
    <w:abstractNumId w:val="6"/>
  </w:num>
  <w:num w:numId="39">
    <w:abstractNumId w:val="21"/>
  </w:num>
  <w:num w:numId="40">
    <w:abstractNumId w:val="3"/>
  </w:num>
  <w:num w:numId="41">
    <w:abstractNumId w:val="22"/>
  </w:num>
  <w:num w:numId="42">
    <w:abstractNumId w:val="4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F175FB"/>
    <w:rsid w:val="00003478"/>
    <w:rsid w:val="00011E71"/>
    <w:rsid w:val="00017425"/>
    <w:rsid w:val="00022671"/>
    <w:rsid w:val="00024DC6"/>
    <w:rsid w:val="000343E1"/>
    <w:rsid w:val="00040FF6"/>
    <w:rsid w:val="00052362"/>
    <w:rsid w:val="0005317E"/>
    <w:rsid w:val="00077005"/>
    <w:rsid w:val="00095F92"/>
    <w:rsid w:val="000A05C3"/>
    <w:rsid w:val="000A0F98"/>
    <w:rsid w:val="000C363A"/>
    <w:rsid w:val="000D38A0"/>
    <w:rsid w:val="000D4C21"/>
    <w:rsid w:val="000F3484"/>
    <w:rsid w:val="0011540B"/>
    <w:rsid w:val="001156F3"/>
    <w:rsid w:val="00134063"/>
    <w:rsid w:val="00137D6A"/>
    <w:rsid w:val="0014443C"/>
    <w:rsid w:val="00160DC1"/>
    <w:rsid w:val="00166699"/>
    <w:rsid w:val="00170A10"/>
    <w:rsid w:val="00174574"/>
    <w:rsid w:val="00174CC7"/>
    <w:rsid w:val="00193DD9"/>
    <w:rsid w:val="001C1A87"/>
    <w:rsid w:val="002025D9"/>
    <w:rsid w:val="00202F2A"/>
    <w:rsid w:val="00223DD3"/>
    <w:rsid w:val="00225E3E"/>
    <w:rsid w:val="00236B82"/>
    <w:rsid w:val="00250BB6"/>
    <w:rsid w:val="00260056"/>
    <w:rsid w:val="002730F6"/>
    <w:rsid w:val="00282902"/>
    <w:rsid w:val="00296492"/>
    <w:rsid w:val="002A6BE6"/>
    <w:rsid w:val="002A7B0C"/>
    <w:rsid w:val="002B6DDC"/>
    <w:rsid w:val="002C2FF8"/>
    <w:rsid w:val="002C6C85"/>
    <w:rsid w:val="002E00EF"/>
    <w:rsid w:val="002F2EE5"/>
    <w:rsid w:val="0030018F"/>
    <w:rsid w:val="00304D47"/>
    <w:rsid w:val="003241BD"/>
    <w:rsid w:val="00331A5B"/>
    <w:rsid w:val="0033330E"/>
    <w:rsid w:val="003365C8"/>
    <w:rsid w:val="00357BDC"/>
    <w:rsid w:val="00366137"/>
    <w:rsid w:val="00366724"/>
    <w:rsid w:val="00367733"/>
    <w:rsid w:val="00386B9F"/>
    <w:rsid w:val="00387DEF"/>
    <w:rsid w:val="003A5B02"/>
    <w:rsid w:val="003B6558"/>
    <w:rsid w:val="003F6AE0"/>
    <w:rsid w:val="004075B6"/>
    <w:rsid w:val="00410FC4"/>
    <w:rsid w:val="00412861"/>
    <w:rsid w:val="00412DC0"/>
    <w:rsid w:val="004154DA"/>
    <w:rsid w:val="0042126A"/>
    <w:rsid w:val="00424767"/>
    <w:rsid w:val="00424D31"/>
    <w:rsid w:val="00426F24"/>
    <w:rsid w:val="004323BA"/>
    <w:rsid w:val="0043673D"/>
    <w:rsid w:val="00446232"/>
    <w:rsid w:val="004614D1"/>
    <w:rsid w:val="0046480B"/>
    <w:rsid w:val="00485D5C"/>
    <w:rsid w:val="004A0CCE"/>
    <w:rsid w:val="004A1D83"/>
    <w:rsid w:val="004A2B19"/>
    <w:rsid w:val="004A4625"/>
    <w:rsid w:val="004C68B5"/>
    <w:rsid w:val="004D3A41"/>
    <w:rsid w:val="004F5720"/>
    <w:rsid w:val="004F5988"/>
    <w:rsid w:val="004F685E"/>
    <w:rsid w:val="00501767"/>
    <w:rsid w:val="00511151"/>
    <w:rsid w:val="005259D2"/>
    <w:rsid w:val="005264B6"/>
    <w:rsid w:val="00527C4B"/>
    <w:rsid w:val="00541A2A"/>
    <w:rsid w:val="005623AC"/>
    <w:rsid w:val="00593DCD"/>
    <w:rsid w:val="005B67D8"/>
    <w:rsid w:val="00610F5B"/>
    <w:rsid w:val="00613A3F"/>
    <w:rsid w:val="00614ECA"/>
    <w:rsid w:val="006177B1"/>
    <w:rsid w:val="00621FE9"/>
    <w:rsid w:val="00625EAE"/>
    <w:rsid w:val="00637649"/>
    <w:rsid w:val="00640E2B"/>
    <w:rsid w:val="006474D8"/>
    <w:rsid w:val="00670D89"/>
    <w:rsid w:val="006B30B7"/>
    <w:rsid w:val="006D5D2F"/>
    <w:rsid w:val="006D67A6"/>
    <w:rsid w:val="006E6DF3"/>
    <w:rsid w:val="0070071C"/>
    <w:rsid w:val="00716291"/>
    <w:rsid w:val="00733051"/>
    <w:rsid w:val="007915C2"/>
    <w:rsid w:val="007A114C"/>
    <w:rsid w:val="007C4937"/>
    <w:rsid w:val="007F0832"/>
    <w:rsid w:val="007F61FD"/>
    <w:rsid w:val="00807AC3"/>
    <w:rsid w:val="00817549"/>
    <w:rsid w:val="00834F5C"/>
    <w:rsid w:val="00841339"/>
    <w:rsid w:val="008470DB"/>
    <w:rsid w:val="00852DD9"/>
    <w:rsid w:val="0087648F"/>
    <w:rsid w:val="00877DD4"/>
    <w:rsid w:val="00896D1A"/>
    <w:rsid w:val="00897657"/>
    <w:rsid w:val="008A1B23"/>
    <w:rsid w:val="008A2956"/>
    <w:rsid w:val="008A663E"/>
    <w:rsid w:val="008A6CF3"/>
    <w:rsid w:val="008B0256"/>
    <w:rsid w:val="008B6AFC"/>
    <w:rsid w:val="0090630F"/>
    <w:rsid w:val="00912AAB"/>
    <w:rsid w:val="00922E67"/>
    <w:rsid w:val="009238E8"/>
    <w:rsid w:val="009278C8"/>
    <w:rsid w:val="00927AD1"/>
    <w:rsid w:val="00937A59"/>
    <w:rsid w:val="0094210C"/>
    <w:rsid w:val="00943791"/>
    <w:rsid w:val="00944BD8"/>
    <w:rsid w:val="009B5849"/>
    <w:rsid w:val="009C51F3"/>
    <w:rsid w:val="009E20DD"/>
    <w:rsid w:val="009E28C3"/>
    <w:rsid w:val="009E4BDB"/>
    <w:rsid w:val="009F6DC7"/>
    <w:rsid w:val="009F7ABD"/>
    <w:rsid w:val="009F7F7F"/>
    <w:rsid w:val="00A008D4"/>
    <w:rsid w:val="00A3428F"/>
    <w:rsid w:val="00A37350"/>
    <w:rsid w:val="00A64892"/>
    <w:rsid w:val="00A66199"/>
    <w:rsid w:val="00A95507"/>
    <w:rsid w:val="00AD02B2"/>
    <w:rsid w:val="00AD11AD"/>
    <w:rsid w:val="00AE58F8"/>
    <w:rsid w:val="00AF2318"/>
    <w:rsid w:val="00B02E5D"/>
    <w:rsid w:val="00B031E4"/>
    <w:rsid w:val="00B056A5"/>
    <w:rsid w:val="00B1509C"/>
    <w:rsid w:val="00B16825"/>
    <w:rsid w:val="00B213AB"/>
    <w:rsid w:val="00B254C7"/>
    <w:rsid w:val="00B2728A"/>
    <w:rsid w:val="00B54583"/>
    <w:rsid w:val="00BB0BD8"/>
    <w:rsid w:val="00BD0000"/>
    <w:rsid w:val="00BD5A7F"/>
    <w:rsid w:val="00C011B7"/>
    <w:rsid w:val="00C043B4"/>
    <w:rsid w:val="00C13EC8"/>
    <w:rsid w:val="00C22AB6"/>
    <w:rsid w:val="00C27CF6"/>
    <w:rsid w:val="00C308D2"/>
    <w:rsid w:val="00C33570"/>
    <w:rsid w:val="00C35F95"/>
    <w:rsid w:val="00C433BB"/>
    <w:rsid w:val="00C45AF4"/>
    <w:rsid w:val="00C472A3"/>
    <w:rsid w:val="00C47FD2"/>
    <w:rsid w:val="00C52243"/>
    <w:rsid w:val="00C70E27"/>
    <w:rsid w:val="00C70EE7"/>
    <w:rsid w:val="00C77858"/>
    <w:rsid w:val="00C859FB"/>
    <w:rsid w:val="00C946E5"/>
    <w:rsid w:val="00CB5CC5"/>
    <w:rsid w:val="00CE4D1D"/>
    <w:rsid w:val="00D02D22"/>
    <w:rsid w:val="00D078AF"/>
    <w:rsid w:val="00D07DF6"/>
    <w:rsid w:val="00D112BA"/>
    <w:rsid w:val="00D119FE"/>
    <w:rsid w:val="00D1457A"/>
    <w:rsid w:val="00D17A88"/>
    <w:rsid w:val="00D24090"/>
    <w:rsid w:val="00D33E77"/>
    <w:rsid w:val="00D35A19"/>
    <w:rsid w:val="00D52EFB"/>
    <w:rsid w:val="00D53549"/>
    <w:rsid w:val="00D62EE8"/>
    <w:rsid w:val="00D66078"/>
    <w:rsid w:val="00D67682"/>
    <w:rsid w:val="00D77290"/>
    <w:rsid w:val="00D85D76"/>
    <w:rsid w:val="00D86137"/>
    <w:rsid w:val="00DB7DA4"/>
    <w:rsid w:val="00DD6716"/>
    <w:rsid w:val="00DE5EB3"/>
    <w:rsid w:val="00DE7513"/>
    <w:rsid w:val="00DF27BE"/>
    <w:rsid w:val="00E030A1"/>
    <w:rsid w:val="00E36A7E"/>
    <w:rsid w:val="00E45616"/>
    <w:rsid w:val="00E52E97"/>
    <w:rsid w:val="00E53584"/>
    <w:rsid w:val="00E53754"/>
    <w:rsid w:val="00E53BAC"/>
    <w:rsid w:val="00E5769B"/>
    <w:rsid w:val="00E603C0"/>
    <w:rsid w:val="00E75523"/>
    <w:rsid w:val="00E95847"/>
    <w:rsid w:val="00E97FAF"/>
    <w:rsid w:val="00ED139D"/>
    <w:rsid w:val="00EF1871"/>
    <w:rsid w:val="00F047D1"/>
    <w:rsid w:val="00F175FB"/>
    <w:rsid w:val="00F20547"/>
    <w:rsid w:val="00F24E46"/>
    <w:rsid w:val="00F274B8"/>
    <w:rsid w:val="00F842FA"/>
    <w:rsid w:val="00F85001"/>
    <w:rsid w:val="00F85259"/>
    <w:rsid w:val="00FB5BE6"/>
    <w:rsid w:val="00FC59F3"/>
    <w:rsid w:val="00FC621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0418">
      <o:colormenu v:ext="edit" fillcolor="none [2415]"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page number"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0" w:unhideWhenUsed="0" w:qFormat="1"/>
    <w:lsdException w:name="Plain Text" w:uiPriority="0"/>
    <w:lsdException w:name="HTML Top of Form" w:uiPriority="0"/>
    <w:lsdException w:name="HTML Bottom of Form" w:uiPriority="0"/>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175FB"/>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1"/>
    <w:qFormat/>
    <w:rsid w:val="00F175FB"/>
    <w:pPr>
      <w:keepNext/>
      <w:spacing w:before="240" w:after="60"/>
      <w:outlineLvl w:val="0"/>
    </w:pPr>
    <w:rPr>
      <w:rFonts w:ascii="Arial" w:hAnsi="Arial" w:cs="Arial"/>
      <w:b/>
      <w:bCs/>
      <w:kern w:val="32"/>
      <w:sz w:val="32"/>
      <w:szCs w:val="32"/>
    </w:rPr>
  </w:style>
  <w:style w:type="paragraph" w:styleId="2">
    <w:name w:val="heading 2"/>
    <w:basedOn w:val="a"/>
    <w:link w:val="21"/>
    <w:qFormat/>
    <w:rsid w:val="00F175FB"/>
    <w:pPr>
      <w:spacing w:before="100" w:beforeAutospacing="1" w:after="100" w:afterAutospacing="1"/>
      <w:outlineLvl w:val="1"/>
    </w:pPr>
    <w:rPr>
      <w:b/>
      <w:bCs/>
      <w:sz w:val="36"/>
      <w:szCs w:val="36"/>
    </w:rPr>
  </w:style>
  <w:style w:type="paragraph" w:styleId="3">
    <w:name w:val="heading 3"/>
    <w:basedOn w:val="a"/>
    <w:next w:val="a"/>
    <w:link w:val="30"/>
    <w:qFormat/>
    <w:rsid w:val="00F175FB"/>
    <w:pPr>
      <w:keepNext/>
      <w:spacing w:before="240" w:after="60"/>
      <w:outlineLvl w:val="2"/>
    </w:pPr>
    <w:rPr>
      <w:rFonts w:ascii="Arial" w:hAnsi="Arial" w:cs="Arial"/>
      <w:b/>
      <w:bCs/>
      <w:sz w:val="26"/>
      <w:szCs w:val="26"/>
    </w:rPr>
  </w:style>
  <w:style w:type="paragraph" w:styleId="4">
    <w:name w:val="heading 4"/>
    <w:basedOn w:val="a"/>
    <w:next w:val="a"/>
    <w:link w:val="40"/>
    <w:qFormat/>
    <w:rsid w:val="00F175FB"/>
    <w:pPr>
      <w:keepNext/>
      <w:spacing w:before="240" w:after="60"/>
      <w:outlineLvl w:val="3"/>
    </w:pPr>
    <w:rPr>
      <w:b/>
      <w:bCs/>
      <w:sz w:val="28"/>
      <w:szCs w:val="28"/>
    </w:rPr>
  </w:style>
  <w:style w:type="paragraph" w:styleId="5">
    <w:name w:val="heading 5"/>
    <w:basedOn w:val="a"/>
    <w:next w:val="a"/>
    <w:link w:val="50"/>
    <w:qFormat/>
    <w:rsid w:val="00F175FB"/>
    <w:pPr>
      <w:spacing w:before="240" w:after="60"/>
      <w:outlineLvl w:val="4"/>
    </w:pPr>
    <w:rPr>
      <w:b/>
      <w:bCs/>
      <w:i/>
      <w:iCs/>
      <w:sz w:val="26"/>
      <w:szCs w:val="26"/>
    </w:rPr>
  </w:style>
  <w:style w:type="paragraph" w:styleId="6">
    <w:name w:val="heading 6"/>
    <w:basedOn w:val="a"/>
    <w:next w:val="a"/>
    <w:link w:val="60"/>
    <w:qFormat/>
    <w:rsid w:val="00F175FB"/>
    <w:pPr>
      <w:widowControl w:val="0"/>
      <w:autoSpaceDE w:val="0"/>
      <w:autoSpaceDN w:val="0"/>
      <w:adjustRightInd w:val="0"/>
      <w:spacing w:before="240" w:after="60"/>
      <w:outlineLvl w:val="5"/>
    </w:pPr>
    <w:rPr>
      <w:rFonts w:ascii="Calibri" w:hAnsi="Calibri" w:cs="Calibri"/>
      <w:b/>
      <w:bCs/>
      <w:sz w:val="22"/>
      <w:szCs w:val="22"/>
    </w:rPr>
  </w:style>
  <w:style w:type="paragraph" w:styleId="7">
    <w:name w:val="heading 7"/>
    <w:basedOn w:val="a"/>
    <w:next w:val="a"/>
    <w:link w:val="70"/>
    <w:qFormat/>
    <w:rsid w:val="00F175FB"/>
    <w:pPr>
      <w:widowControl w:val="0"/>
      <w:autoSpaceDE w:val="0"/>
      <w:autoSpaceDN w:val="0"/>
      <w:adjustRightInd w:val="0"/>
      <w:spacing w:before="240" w:after="60"/>
      <w:outlineLvl w:val="6"/>
    </w:pPr>
    <w:rPr>
      <w:rFonts w:ascii="Calibri" w:hAnsi="Calibri" w:cs="Calibri"/>
    </w:rPr>
  </w:style>
  <w:style w:type="paragraph" w:styleId="8">
    <w:name w:val="heading 8"/>
    <w:basedOn w:val="a"/>
    <w:next w:val="a"/>
    <w:link w:val="80"/>
    <w:qFormat/>
    <w:rsid w:val="00F175FB"/>
    <w:pPr>
      <w:spacing w:before="240" w:after="60"/>
      <w:jc w:val="both"/>
      <w:outlineLvl w:val="7"/>
    </w:pPr>
    <w:rPr>
      <w:i/>
      <w:iCs/>
    </w:rPr>
  </w:style>
  <w:style w:type="paragraph" w:styleId="9">
    <w:name w:val="heading 9"/>
    <w:basedOn w:val="a"/>
    <w:next w:val="a"/>
    <w:link w:val="90"/>
    <w:qFormat/>
    <w:rsid w:val="00F175FB"/>
    <w:pPr>
      <w:spacing w:before="240" w:after="60"/>
      <w:jc w:val="both"/>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F175FB"/>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rsid w:val="00F175FB"/>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rsid w:val="00F175FB"/>
    <w:rPr>
      <w:rFonts w:ascii="Arial" w:eastAsia="Times New Roman" w:hAnsi="Arial" w:cs="Arial"/>
      <w:b/>
      <w:bCs/>
      <w:sz w:val="26"/>
      <w:szCs w:val="26"/>
      <w:lang w:eastAsia="ru-RU"/>
    </w:rPr>
  </w:style>
  <w:style w:type="character" w:customStyle="1" w:styleId="40">
    <w:name w:val="Заголовок 4 Знак"/>
    <w:basedOn w:val="a0"/>
    <w:link w:val="4"/>
    <w:rsid w:val="00F175FB"/>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rsid w:val="00F175FB"/>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rsid w:val="00F175FB"/>
    <w:rPr>
      <w:rFonts w:ascii="Calibri" w:eastAsia="Times New Roman" w:hAnsi="Calibri" w:cs="Calibri"/>
      <w:b/>
      <w:bCs/>
      <w:lang w:eastAsia="ru-RU"/>
    </w:rPr>
  </w:style>
  <w:style w:type="character" w:customStyle="1" w:styleId="70">
    <w:name w:val="Заголовок 7 Знак"/>
    <w:basedOn w:val="a0"/>
    <w:link w:val="7"/>
    <w:rsid w:val="00F175FB"/>
    <w:rPr>
      <w:rFonts w:ascii="Calibri" w:eastAsia="Times New Roman" w:hAnsi="Calibri" w:cs="Calibri"/>
      <w:sz w:val="24"/>
      <w:szCs w:val="24"/>
      <w:lang w:eastAsia="ru-RU"/>
    </w:rPr>
  </w:style>
  <w:style w:type="character" w:customStyle="1" w:styleId="80">
    <w:name w:val="Заголовок 8 Знак"/>
    <w:basedOn w:val="a0"/>
    <w:link w:val="8"/>
    <w:rsid w:val="00F175FB"/>
    <w:rPr>
      <w:rFonts w:ascii="Times New Roman" w:eastAsia="Times New Roman" w:hAnsi="Times New Roman" w:cs="Times New Roman"/>
      <w:i/>
      <w:iCs/>
      <w:sz w:val="24"/>
      <w:szCs w:val="24"/>
      <w:lang w:eastAsia="ru-RU"/>
    </w:rPr>
  </w:style>
  <w:style w:type="character" w:customStyle="1" w:styleId="90">
    <w:name w:val="Заголовок 9 Знак"/>
    <w:basedOn w:val="a0"/>
    <w:link w:val="9"/>
    <w:rsid w:val="00F175FB"/>
    <w:rPr>
      <w:rFonts w:ascii="Arial" w:eastAsia="Times New Roman" w:hAnsi="Arial" w:cs="Arial"/>
      <w:lang w:eastAsia="ru-RU"/>
    </w:rPr>
  </w:style>
  <w:style w:type="character" w:customStyle="1" w:styleId="11">
    <w:name w:val="Заголовок 1 Знак1"/>
    <w:link w:val="1"/>
    <w:rsid w:val="00F175FB"/>
    <w:rPr>
      <w:rFonts w:ascii="Arial" w:eastAsia="Times New Roman" w:hAnsi="Arial" w:cs="Arial"/>
      <w:b/>
      <w:bCs/>
      <w:kern w:val="32"/>
      <w:sz w:val="32"/>
      <w:szCs w:val="32"/>
      <w:lang w:eastAsia="ru-RU"/>
    </w:rPr>
  </w:style>
  <w:style w:type="character" w:customStyle="1" w:styleId="21">
    <w:name w:val="Заголовок 2 Знак1"/>
    <w:link w:val="2"/>
    <w:rsid w:val="00F175FB"/>
    <w:rPr>
      <w:rFonts w:ascii="Times New Roman" w:eastAsia="Times New Roman" w:hAnsi="Times New Roman" w:cs="Times New Roman"/>
      <w:b/>
      <w:bCs/>
      <w:sz w:val="36"/>
      <w:szCs w:val="36"/>
      <w:lang w:eastAsia="ru-RU"/>
    </w:rPr>
  </w:style>
  <w:style w:type="paragraph" w:styleId="a3">
    <w:name w:val="footnote text"/>
    <w:aliases w:val="Текст сноски Знак Знак Знак,single space,список,Текст сноски Знак1,Текст сноски1 Знак,Текст сноски Знак2,Текст сноски Знак Знак Знак Знак, Знак Знак, Знак,Знак2,Footnote Text Char Знак Знак,Footnote Text Char Знак,Текст сноски-FN,Podrozdzia"/>
    <w:basedOn w:val="a"/>
    <w:link w:val="a4"/>
    <w:rsid w:val="00F175FB"/>
    <w:rPr>
      <w:sz w:val="20"/>
      <w:szCs w:val="20"/>
    </w:rPr>
  </w:style>
  <w:style w:type="character" w:customStyle="1" w:styleId="a4">
    <w:name w:val="Текст сноски Знак"/>
    <w:aliases w:val="Текст сноски Знак Знак Знак Знак1,single space Знак,список Знак,Текст сноски Знак1 Знак,Текст сноски1 Знак Знак,Текст сноски Знак2 Знак,Текст сноски Знак Знак Знак Знак Знак, Знак Знак Знак, Знак Знак1,Знак2 Знак,Текст сноски-FN Знак1"/>
    <w:basedOn w:val="a0"/>
    <w:link w:val="a3"/>
    <w:rsid w:val="00F175FB"/>
    <w:rPr>
      <w:rFonts w:ascii="Times New Roman" w:eastAsia="Times New Roman" w:hAnsi="Times New Roman" w:cs="Times New Roman"/>
      <w:sz w:val="20"/>
      <w:szCs w:val="20"/>
      <w:lang w:eastAsia="ru-RU"/>
    </w:rPr>
  </w:style>
  <w:style w:type="paragraph" w:styleId="a5">
    <w:name w:val="Body Text Indent"/>
    <w:basedOn w:val="a"/>
    <w:link w:val="12"/>
    <w:rsid w:val="00F175FB"/>
    <w:pPr>
      <w:spacing w:after="120" w:line="276" w:lineRule="auto"/>
      <w:ind w:left="283"/>
    </w:pPr>
    <w:rPr>
      <w:rFonts w:ascii="Calibri" w:hAnsi="Calibri"/>
      <w:sz w:val="22"/>
      <w:szCs w:val="22"/>
      <w:lang w:eastAsia="en-US"/>
    </w:rPr>
  </w:style>
  <w:style w:type="character" w:customStyle="1" w:styleId="a6">
    <w:name w:val="Основной текст с отступом Знак"/>
    <w:basedOn w:val="a0"/>
    <w:link w:val="a5"/>
    <w:rsid w:val="00F175FB"/>
    <w:rPr>
      <w:rFonts w:ascii="Times New Roman" w:eastAsia="Times New Roman" w:hAnsi="Times New Roman" w:cs="Times New Roman"/>
      <w:sz w:val="24"/>
      <w:szCs w:val="24"/>
      <w:lang w:eastAsia="ru-RU"/>
    </w:rPr>
  </w:style>
  <w:style w:type="character" w:customStyle="1" w:styleId="12">
    <w:name w:val="Основной текст с отступом Знак1"/>
    <w:link w:val="a5"/>
    <w:rsid w:val="00F175FB"/>
    <w:rPr>
      <w:rFonts w:ascii="Calibri" w:eastAsia="Times New Roman" w:hAnsi="Calibri" w:cs="Times New Roman"/>
    </w:rPr>
  </w:style>
  <w:style w:type="paragraph" w:styleId="a7">
    <w:name w:val="Body Text"/>
    <w:basedOn w:val="a"/>
    <w:link w:val="a8"/>
    <w:rsid w:val="00F175FB"/>
    <w:pPr>
      <w:spacing w:after="120"/>
    </w:pPr>
  </w:style>
  <w:style w:type="character" w:customStyle="1" w:styleId="a8">
    <w:name w:val="Основной текст Знак"/>
    <w:basedOn w:val="a0"/>
    <w:link w:val="a7"/>
    <w:rsid w:val="00F175FB"/>
    <w:rPr>
      <w:rFonts w:ascii="Times New Roman" w:eastAsia="Times New Roman" w:hAnsi="Times New Roman" w:cs="Times New Roman"/>
      <w:sz w:val="24"/>
      <w:szCs w:val="24"/>
      <w:lang w:eastAsia="ru-RU"/>
    </w:rPr>
  </w:style>
  <w:style w:type="character" w:customStyle="1" w:styleId="apple-style-span">
    <w:name w:val="apple-style-span"/>
    <w:basedOn w:val="a0"/>
    <w:rsid w:val="00F175FB"/>
  </w:style>
  <w:style w:type="paragraph" w:styleId="31">
    <w:name w:val="Body Text Indent 3"/>
    <w:basedOn w:val="a"/>
    <w:link w:val="32"/>
    <w:unhideWhenUsed/>
    <w:rsid w:val="00F175FB"/>
    <w:pPr>
      <w:spacing w:after="120" w:line="276" w:lineRule="auto"/>
      <w:ind w:left="283"/>
    </w:pPr>
    <w:rPr>
      <w:rFonts w:ascii="Calibri" w:eastAsia="Calibri" w:hAnsi="Calibri"/>
      <w:sz w:val="16"/>
      <w:szCs w:val="16"/>
      <w:lang w:eastAsia="en-US"/>
    </w:rPr>
  </w:style>
  <w:style w:type="character" w:customStyle="1" w:styleId="32">
    <w:name w:val="Основной текст с отступом 3 Знак"/>
    <w:basedOn w:val="a0"/>
    <w:link w:val="31"/>
    <w:rsid w:val="00F175FB"/>
    <w:rPr>
      <w:rFonts w:ascii="Calibri" w:eastAsia="Calibri" w:hAnsi="Calibri" w:cs="Times New Roman"/>
      <w:sz w:val="16"/>
      <w:szCs w:val="16"/>
    </w:rPr>
  </w:style>
  <w:style w:type="paragraph" w:styleId="a9">
    <w:name w:val="List Paragraph"/>
    <w:basedOn w:val="a"/>
    <w:qFormat/>
    <w:rsid w:val="00F175FB"/>
    <w:pPr>
      <w:ind w:left="720"/>
      <w:contextualSpacing/>
    </w:pPr>
  </w:style>
  <w:style w:type="paragraph" w:styleId="aa">
    <w:name w:val="Normal (Web)"/>
    <w:basedOn w:val="a"/>
    <w:uiPriority w:val="99"/>
    <w:rsid w:val="00F175FB"/>
    <w:pPr>
      <w:spacing w:before="100" w:beforeAutospacing="1" w:after="100" w:afterAutospacing="1"/>
    </w:pPr>
  </w:style>
  <w:style w:type="paragraph" w:styleId="ab">
    <w:name w:val="Balloon Text"/>
    <w:basedOn w:val="a"/>
    <w:link w:val="ac"/>
    <w:semiHidden/>
    <w:rsid w:val="00F175FB"/>
    <w:pPr>
      <w:widowControl w:val="0"/>
      <w:autoSpaceDE w:val="0"/>
      <w:autoSpaceDN w:val="0"/>
      <w:adjustRightInd w:val="0"/>
    </w:pPr>
    <w:rPr>
      <w:rFonts w:ascii="Tahoma" w:hAnsi="Tahoma" w:cs="Tahoma"/>
      <w:sz w:val="16"/>
      <w:szCs w:val="16"/>
    </w:rPr>
  </w:style>
  <w:style w:type="character" w:customStyle="1" w:styleId="ac">
    <w:name w:val="Текст выноски Знак"/>
    <w:basedOn w:val="a0"/>
    <w:link w:val="ab"/>
    <w:semiHidden/>
    <w:rsid w:val="00F175FB"/>
    <w:rPr>
      <w:rFonts w:ascii="Tahoma" w:eastAsia="Times New Roman" w:hAnsi="Tahoma" w:cs="Tahoma"/>
      <w:sz w:val="16"/>
      <w:szCs w:val="16"/>
      <w:lang w:eastAsia="ru-RU"/>
    </w:rPr>
  </w:style>
  <w:style w:type="character" w:customStyle="1" w:styleId="22">
    <w:name w:val="Основной текст 2 Знак"/>
    <w:basedOn w:val="a0"/>
    <w:link w:val="23"/>
    <w:semiHidden/>
    <w:rsid w:val="00F175FB"/>
    <w:rPr>
      <w:rFonts w:ascii="Times New Roman" w:eastAsia="Times New Roman" w:hAnsi="Times New Roman" w:cs="Times New Roman"/>
      <w:sz w:val="20"/>
      <w:szCs w:val="20"/>
      <w:lang w:eastAsia="ru-RU"/>
    </w:rPr>
  </w:style>
  <w:style w:type="paragraph" w:styleId="23">
    <w:name w:val="Body Text 2"/>
    <w:basedOn w:val="a"/>
    <w:link w:val="22"/>
    <w:semiHidden/>
    <w:rsid w:val="00F175FB"/>
    <w:pPr>
      <w:widowControl w:val="0"/>
      <w:autoSpaceDE w:val="0"/>
      <w:autoSpaceDN w:val="0"/>
      <w:adjustRightInd w:val="0"/>
      <w:spacing w:after="120" w:line="480" w:lineRule="auto"/>
    </w:pPr>
    <w:rPr>
      <w:sz w:val="20"/>
      <w:szCs w:val="20"/>
    </w:rPr>
  </w:style>
  <w:style w:type="character" w:customStyle="1" w:styleId="210">
    <w:name w:val="Основной текст 2 Знак1"/>
    <w:basedOn w:val="a0"/>
    <w:link w:val="23"/>
    <w:uiPriority w:val="99"/>
    <w:semiHidden/>
    <w:rsid w:val="00F175FB"/>
    <w:rPr>
      <w:rFonts w:ascii="Times New Roman" w:eastAsia="Times New Roman" w:hAnsi="Times New Roman" w:cs="Times New Roman"/>
      <w:sz w:val="24"/>
      <w:szCs w:val="24"/>
      <w:lang w:eastAsia="ru-RU"/>
    </w:rPr>
  </w:style>
  <w:style w:type="paragraph" w:customStyle="1" w:styleId="ConsPlusNormal">
    <w:name w:val="ConsPlusNormal"/>
    <w:uiPriority w:val="99"/>
    <w:rsid w:val="00F175FB"/>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24">
    <w:name w:val="Body Text Indent 2"/>
    <w:basedOn w:val="a"/>
    <w:link w:val="25"/>
    <w:rsid w:val="00F175FB"/>
    <w:pPr>
      <w:spacing w:after="120" w:line="480" w:lineRule="auto"/>
      <w:ind w:left="283" w:firstLine="680"/>
      <w:jc w:val="both"/>
    </w:pPr>
    <w:rPr>
      <w:sz w:val="28"/>
      <w:szCs w:val="28"/>
    </w:rPr>
  </w:style>
  <w:style w:type="character" w:customStyle="1" w:styleId="25">
    <w:name w:val="Основной текст с отступом 2 Знак"/>
    <w:basedOn w:val="a0"/>
    <w:link w:val="24"/>
    <w:rsid w:val="00F175FB"/>
    <w:rPr>
      <w:rFonts w:ascii="Times New Roman" w:eastAsia="Times New Roman" w:hAnsi="Times New Roman" w:cs="Times New Roman"/>
      <w:sz w:val="28"/>
      <w:szCs w:val="28"/>
      <w:lang w:eastAsia="ru-RU"/>
    </w:rPr>
  </w:style>
  <w:style w:type="paragraph" w:styleId="ad">
    <w:name w:val="header"/>
    <w:basedOn w:val="a"/>
    <w:link w:val="ae"/>
    <w:uiPriority w:val="99"/>
    <w:rsid w:val="00F175FB"/>
    <w:pPr>
      <w:widowControl w:val="0"/>
      <w:tabs>
        <w:tab w:val="center" w:pos="4677"/>
        <w:tab w:val="right" w:pos="9355"/>
      </w:tabs>
      <w:autoSpaceDE w:val="0"/>
      <w:autoSpaceDN w:val="0"/>
      <w:adjustRightInd w:val="0"/>
    </w:pPr>
    <w:rPr>
      <w:sz w:val="20"/>
      <w:szCs w:val="20"/>
    </w:rPr>
  </w:style>
  <w:style w:type="character" w:customStyle="1" w:styleId="ae">
    <w:name w:val="Верхний колонтитул Знак"/>
    <w:basedOn w:val="a0"/>
    <w:link w:val="ad"/>
    <w:uiPriority w:val="99"/>
    <w:rsid w:val="00F175FB"/>
    <w:rPr>
      <w:rFonts w:ascii="Times New Roman" w:eastAsia="Times New Roman" w:hAnsi="Times New Roman" w:cs="Times New Roman"/>
      <w:sz w:val="20"/>
      <w:szCs w:val="20"/>
      <w:lang w:eastAsia="ru-RU"/>
    </w:rPr>
  </w:style>
  <w:style w:type="paragraph" w:styleId="af">
    <w:name w:val="footer"/>
    <w:basedOn w:val="a"/>
    <w:link w:val="af0"/>
    <w:uiPriority w:val="99"/>
    <w:rsid w:val="00F175FB"/>
    <w:pPr>
      <w:widowControl w:val="0"/>
      <w:tabs>
        <w:tab w:val="center" w:pos="4677"/>
        <w:tab w:val="right" w:pos="9355"/>
      </w:tabs>
      <w:autoSpaceDE w:val="0"/>
      <w:autoSpaceDN w:val="0"/>
      <w:adjustRightInd w:val="0"/>
    </w:pPr>
    <w:rPr>
      <w:sz w:val="20"/>
      <w:szCs w:val="20"/>
    </w:rPr>
  </w:style>
  <w:style w:type="character" w:customStyle="1" w:styleId="af0">
    <w:name w:val="Нижний колонтитул Знак"/>
    <w:basedOn w:val="a0"/>
    <w:link w:val="af"/>
    <w:uiPriority w:val="99"/>
    <w:rsid w:val="00F175FB"/>
    <w:rPr>
      <w:rFonts w:ascii="Times New Roman" w:eastAsia="Times New Roman" w:hAnsi="Times New Roman" w:cs="Times New Roman"/>
      <w:sz w:val="20"/>
      <w:szCs w:val="20"/>
      <w:lang w:eastAsia="ru-RU"/>
    </w:rPr>
  </w:style>
  <w:style w:type="paragraph" w:styleId="33">
    <w:name w:val="Body Text 3"/>
    <w:basedOn w:val="a"/>
    <w:link w:val="34"/>
    <w:rsid w:val="00F175FB"/>
    <w:pPr>
      <w:widowControl w:val="0"/>
      <w:autoSpaceDE w:val="0"/>
      <w:autoSpaceDN w:val="0"/>
      <w:adjustRightInd w:val="0"/>
      <w:spacing w:after="120"/>
    </w:pPr>
    <w:rPr>
      <w:sz w:val="16"/>
      <w:szCs w:val="16"/>
    </w:rPr>
  </w:style>
  <w:style w:type="character" w:customStyle="1" w:styleId="34">
    <w:name w:val="Основной текст 3 Знак"/>
    <w:basedOn w:val="a0"/>
    <w:link w:val="33"/>
    <w:rsid w:val="00F175FB"/>
    <w:rPr>
      <w:rFonts w:ascii="Times New Roman" w:eastAsia="Times New Roman" w:hAnsi="Times New Roman" w:cs="Times New Roman"/>
      <w:sz w:val="16"/>
      <w:szCs w:val="16"/>
      <w:lang w:eastAsia="ru-RU"/>
    </w:rPr>
  </w:style>
  <w:style w:type="character" w:styleId="af1">
    <w:name w:val="page number"/>
    <w:rsid w:val="00F175FB"/>
    <w:rPr>
      <w:rFonts w:cs="Times New Roman"/>
    </w:rPr>
  </w:style>
  <w:style w:type="character" w:customStyle="1" w:styleId="af2">
    <w:name w:val="Текст примечания Знак"/>
    <w:basedOn w:val="a0"/>
    <w:link w:val="af3"/>
    <w:semiHidden/>
    <w:rsid w:val="00F175FB"/>
    <w:rPr>
      <w:rFonts w:ascii="Times New Roman" w:eastAsia="Times New Roman" w:hAnsi="Times New Roman" w:cs="Times New Roman"/>
      <w:sz w:val="20"/>
      <w:szCs w:val="20"/>
      <w:lang w:eastAsia="ru-RU"/>
    </w:rPr>
  </w:style>
  <w:style w:type="paragraph" w:styleId="af3">
    <w:name w:val="annotation text"/>
    <w:basedOn w:val="a"/>
    <w:link w:val="af2"/>
    <w:semiHidden/>
    <w:rsid w:val="00F175FB"/>
    <w:pPr>
      <w:widowControl w:val="0"/>
      <w:autoSpaceDE w:val="0"/>
      <w:autoSpaceDN w:val="0"/>
      <w:adjustRightInd w:val="0"/>
    </w:pPr>
    <w:rPr>
      <w:sz w:val="20"/>
      <w:szCs w:val="20"/>
    </w:rPr>
  </w:style>
  <w:style w:type="character" w:customStyle="1" w:styleId="13">
    <w:name w:val="Текст примечания Знак1"/>
    <w:basedOn w:val="a0"/>
    <w:link w:val="af3"/>
    <w:uiPriority w:val="99"/>
    <w:semiHidden/>
    <w:rsid w:val="00F175FB"/>
    <w:rPr>
      <w:rFonts w:ascii="Times New Roman" w:eastAsia="Times New Roman" w:hAnsi="Times New Roman" w:cs="Times New Roman"/>
      <w:sz w:val="20"/>
      <w:szCs w:val="20"/>
      <w:lang w:eastAsia="ru-RU"/>
    </w:rPr>
  </w:style>
  <w:style w:type="character" w:customStyle="1" w:styleId="af4">
    <w:name w:val="Тема примечания Знак"/>
    <w:basedOn w:val="af2"/>
    <w:link w:val="af5"/>
    <w:semiHidden/>
    <w:rsid w:val="00F175FB"/>
    <w:rPr>
      <w:b/>
      <w:bCs/>
    </w:rPr>
  </w:style>
  <w:style w:type="paragraph" w:styleId="af5">
    <w:name w:val="annotation subject"/>
    <w:basedOn w:val="af3"/>
    <w:next w:val="af3"/>
    <w:link w:val="af4"/>
    <w:semiHidden/>
    <w:rsid w:val="00F175FB"/>
    <w:rPr>
      <w:b/>
      <w:bCs/>
    </w:rPr>
  </w:style>
  <w:style w:type="character" w:customStyle="1" w:styleId="14">
    <w:name w:val="Тема примечания Знак1"/>
    <w:basedOn w:val="13"/>
    <w:link w:val="af5"/>
    <w:uiPriority w:val="99"/>
    <w:semiHidden/>
    <w:rsid w:val="00F175FB"/>
    <w:rPr>
      <w:b/>
      <w:bCs/>
    </w:rPr>
  </w:style>
  <w:style w:type="character" w:styleId="af6">
    <w:name w:val="Hyperlink"/>
    <w:rsid w:val="00F175FB"/>
    <w:rPr>
      <w:rFonts w:cs="Times New Roman"/>
      <w:color w:val="auto"/>
      <w:u w:val="single"/>
    </w:rPr>
  </w:style>
  <w:style w:type="paragraph" w:customStyle="1" w:styleId="af7">
    <w:name w:val="Стиль"/>
    <w:basedOn w:val="a"/>
    <w:rsid w:val="00F175FB"/>
    <w:pPr>
      <w:spacing w:after="160" w:line="240" w:lineRule="exact"/>
    </w:pPr>
    <w:rPr>
      <w:rFonts w:ascii="Verdana" w:hAnsi="Verdana" w:cs="Verdana"/>
      <w:lang w:val="en-US" w:eastAsia="en-US"/>
    </w:rPr>
  </w:style>
  <w:style w:type="paragraph" w:customStyle="1" w:styleId="CharChar">
    <w:name w:val="Char Char"/>
    <w:basedOn w:val="a"/>
    <w:rsid w:val="00F175FB"/>
    <w:pPr>
      <w:spacing w:after="160" w:line="240" w:lineRule="exact"/>
    </w:pPr>
    <w:rPr>
      <w:rFonts w:ascii="Verdana" w:hAnsi="Verdana" w:cs="Verdana"/>
      <w:lang w:val="en-US" w:eastAsia="en-US"/>
    </w:rPr>
  </w:style>
  <w:style w:type="paragraph" w:customStyle="1" w:styleId="15">
    <w:name w:val="Абзац списка1"/>
    <w:basedOn w:val="a"/>
    <w:rsid w:val="00F175FB"/>
    <w:pPr>
      <w:spacing w:after="200" w:line="276" w:lineRule="auto"/>
      <w:ind w:left="720"/>
    </w:pPr>
    <w:rPr>
      <w:rFonts w:ascii="Calibri" w:hAnsi="Calibri" w:cs="Calibri"/>
      <w:sz w:val="22"/>
      <w:szCs w:val="22"/>
      <w:lang w:eastAsia="en-US"/>
    </w:rPr>
  </w:style>
  <w:style w:type="character" w:customStyle="1" w:styleId="FootnoteTextChar1">
    <w:name w:val="Footnote Text Char1"/>
    <w:aliases w:val="Footnote Text Char Char"/>
    <w:rsid w:val="00F175FB"/>
    <w:rPr>
      <w:rFonts w:cs="Times New Roman"/>
      <w:lang w:val="ru-RU" w:eastAsia="ru-RU"/>
    </w:rPr>
  </w:style>
  <w:style w:type="character" w:styleId="af8">
    <w:name w:val="Strong"/>
    <w:qFormat/>
    <w:rsid w:val="00F175FB"/>
    <w:rPr>
      <w:rFonts w:cs="Times New Roman"/>
      <w:b/>
      <w:bCs/>
    </w:rPr>
  </w:style>
  <w:style w:type="character" w:customStyle="1" w:styleId="FootnoteTextChar10">
    <w:name w:val="Footnote Text Char Знак1"/>
    <w:aliases w:val="Текст сноски Знак Знак Знак Знак2,Текст сноски11 Знак Знак Знак Знак1,Текст сноски-FN Знак Знак Знак2,Текст сноски Знак1 Знак1,Текст сноски-FN Знак Знак Знак Знак1,Текст сноски-FN Знак Знак1 Знак1"/>
    <w:rsid w:val="00F175FB"/>
    <w:rPr>
      <w:rFonts w:ascii="Times New Roman" w:hAnsi="Times New Roman"/>
    </w:rPr>
  </w:style>
  <w:style w:type="character" w:customStyle="1" w:styleId="af9">
    <w:name w:val="Текст концевой сноски Знак"/>
    <w:basedOn w:val="a0"/>
    <w:link w:val="afa"/>
    <w:semiHidden/>
    <w:rsid w:val="00F175FB"/>
    <w:rPr>
      <w:rFonts w:ascii="Times New Roman" w:eastAsia="Times New Roman" w:hAnsi="Times New Roman" w:cs="Times New Roman"/>
      <w:sz w:val="20"/>
      <w:szCs w:val="20"/>
      <w:lang w:eastAsia="ru-RU"/>
    </w:rPr>
  </w:style>
  <w:style w:type="paragraph" w:styleId="afa">
    <w:name w:val="endnote text"/>
    <w:basedOn w:val="a"/>
    <w:link w:val="af9"/>
    <w:semiHidden/>
    <w:rsid w:val="00F175FB"/>
    <w:rPr>
      <w:sz w:val="20"/>
      <w:szCs w:val="20"/>
    </w:rPr>
  </w:style>
  <w:style w:type="character" w:customStyle="1" w:styleId="16">
    <w:name w:val="Текст концевой сноски Знак1"/>
    <w:basedOn w:val="a0"/>
    <w:link w:val="afa"/>
    <w:uiPriority w:val="99"/>
    <w:semiHidden/>
    <w:rsid w:val="00F175FB"/>
    <w:rPr>
      <w:rFonts w:ascii="Times New Roman" w:eastAsia="Times New Roman" w:hAnsi="Times New Roman" w:cs="Times New Roman"/>
      <w:sz w:val="20"/>
      <w:szCs w:val="20"/>
      <w:lang w:eastAsia="ru-RU"/>
    </w:rPr>
  </w:style>
  <w:style w:type="paragraph" w:customStyle="1" w:styleId="ConsNormal">
    <w:name w:val="ConsNormal"/>
    <w:rsid w:val="00F175FB"/>
    <w:pPr>
      <w:autoSpaceDE w:val="0"/>
      <w:autoSpaceDN w:val="0"/>
      <w:adjustRightInd w:val="0"/>
      <w:spacing w:after="0" w:line="240" w:lineRule="auto"/>
      <w:ind w:firstLine="720"/>
    </w:pPr>
    <w:rPr>
      <w:rFonts w:ascii="Times New Roman" w:eastAsia="Times New Roman" w:hAnsi="Times New Roman" w:cs="Times New Roman"/>
      <w:sz w:val="16"/>
      <w:szCs w:val="20"/>
      <w:lang w:eastAsia="ru-RU"/>
    </w:rPr>
  </w:style>
  <w:style w:type="paragraph" w:customStyle="1" w:styleId="text">
    <w:name w:val="text"/>
    <w:basedOn w:val="a"/>
    <w:rsid w:val="00F175FB"/>
    <w:pPr>
      <w:spacing w:before="100" w:beforeAutospacing="1" w:after="100" w:afterAutospacing="1"/>
      <w:ind w:firstLine="300"/>
    </w:pPr>
    <w:rPr>
      <w:color w:val="000000"/>
    </w:rPr>
  </w:style>
  <w:style w:type="paragraph" w:styleId="afb">
    <w:name w:val="Title"/>
    <w:basedOn w:val="a"/>
    <w:link w:val="afc"/>
    <w:qFormat/>
    <w:rsid w:val="00F175FB"/>
    <w:pPr>
      <w:jc w:val="center"/>
    </w:pPr>
    <w:rPr>
      <w:sz w:val="28"/>
    </w:rPr>
  </w:style>
  <w:style w:type="character" w:customStyle="1" w:styleId="afc">
    <w:name w:val="Название Знак"/>
    <w:basedOn w:val="a0"/>
    <w:link w:val="afb"/>
    <w:rsid w:val="00F175FB"/>
    <w:rPr>
      <w:rFonts w:ascii="Times New Roman" w:eastAsia="Times New Roman" w:hAnsi="Times New Roman" w:cs="Times New Roman"/>
      <w:sz w:val="28"/>
      <w:szCs w:val="24"/>
      <w:lang w:eastAsia="ru-RU"/>
    </w:rPr>
  </w:style>
  <w:style w:type="paragraph" w:customStyle="1" w:styleId="ConsPlusNonformat">
    <w:name w:val="ConsPlusNonformat"/>
    <w:rsid w:val="00F175FB"/>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western">
    <w:name w:val="western"/>
    <w:basedOn w:val="a"/>
    <w:rsid w:val="00F175FB"/>
    <w:pPr>
      <w:spacing w:before="100" w:beforeAutospacing="1" w:after="100" w:afterAutospacing="1"/>
    </w:pPr>
  </w:style>
  <w:style w:type="character" w:styleId="afd">
    <w:name w:val="Emphasis"/>
    <w:qFormat/>
    <w:rsid w:val="00F175FB"/>
    <w:rPr>
      <w:i/>
      <w:iCs/>
    </w:rPr>
  </w:style>
  <w:style w:type="character" w:customStyle="1" w:styleId="apple-converted-space">
    <w:name w:val="apple-converted-space"/>
    <w:basedOn w:val="a0"/>
    <w:rsid w:val="00F175FB"/>
  </w:style>
  <w:style w:type="paragraph" w:styleId="HTML">
    <w:name w:val="HTML Preformatted"/>
    <w:basedOn w:val="a"/>
    <w:link w:val="HTML0"/>
    <w:rsid w:val="00F175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ar-SA"/>
    </w:rPr>
  </w:style>
  <w:style w:type="character" w:customStyle="1" w:styleId="HTML0">
    <w:name w:val="Стандартный HTML Знак"/>
    <w:basedOn w:val="a0"/>
    <w:link w:val="HTML"/>
    <w:rsid w:val="00F175FB"/>
    <w:rPr>
      <w:rFonts w:ascii="Courier New" w:eastAsia="Times New Roman" w:hAnsi="Courier New" w:cs="Courier New"/>
      <w:sz w:val="20"/>
      <w:szCs w:val="20"/>
      <w:lang w:eastAsia="ar-SA"/>
    </w:rPr>
  </w:style>
  <w:style w:type="paragraph" w:customStyle="1" w:styleId="Default">
    <w:name w:val="Default"/>
    <w:rsid w:val="00F175FB"/>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submitted">
    <w:name w:val="submitted"/>
    <w:basedOn w:val="a0"/>
    <w:rsid w:val="00F175FB"/>
  </w:style>
  <w:style w:type="character" w:customStyle="1" w:styleId="35">
    <w:name w:val="Знак Знак3"/>
    <w:rsid w:val="00F175FB"/>
    <w:rPr>
      <w:rFonts w:ascii="Times New Roman" w:eastAsia="Times New Roman" w:hAnsi="Times New Roman"/>
      <w:sz w:val="28"/>
      <w:szCs w:val="24"/>
    </w:rPr>
  </w:style>
  <w:style w:type="paragraph" w:customStyle="1" w:styleId="140">
    <w:name w:val="табл_14"/>
    <w:basedOn w:val="a"/>
    <w:rsid w:val="00F175FB"/>
    <w:rPr>
      <w:rFonts w:ascii="Arial" w:hAnsi="Arial"/>
      <w:sz w:val="28"/>
      <w:szCs w:val="20"/>
    </w:rPr>
  </w:style>
  <w:style w:type="paragraph" w:customStyle="1" w:styleId="afe">
    <w:name w:val="Знак Знак Знак Знак Знак Знак Знак"/>
    <w:basedOn w:val="a"/>
    <w:rsid w:val="00F175FB"/>
    <w:pPr>
      <w:tabs>
        <w:tab w:val="num" w:pos="360"/>
      </w:tabs>
      <w:spacing w:after="160" w:line="240" w:lineRule="exact"/>
      <w:ind w:left="360" w:hanging="360"/>
    </w:pPr>
    <w:rPr>
      <w:i/>
      <w:iCs/>
      <w:lang w:val="en-US" w:eastAsia="en-US"/>
    </w:rPr>
  </w:style>
  <w:style w:type="paragraph" w:customStyle="1" w:styleId="Style2">
    <w:name w:val="Style2"/>
    <w:basedOn w:val="a"/>
    <w:rsid w:val="00F175FB"/>
    <w:pPr>
      <w:widowControl w:val="0"/>
      <w:autoSpaceDE w:val="0"/>
      <w:autoSpaceDN w:val="0"/>
      <w:adjustRightInd w:val="0"/>
      <w:spacing w:line="464" w:lineRule="exact"/>
      <w:ind w:hanging="384"/>
    </w:pPr>
  </w:style>
  <w:style w:type="character" w:customStyle="1" w:styleId="26">
    <w:name w:val="Текст сноски Знак Знак Знак2"/>
    <w:aliases w:val="Сноска макета Знак Знак,Текст сноски макета Знак Знак,Сноска j Знак Знак,Ñíîñêà ìàêåòà Знак Знак,Òåêñò ñíîñêè ìàêåòà Знак Знак,Ñíîñêà j Знак Знак,Текст сноски Знак Знак Знак1 Знак,Знак Знак1"/>
    <w:rsid w:val="00F175FB"/>
    <w:rPr>
      <w:rFonts w:ascii="Times New Roman" w:eastAsia="Times New Roman" w:hAnsi="Times New Roman"/>
    </w:rPr>
  </w:style>
  <w:style w:type="paragraph" w:customStyle="1" w:styleId="aff">
    <w:name w:val="Знак Знак Знак Знак"/>
    <w:basedOn w:val="a"/>
    <w:autoRedefine/>
    <w:rsid w:val="00F175FB"/>
    <w:pPr>
      <w:spacing w:after="160" w:line="240" w:lineRule="exact"/>
    </w:pPr>
    <w:rPr>
      <w:sz w:val="28"/>
      <w:szCs w:val="20"/>
      <w:lang w:val="en-US" w:eastAsia="en-US"/>
    </w:rPr>
  </w:style>
  <w:style w:type="paragraph" w:customStyle="1" w:styleId="17">
    <w:name w:val="Знак Знак Знак Знак1"/>
    <w:basedOn w:val="a"/>
    <w:rsid w:val="00F175FB"/>
    <w:rPr>
      <w:rFonts w:ascii="Verdana" w:hAnsi="Verdana" w:cs="Verdana"/>
      <w:sz w:val="20"/>
      <w:szCs w:val="20"/>
      <w:lang w:val="en-US" w:eastAsia="en-US"/>
    </w:rPr>
  </w:style>
  <w:style w:type="paragraph" w:styleId="aff0">
    <w:name w:val="caption"/>
    <w:basedOn w:val="a"/>
    <w:qFormat/>
    <w:rsid w:val="00F175FB"/>
    <w:pPr>
      <w:widowControl w:val="0"/>
      <w:ind w:firstLine="567"/>
      <w:jc w:val="center"/>
    </w:pPr>
    <w:rPr>
      <w:b/>
      <w:sz w:val="32"/>
      <w:szCs w:val="20"/>
    </w:rPr>
  </w:style>
  <w:style w:type="paragraph" w:customStyle="1" w:styleId="ConsPlusTitle">
    <w:name w:val="ConsPlusTitle"/>
    <w:uiPriority w:val="99"/>
    <w:rsid w:val="00F175FB"/>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aff1">
    <w:name w:val="_"/>
    <w:basedOn w:val="a"/>
    <w:rsid w:val="00F175FB"/>
    <w:pPr>
      <w:widowControl w:val="0"/>
      <w:tabs>
        <w:tab w:val="left" w:pos="-180"/>
      </w:tabs>
      <w:autoSpaceDE w:val="0"/>
      <w:autoSpaceDN w:val="0"/>
      <w:adjustRightInd w:val="0"/>
      <w:spacing w:line="312" w:lineRule="auto"/>
      <w:ind w:firstLine="340"/>
      <w:jc w:val="both"/>
      <w:textAlignment w:val="center"/>
    </w:pPr>
    <w:rPr>
      <w:rFonts w:ascii="KudrashovC" w:hAnsi="KudrashovC"/>
      <w:color w:val="000000"/>
      <w:sz w:val="21"/>
      <w:szCs w:val="21"/>
    </w:rPr>
  </w:style>
  <w:style w:type="paragraph" w:customStyle="1" w:styleId="18">
    <w:name w:val="1"/>
    <w:basedOn w:val="a"/>
    <w:rsid w:val="00F175FB"/>
    <w:pPr>
      <w:spacing w:after="160" w:line="240" w:lineRule="exact"/>
    </w:pPr>
    <w:rPr>
      <w:rFonts w:ascii="Verdana" w:hAnsi="Verdana" w:cs="Verdana"/>
      <w:sz w:val="20"/>
      <w:szCs w:val="20"/>
      <w:lang w:val="en-US" w:eastAsia="en-US"/>
    </w:rPr>
  </w:style>
  <w:style w:type="character" w:customStyle="1" w:styleId="aff2">
    <w:name w:val="Символ сноски"/>
    <w:rsid w:val="00F175FB"/>
    <w:rPr>
      <w:vertAlign w:val="superscript"/>
    </w:rPr>
  </w:style>
  <w:style w:type="character" w:customStyle="1" w:styleId="textnormal1">
    <w:name w:val="textnormal1"/>
    <w:rsid w:val="00F175FB"/>
    <w:rPr>
      <w:color w:val="3F3F3F"/>
      <w:sz w:val="18"/>
      <w:szCs w:val="18"/>
    </w:rPr>
  </w:style>
  <w:style w:type="character" w:customStyle="1" w:styleId="19">
    <w:name w:val="Знак примечания1"/>
    <w:rsid w:val="00F175FB"/>
    <w:rPr>
      <w:sz w:val="16"/>
      <w:szCs w:val="16"/>
    </w:rPr>
  </w:style>
  <w:style w:type="paragraph" w:customStyle="1" w:styleId="310">
    <w:name w:val="Основной текст с отступом 31"/>
    <w:basedOn w:val="a"/>
    <w:rsid w:val="00F175FB"/>
    <w:pPr>
      <w:suppressAutoHyphens/>
      <w:spacing w:line="360" w:lineRule="auto"/>
      <w:ind w:firstLine="709"/>
      <w:jc w:val="both"/>
    </w:pPr>
    <w:rPr>
      <w:b/>
      <w:i/>
      <w:sz w:val="28"/>
      <w:szCs w:val="28"/>
      <w:lang w:eastAsia="ar-SA"/>
    </w:rPr>
  </w:style>
  <w:style w:type="paragraph" w:customStyle="1" w:styleId="Web">
    <w:name w:val="Обычный (Web)"/>
    <w:basedOn w:val="a"/>
    <w:rsid w:val="00F175FB"/>
    <w:pPr>
      <w:suppressAutoHyphens/>
    </w:pPr>
    <w:rPr>
      <w:lang w:eastAsia="ar-SA"/>
    </w:rPr>
  </w:style>
  <w:style w:type="paragraph" w:customStyle="1" w:styleId="311">
    <w:name w:val="Основной текст 31"/>
    <w:basedOn w:val="a"/>
    <w:rsid w:val="00F175FB"/>
    <w:pPr>
      <w:suppressAutoHyphens/>
      <w:spacing w:line="360" w:lineRule="auto"/>
      <w:jc w:val="center"/>
    </w:pPr>
    <w:rPr>
      <w:b/>
      <w:bCs/>
      <w:sz w:val="28"/>
      <w:szCs w:val="28"/>
      <w:lang w:eastAsia="ar-SA"/>
    </w:rPr>
  </w:style>
  <w:style w:type="paragraph" w:customStyle="1" w:styleId="211">
    <w:name w:val="Основной текст с отступом 21"/>
    <w:basedOn w:val="a"/>
    <w:rsid w:val="00F175FB"/>
    <w:pPr>
      <w:suppressAutoHyphens/>
      <w:spacing w:line="360" w:lineRule="auto"/>
      <w:ind w:firstLine="708"/>
      <w:jc w:val="both"/>
    </w:pPr>
    <w:rPr>
      <w:sz w:val="28"/>
      <w:lang w:eastAsia="ar-SA"/>
    </w:rPr>
  </w:style>
  <w:style w:type="paragraph" w:styleId="z-">
    <w:name w:val="HTML Top of Form"/>
    <w:basedOn w:val="a"/>
    <w:next w:val="a"/>
    <w:link w:val="z-0"/>
    <w:hidden/>
    <w:rsid w:val="00F175FB"/>
    <w:pPr>
      <w:pBdr>
        <w:bottom w:val="single" w:sz="6" w:space="1" w:color="auto"/>
      </w:pBdr>
      <w:jc w:val="center"/>
    </w:pPr>
    <w:rPr>
      <w:rFonts w:ascii="Arial" w:hAnsi="Arial" w:cs="Arial"/>
      <w:vanish/>
      <w:sz w:val="16"/>
      <w:szCs w:val="16"/>
    </w:rPr>
  </w:style>
  <w:style w:type="character" w:customStyle="1" w:styleId="z-0">
    <w:name w:val="z-Начало формы Знак"/>
    <w:basedOn w:val="a0"/>
    <w:link w:val="z-"/>
    <w:rsid w:val="00F175FB"/>
    <w:rPr>
      <w:rFonts w:ascii="Arial" w:eastAsia="Times New Roman" w:hAnsi="Arial" w:cs="Arial"/>
      <w:vanish/>
      <w:sz w:val="16"/>
      <w:szCs w:val="16"/>
      <w:lang w:eastAsia="ru-RU"/>
    </w:rPr>
  </w:style>
  <w:style w:type="paragraph" w:styleId="z-1">
    <w:name w:val="HTML Bottom of Form"/>
    <w:basedOn w:val="a"/>
    <w:next w:val="a"/>
    <w:link w:val="z-2"/>
    <w:hidden/>
    <w:rsid w:val="00F175FB"/>
    <w:pPr>
      <w:pBdr>
        <w:top w:val="single" w:sz="6" w:space="1" w:color="auto"/>
      </w:pBdr>
      <w:jc w:val="center"/>
    </w:pPr>
    <w:rPr>
      <w:rFonts w:ascii="Arial" w:hAnsi="Arial" w:cs="Arial"/>
      <w:vanish/>
      <w:sz w:val="16"/>
      <w:szCs w:val="16"/>
    </w:rPr>
  </w:style>
  <w:style w:type="character" w:customStyle="1" w:styleId="z-2">
    <w:name w:val="z-Конец формы Знак"/>
    <w:basedOn w:val="a0"/>
    <w:link w:val="z-1"/>
    <w:rsid w:val="00F175FB"/>
    <w:rPr>
      <w:rFonts w:ascii="Arial" w:eastAsia="Times New Roman" w:hAnsi="Arial" w:cs="Arial"/>
      <w:vanish/>
      <w:sz w:val="16"/>
      <w:szCs w:val="16"/>
      <w:lang w:eastAsia="ru-RU"/>
    </w:rPr>
  </w:style>
  <w:style w:type="character" w:customStyle="1" w:styleId="hl">
    <w:name w:val="hl"/>
    <w:basedOn w:val="a0"/>
    <w:rsid w:val="00F175FB"/>
  </w:style>
  <w:style w:type="character" w:customStyle="1" w:styleId="b-share">
    <w:name w:val="b-share"/>
    <w:basedOn w:val="a0"/>
    <w:rsid w:val="00F175FB"/>
  </w:style>
  <w:style w:type="character" w:customStyle="1" w:styleId="b-share-form-buttonb-share-form-buttonshare">
    <w:name w:val="b-share-form-button b-share-form-button_share"/>
    <w:basedOn w:val="a0"/>
    <w:rsid w:val="00F175FB"/>
  </w:style>
  <w:style w:type="paragraph" w:styleId="aff3">
    <w:name w:val="Block Text"/>
    <w:basedOn w:val="a"/>
    <w:rsid w:val="00F175FB"/>
    <w:pPr>
      <w:spacing w:before="100" w:beforeAutospacing="1" w:after="100" w:afterAutospacing="1"/>
    </w:pPr>
  </w:style>
  <w:style w:type="character" w:customStyle="1" w:styleId="documentauthor">
    <w:name w:val="documentauthor"/>
    <w:basedOn w:val="a0"/>
    <w:rsid w:val="00F175FB"/>
  </w:style>
  <w:style w:type="character" w:customStyle="1" w:styleId="documentmodified">
    <w:name w:val="documentmodified"/>
    <w:basedOn w:val="a0"/>
    <w:rsid w:val="00F175FB"/>
  </w:style>
  <w:style w:type="paragraph" w:customStyle="1" w:styleId="documentdescription">
    <w:name w:val="documentdescription"/>
    <w:basedOn w:val="a"/>
    <w:rsid w:val="00F175FB"/>
    <w:pPr>
      <w:spacing w:before="100" w:beforeAutospacing="1" w:after="100" w:afterAutospacing="1"/>
    </w:pPr>
  </w:style>
  <w:style w:type="paragraph" w:customStyle="1" w:styleId="listparagraph">
    <w:name w:val="listparagraph"/>
    <w:basedOn w:val="a"/>
    <w:rsid w:val="00F175FB"/>
    <w:pPr>
      <w:spacing w:before="100" w:beforeAutospacing="1" w:after="100" w:afterAutospacing="1"/>
    </w:pPr>
  </w:style>
  <w:style w:type="paragraph" w:customStyle="1" w:styleId="aff4">
    <w:name w:val="Прижатый влево"/>
    <w:basedOn w:val="a"/>
    <w:next w:val="a"/>
    <w:rsid w:val="00F175FB"/>
    <w:pPr>
      <w:autoSpaceDE w:val="0"/>
      <w:autoSpaceDN w:val="0"/>
      <w:adjustRightInd w:val="0"/>
    </w:pPr>
    <w:rPr>
      <w:rFonts w:ascii="Arial" w:hAnsi="Arial"/>
      <w:sz w:val="20"/>
      <w:szCs w:val="20"/>
    </w:rPr>
  </w:style>
  <w:style w:type="character" w:customStyle="1" w:styleId="aff5">
    <w:name w:val="знак сноски"/>
    <w:rsid w:val="00F175FB"/>
    <w:rPr>
      <w:vertAlign w:val="superscript"/>
    </w:rPr>
  </w:style>
  <w:style w:type="character" w:customStyle="1" w:styleId="aff6">
    <w:name w:val="Цветовое выделение"/>
    <w:rsid w:val="00F175FB"/>
    <w:rPr>
      <w:b/>
      <w:bCs/>
      <w:color w:val="000080"/>
      <w:sz w:val="20"/>
      <w:szCs w:val="20"/>
    </w:rPr>
  </w:style>
  <w:style w:type="paragraph" w:customStyle="1" w:styleId="1a">
    <w:name w:val="Обычный1"/>
    <w:rsid w:val="00F175FB"/>
    <w:pPr>
      <w:widowControl w:val="0"/>
      <w:spacing w:after="0" w:line="520" w:lineRule="auto"/>
      <w:jc w:val="both"/>
    </w:pPr>
    <w:rPr>
      <w:rFonts w:ascii="Times New Roman" w:eastAsia="Times New Roman" w:hAnsi="Times New Roman" w:cs="Times New Roman"/>
      <w:snapToGrid w:val="0"/>
      <w:sz w:val="28"/>
      <w:szCs w:val="20"/>
      <w:lang w:eastAsia="ru-RU"/>
    </w:rPr>
  </w:style>
  <w:style w:type="paragraph" w:customStyle="1" w:styleId="aff7">
    <w:name w:val="òåêñò ñíîñêè"/>
    <w:basedOn w:val="a"/>
    <w:rsid w:val="00F175FB"/>
    <w:pPr>
      <w:overflowPunct w:val="0"/>
      <w:autoSpaceDE w:val="0"/>
      <w:autoSpaceDN w:val="0"/>
      <w:adjustRightInd w:val="0"/>
      <w:textAlignment w:val="baseline"/>
    </w:pPr>
    <w:rPr>
      <w:sz w:val="20"/>
      <w:szCs w:val="20"/>
    </w:rPr>
  </w:style>
  <w:style w:type="paragraph" w:customStyle="1" w:styleId="1b">
    <w:name w:val="Знак Знак1 Знак Знак Знак Знак Знак Знак"/>
    <w:basedOn w:val="a"/>
    <w:rsid w:val="00F175FB"/>
    <w:pPr>
      <w:widowControl w:val="0"/>
      <w:adjustRightInd w:val="0"/>
      <w:spacing w:after="160" w:line="240" w:lineRule="exact"/>
      <w:jc w:val="right"/>
    </w:pPr>
    <w:rPr>
      <w:sz w:val="20"/>
      <w:szCs w:val="20"/>
      <w:lang w:val="en-GB" w:eastAsia="en-US"/>
    </w:rPr>
  </w:style>
  <w:style w:type="paragraph" w:customStyle="1" w:styleId="aff8">
    <w:name w:val="Знак Знак Знак Знак Знак Знак Знак Знак Знак Знак"/>
    <w:basedOn w:val="a"/>
    <w:autoRedefine/>
    <w:rsid w:val="00F175FB"/>
    <w:pPr>
      <w:spacing w:after="160" w:line="360" w:lineRule="auto"/>
      <w:ind w:firstLine="720"/>
      <w:jc w:val="both"/>
    </w:pPr>
    <w:rPr>
      <w:sz w:val="28"/>
      <w:szCs w:val="20"/>
      <w:lang w:val="en-US" w:eastAsia="en-US"/>
    </w:rPr>
  </w:style>
  <w:style w:type="character" w:customStyle="1" w:styleId="91">
    <w:name w:val="Знак Знак9"/>
    <w:rsid w:val="00F175FB"/>
    <w:rPr>
      <w:lang w:val="ru-RU" w:eastAsia="ru-RU" w:bidi="ar-SA"/>
    </w:rPr>
  </w:style>
  <w:style w:type="paragraph" w:styleId="aff9">
    <w:name w:val="Plain Text"/>
    <w:basedOn w:val="a"/>
    <w:link w:val="affa"/>
    <w:rsid w:val="00F175FB"/>
    <w:rPr>
      <w:sz w:val="20"/>
      <w:szCs w:val="20"/>
    </w:rPr>
  </w:style>
  <w:style w:type="character" w:customStyle="1" w:styleId="affa">
    <w:name w:val="Текст Знак"/>
    <w:basedOn w:val="a0"/>
    <w:link w:val="aff9"/>
    <w:rsid w:val="00F175FB"/>
    <w:rPr>
      <w:rFonts w:ascii="Times New Roman" w:eastAsia="Times New Roman" w:hAnsi="Times New Roman" w:cs="Times New Roman"/>
      <w:sz w:val="20"/>
      <w:szCs w:val="20"/>
      <w:lang w:eastAsia="ru-RU"/>
    </w:rPr>
  </w:style>
  <w:style w:type="paragraph" w:customStyle="1" w:styleId="affb">
    <w:name w:val="Знак"/>
    <w:basedOn w:val="a"/>
    <w:rsid w:val="00F175FB"/>
    <w:pPr>
      <w:spacing w:line="240" w:lineRule="exact"/>
    </w:pPr>
    <w:rPr>
      <w:rFonts w:ascii="Verdana" w:hAnsi="Verdana"/>
      <w:sz w:val="20"/>
      <w:szCs w:val="20"/>
      <w:lang w:val="en-US" w:eastAsia="en-US"/>
    </w:rPr>
  </w:style>
  <w:style w:type="paragraph" w:customStyle="1" w:styleId="cap0mb02">
    <w:name w:val="cap0 mb02"/>
    <w:basedOn w:val="a"/>
    <w:rsid w:val="00F175FB"/>
    <w:rPr>
      <w:rFonts w:ascii="Arial" w:hAnsi="Arial" w:cs="Arial"/>
      <w:sz w:val="19"/>
      <w:szCs w:val="19"/>
    </w:rPr>
  </w:style>
  <w:style w:type="paragraph" w:customStyle="1" w:styleId="just">
    <w:name w:val="just"/>
    <w:basedOn w:val="a"/>
    <w:rsid w:val="00F175FB"/>
    <w:pPr>
      <w:spacing w:before="120" w:after="120"/>
      <w:jc w:val="both"/>
    </w:pPr>
    <w:rPr>
      <w:sz w:val="16"/>
      <w:szCs w:val="16"/>
    </w:rPr>
  </w:style>
  <w:style w:type="paragraph" w:customStyle="1" w:styleId="AAA">
    <w:name w:val="AAA"/>
    <w:basedOn w:val="a"/>
    <w:link w:val="AAA0"/>
    <w:rsid w:val="00F175FB"/>
    <w:pPr>
      <w:spacing w:line="360" w:lineRule="exact"/>
      <w:ind w:firstLine="720"/>
      <w:jc w:val="both"/>
    </w:pPr>
    <w:rPr>
      <w:rFonts w:cs="Tahoma"/>
      <w:color w:val="1F1A17"/>
      <w:sz w:val="28"/>
      <w:szCs w:val="28"/>
    </w:rPr>
  </w:style>
  <w:style w:type="character" w:customStyle="1" w:styleId="AAA0">
    <w:name w:val="AAA Знак"/>
    <w:link w:val="AAA"/>
    <w:rsid w:val="00F175FB"/>
    <w:rPr>
      <w:rFonts w:ascii="Times New Roman" w:eastAsia="Times New Roman" w:hAnsi="Times New Roman" w:cs="Tahoma"/>
      <w:color w:val="1F1A17"/>
      <w:sz w:val="28"/>
      <w:szCs w:val="28"/>
      <w:lang w:eastAsia="ru-RU"/>
    </w:rPr>
  </w:style>
  <w:style w:type="character" w:customStyle="1" w:styleId="ressmall">
    <w:name w:val="ressmall"/>
    <w:basedOn w:val="a0"/>
    <w:rsid w:val="00F175FB"/>
  </w:style>
  <w:style w:type="character" w:customStyle="1" w:styleId="rescomment">
    <w:name w:val="rescomment"/>
    <w:basedOn w:val="a0"/>
    <w:rsid w:val="00F175FB"/>
  </w:style>
  <w:style w:type="paragraph" w:customStyle="1" w:styleId="affc">
    <w:name w:val="Текст (справка)"/>
    <w:basedOn w:val="a"/>
    <w:next w:val="a"/>
    <w:rsid w:val="00F175FB"/>
    <w:pPr>
      <w:ind w:left="170" w:right="170"/>
    </w:pPr>
    <w:rPr>
      <w:rFonts w:ascii="Arial" w:hAnsi="Arial"/>
      <w:snapToGrid w:val="0"/>
      <w:sz w:val="20"/>
      <w:szCs w:val="20"/>
    </w:rPr>
  </w:style>
  <w:style w:type="paragraph" w:customStyle="1" w:styleId="0421043F04380441043E043A043B04380442043504400430044204430440044B">
    <w:name w:val="&lt;0421&gt;&lt;043F&gt;&lt;0438&gt;&lt;0441&gt;&lt;043E&gt;&lt;043A&gt;_&lt;043B&gt;&lt;0438&gt;&lt;0442&gt;&lt;0435&gt;&lt;0440&gt;&lt;0430&gt;&lt;0442&gt;&lt;0443&gt;&lt;0440&gt;&lt;044B&gt;"/>
    <w:basedOn w:val="a"/>
    <w:rsid w:val="00F175FB"/>
    <w:pPr>
      <w:widowControl w:val="0"/>
      <w:autoSpaceDE w:val="0"/>
      <w:autoSpaceDN w:val="0"/>
      <w:adjustRightInd w:val="0"/>
      <w:spacing w:line="288" w:lineRule="auto"/>
      <w:ind w:firstLine="340"/>
      <w:jc w:val="both"/>
      <w:textAlignment w:val="center"/>
    </w:pPr>
    <w:rPr>
      <w:rFonts w:ascii="KudrashovC" w:hAnsi="KudrashovC" w:cs="KudrashovC"/>
      <w:color w:val="000000"/>
      <w:sz w:val="18"/>
      <w:szCs w:val="18"/>
    </w:rPr>
  </w:style>
  <w:style w:type="character" w:customStyle="1" w:styleId="srchwrd1">
    <w:name w:val="srchwrd1"/>
    <w:rsid w:val="00F175FB"/>
    <w:rPr>
      <w:shd w:val="clear" w:color="auto" w:fill="D2D2D2"/>
    </w:rPr>
  </w:style>
  <w:style w:type="character" w:customStyle="1" w:styleId="FontStyle110">
    <w:name w:val="Font Style110"/>
    <w:rsid w:val="00F175FB"/>
    <w:rPr>
      <w:rFonts w:ascii="Book Antiqua" w:hAnsi="Book Antiqua" w:cs="Book Antiqua"/>
      <w:color w:val="000000"/>
      <w:sz w:val="26"/>
      <w:szCs w:val="26"/>
    </w:rPr>
  </w:style>
  <w:style w:type="character" w:customStyle="1" w:styleId="times12ptbd">
    <w:name w:val="times_12pt_bd"/>
    <w:rsid w:val="00F175FB"/>
    <w:rPr>
      <w:rFonts w:ascii="Times New Roman" w:hAnsi="Times New Roman" w:cs="Times New Roman" w:hint="default"/>
      <w:b/>
      <w:bCs/>
      <w:sz w:val="24"/>
      <w:szCs w:val="24"/>
    </w:rPr>
  </w:style>
  <w:style w:type="character" w:customStyle="1" w:styleId="TableFootnotelast">
    <w:name w:val="Table_Footnote_last Знак"/>
    <w:aliases w:val="Текст сноски-FN Знак,Oaeno niinee-FN Знак,Oaeno niinee Ciae Знак Знак"/>
    <w:rsid w:val="00F175FB"/>
    <w:rPr>
      <w:rFonts w:cs="Arial"/>
      <w:lang w:val="ru-RU" w:eastAsia="ru-RU" w:bidi="ar-SA"/>
    </w:rPr>
  </w:style>
  <w:style w:type="paragraph" w:customStyle="1" w:styleId="affd">
    <w:name w:val="Нормальный"/>
    <w:rsid w:val="00F175FB"/>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character" w:customStyle="1" w:styleId="b-serp-urlitem1">
    <w:name w:val="b-serp-url__item1"/>
    <w:basedOn w:val="a0"/>
    <w:rsid w:val="00F175FB"/>
  </w:style>
  <w:style w:type="character" w:customStyle="1" w:styleId="b-serp-urlmark1">
    <w:name w:val="b-serp-url__mark1"/>
    <w:basedOn w:val="a0"/>
    <w:rsid w:val="00F175FB"/>
  </w:style>
  <w:style w:type="paragraph" w:styleId="affe">
    <w:name w:val="No Spacing"/>
    <w:link w:val="afff"/>
    <w:uiPriority w:val="1"/>
    <w:qFormat/>
    <w:rsid w:val="00F175FB"/>
    <w:pPr>
      <w:spacing w:after="0" w:line="240" w:lineRule="auto"/>
    </w:pPr>
    <w:rPr>
      <w:rFonts w:ascii="Times New Roman" w:eastAsia="Times New Roman" w:hAnsi="Times New Roman" w:cs="Times New Roman"/>
      <w:sz w:val="24"/>
      <w:szCs w:val="24"/>
      <w:lang w:eastAsia="ru-RU"/>
    </w:rPr>
  </w:style>
  <w:style w:type="character" w:customStyle="1" w:styleId="afff">
    <w:name w:val="Без интервала Знак"/>
    <w:basedOn w:val="a0"/>
    <w:link w:val="affe"/>
    <w:uiPriority w:val="1"/>
    <w:rsid w:val="00F175FB"/>
    <w:rPr>
      <w:rFonts w:ascii="Times New Roman" w:eastAsia="Times New Roman" w:hAnsi="Times New Roman" w:cs="Times New Roman"/>
      <w:sz w:val="24"/>
      <w:szCs w:val="24"/>
      <w:lang w:eastAsia="ru-RU"/>
    </w:rPr>
  </w:style>
  <w:style w:type="character" w:customStyle="1" w:styleId="212">
    <w:name w:val="Знак Знак21"/>
    <w:rsid w:val="00F175FB"/>
    <w:rPr>
      <w:rFonts w:ascii="Arial" w:hAnsi="Arial" w:cs="Arial"/>
      <w:b/>
      <w:bCs/>
      <w:kern w:val="32"/>
      <w:sz w:val="32"/>
      <w:szCs w:val="32"/>
      <w:lang w:val="ru-RU" w:eastAsia="ru-RU" w:bidi="ar-SA"/>
    </w:rPr>
  </w:style>
  <w:style w:type="character" w:customStyle="1" w:styleId="ata11y">
    <w:name w:val="at_a11y"/>
    <w:basedOn w:val="a0"/>
    <w:rsid w:val="00F175FB"/>
  </w:style>
  <w:style w:type="paragraph" w:customStyle="1" w:styleId="authoritem">
    <w:name w:val="authoritem"/>
    <w:basedOn w:val="a"/>
    <w:rsid w:val="00F175FB"/>
    <w:pPr>
      <w:spacing w:before="100" w:beforeAutospacing="1" w:after="100" w:afterAutospacing="1"/>
    </w:pPr>
  </w:style>
  <w:style w:type="paragraph" w:customStyle="1" w:styleId="consplustitle0">
    <w:name w:val="consplustitle"/>
    <w:basedOn w:val="a"/>
    <w:rsid w:val="00F175FB"/>
    <w:pPr>
      <w:spacing w:before="100" w:beforeAutospacing="1" w:after="100" w:afterAutospacing="1"/>
    </w:pPr>
    <w:rPr>
      <w:rFonts w:eastAsia="Calibri"/>
    </w:rPr>
  </w:style>
  <w:style w:type="paragraph" w:customStyle="1" w:styleId="center">
    <w:name w:val="center"/>
    <w:basedOn w:val="a"/>
    <w:rsid w:val="00F175FB"/>
    <w:pPr>
      <w:spacing w:before="100" w:beforeAutospacing="1" w:after="100" w:afterAutospacing="1"/>
    </w:pPr>
  </w:style>
  <w:style w:type="character" w:customStyle="1" w:styleId="entry-linkbar-inner">
    <w:name w:val="entry-linkbar-inner"/>
    <w:basedOn w:val="a0"/>
    <w:rsid w:val="00F175FB"/>
  </w:style>
  <w:style w:type="character" w:customStyle="1" w:styleId="ljuserljuser-name">
    <w:name w:val="ljuser ljuser-name_"/>
    <w:basedOn w:val="a0"/>
    <w:rsid w:val="00F175FB"/>
  </w:style>
  <w:style w:type="paragraph" w:customStyle="1" w:styleId="updated">
    <w:name w:val="updated"/>
    <w:basedOn w:val="a"/>
    <w:rsid w:val="00F175FB"/>
    <w:pPr>
      <w:spacing w:before="100" w:beforeAutospacing="1" w:after="100" w:afterAutospacing="1"/>
    </w:pPr>
  </w:style>
  <w:style w:type="paragraph" w:customStyle="1" w:styleId="nav">
    <w:name w:val="nav"/>
    <w:basedOn w:val="a"/>
    <w:rsid w:val="00F175FB"/>
    <w:pPr>
      <w:spacing w:before="100" w:beforeAutospacing="1" w:after="100" w:afterAutospacing="1"/>
    </w:pPr>
  </w:style>
  <w:style w:type="paragraph" w:customStyle="1" w:styleId="contentcaption">
    <w:name w:val="content_caption"/>
    <w:basedOn w:val="a"/>
    <w:rsid w:val="00F175FB"/>
    <w:pPr>
      <w:spacing w:before="100" w:beforeAutospacing="1" w:after="100" w:afterAutospacing="1"/>
    </w:pPr>
  </w:style>
  <w:style w:type="paragraph" w:customStyle="1" w:styleId="msonospacing0">
    <w:name w:val="msonospacing"/>
    <w:basedOn w:val="a"/>
    <w:rsid w:val="00F175FB"/>
    <w:pPr>
      <w:spacing w:before="100" w:beforeAutospacing="1" w:after="100" w:afterAutospacing="1"/>
    </w:pPr>
  </w:style>
  <w:style w:type="paragraph" w:customStyle="1" w:styleId="heading">
    <w:name w:val="heading"/>
    <w:basedOn w:val="a"/>
    <w:rsid w:val="00F175FB"/>
    <w:pPr>
      <w:spacing w:before="100" w:beforeAutospacing="1" w:after="100" w:afterAutospacing="1"/>
    </w:pPr>
  </w:style>
  <w:style w:type="paragraph" w:customStyle="1" w:styleId="msonormalcxsplast">
    <w:name w:val="msonormalcxsplast"/>
    <w:basedOn w:val="a"/>
    <w:rsid w:val="00F175FB"/>
    <w:pPr>
      <w:spacing w:before="100" w:beforeAutospacing="1" w:after="100" w:afterAutospacing="1"/>
    </w:pPr>
  </w:style>
  <w:style w:type="paragraph" w:customStyle="1" w:styleId="msonormalcxspmiddle">
    <w:name w:val="msonormalcxspmiddle"/>
    <w:basedOn w:val="a"/>
    <w:rsid w:val="00F175FB"/>
    <w:pPr>
      <w:spacing w:before="100" w:beforeAutospacing="1" w:after="100" w:afterAutospacing="1"/>
    </w:pPr>
  </w:style>
  <w:style w:type="character" w:customStyle="1" w:styleId="s10">
    <w:name w:val="s_10"/>
    <w:basedOn w:val="a0"/>
    <w:rsid w:val="00F175FB"/>
  </w:style>
  <w:style w:type="paragraph" w:customStyle="1" w:styleId="consnormal0">
    <w:name w:val="consnormal"/>
    <w:basedOn w:val="a"/>
    <w:rsid w:val="00F175FB"/>
  </w:style>
  <w:style w:type="character" w:customStyle="1" w:styleId="afff0">
    <w:name w:val="Гипертекстовая ссылка"/>
    <w:rsid w:val="00F175FB"/>
    <w:rPr>
      <w:rFonts w:cs="Times New Roman"/>
      <w:b/>
      <w:bCs/>
      <w:color w:val="008000"/>
      <w:sz w:val="20"/>
      <w:szCs w:val="20"/>
    </w:rPr>
  </w:style>
  <w:style w:type="paragraph" w:customStyle="1" w:styleId="afff1">
    <w:name w:val="Заголовок статьи"/>
    <w:basedOn w:val="a"/>
    <w:next w:val="a"/>
    <w:rsid w:val="00F175FB"/>
    <w:pPr>
      <w:widowControl w:val="0"/>
      <w:autoSpaceDE w:val="0"/>
      <w:autoSpaceDN w:val="0"/>
      <w:adjustRightInd w:val="0"/>
      <w:ind w:left="1612" w:hanging="892"/>
      <w:jc w:val="both"/>
    </w:pPr>
    <w:rPr>
      <w:rFonts w:ascii="Arial" w:hAnsi="Arial" w:cs="Arial"/>
    </w:rPr>
  </w:style>
  <w:style w:type="character" w:customStyle="1" w:styleId="grame">
    <w:name w:val="grame"/>
    <w:basedOn w:val="a0"/>
    <w:rsid w:val="00F175FB"/>
  </w:style>
  <w:style w:type="paragraph" w:customStyle="1" w:styleId="subheader">
    <w:name w:val="subheader"/>
    <w:basedOn w:val="a"/>
    <w:rsid w:val="00F175FB"/>
    <w:pPr>
      <w:spacing w:before="100" w:beforeAutospacing="1" w:after="100" w:afterAutospacing="1"/>
    </w:pPr>
  </w:style>
  <w:style w:type="paragraph" w:customStyle="1" w:styleId="consplusnormal0">
    <w:name w:val="consplusnormal"/>
    <w:basedOn w:val="a"/>
    <w:rsid w:val="00F175FB"/>
    <w:pPr>
      <w:spacing w:before="100" w:beforeAutospacing="1" w:after="100" w:afterAutospacing="1"/>
    </w:pPr>
  </w:style>
  <w:style w:type="paragraph" w:customStyle="1" w:styleId="1c">
    <w:name w:val="Знак Знак1 Знак Знак"/>
    <w:basedOn w:val="a"/>
    <w:rsid w:val="00F175FB"/>
    <w:pPr>
      <w:spacing w:after="160" w:line="240" w:lineRule="exact"/>
    </w:pPr>
    <w:rPr>
      <w:rFonts w:ascii="Verdana" w:hAnsi="Verdana" w:cs="Verdana"/>
      <w:sz w:val="20"/>
      <w:szCs w:val="20"/>
      <w:lang w:val="en-US" w:eastAsia="en-US"/>
    </w:rPr>
  </w:style>
  <w:style w:type="paragraph" w:customStyle="1" w:styleId="afff2">
    <w:name w:val="Основной"/>
    <w:link w:val="afff3"/>
    <w:rsid w:val="00F175FB"/>
    <w:pPr>
      <w:widowControl w:val="0"/>
      <w:spacing w:before="60" w:after="60" w:line="360" w:lineRule="auto"/>
      <w:ind w:firstLine="567"/>
      <w:contextualSpacing/>
      <w:jc w:val="both"/>
    </w:pPr>
    <w:rPr>
      <w:rFonts w:ascii="Times New Roman" w:eastAsia="Times New Roman" w:hAnsi="Times New Roman" w:cs="Times New Roman"/>
      <w:sz w:val="28"/>
      <w:szCs w:val="24"/>
      <w:lang w:eastAsia="ru-RU"/>
    </w:rPr>
  </w:style>
  <w:style w:type="character" w:customStyle="1" w:styleId="afff3">
    <w:name w:val="Основной Знак"/>
    <w:link w:val="afff2"/>
    <w:rsid w:val="00F175FB"/>
    <w:rPr>
      <w:rFonts w:ascii="Times New Roman" w:eastAsia="Times New Roman" w:hAnsi="Times New Roman" w:cs="Times New Roman"/>
      <w:sz w:val="28"/>
      <w:szCs w:val="24"/>
      <w:lang w:eastAsia="ru-RU"/>
    </w:rPr>
  </w:style>
  <w:style w:type="paragraph" w:customStyle="1" w:styleId="FR2">
    <w:name w:val="FR2"/>
    <w:rsid w:val="00F175FB"/>
    <w:pPr>
      <w:widowControl w:val="0"/>
      <w:suppressAutoHyphens/>
      <w:autoSpaceDE w:val="0"/>
      <w:spacing w:after="0" w:line="256" w:lineRule="auto"/>
      <w:ind w:left="200" w:right="200"/>
      <w:jc w:val="center"/>
    </w:pPr>
    <w:rPr>
      <w:rFonts w:ascii="Times New Roman" w:eastAsia="Arial" w:hAnsi="Times New Roman" w:cs="Times New Roman"/>
      <w:b/>
      <w:bCs/>
      <w:sz w:val="36"/>
      <w:szCs w:val="36"/>
      <w:lang w:eastAsia="ar-SA"/>
    </w:rPr>
  </w:style>
  <w:style w:type="paragraph" w:customStyle="1" w:styleId="tgnormal">
    <w:name w:val="tgnormal"/>
    <w:basedOn w:val="a"/>
    <w:rsid w:val="00F175FB"/>
    <w:pPr>
      <w:suppressAutoHyphens/>
    </w:pPr>
    <w:rPr>
      <w:rFonts w:ascii="Arial CYR" w:hAnsi="Arial CYR" w:cs="Arial CYR"/>
      <w:color w:val="333333"/>
      <w:sz w:val="20"/>
      <w:szCs w:val="20"/>
      <w:lang w:eastAsia="ar-SA"/>
    </w:rPr>
  </w:style>
  <w:style w:type="paragraph" w:customStyle="1" w:styleId="FR3">
    <w:name w:val="FR3"/>
    <w:rsid w:val="00F175FB"/>
    <w:pPr>
      <w:widowControl w:val="0"/>
      <w:suppressAutoHyphens/>
      <w:autoSpaceDE w:val="0"/>
      <w:spacing w:after="0" w:line="240" w:lineRule="auto"/>
      <w:jc w:val="center"/>
    </w:pPr>
    <w:rPr>
      <w:rFonts w:ascii="Times New Roman" w:eastAsia="Arial" w:hAnsi="Times New Roman" w:cs="Times New Roman"/>
      <w:b/>
      <w:bCs/>
      <w:sz w:val="32"/>
      <w:szCs w:val="32"/>
      <w:lang w:eastAsia="ar-SA"/>
    </w:rPr>
  </w:style>
  <w:style w:type="paragraph" w:customStyle="1" w:styleId="f">
    <w:name w:val="f"/>
    <w:basedOn w:val="a"/>
    <w:rsid w:val="00F175FB"/>
    <w:pPr>
      <w:suppressAutoHyphens/>
      <w:ind w:left="480"/>
      <w:jc w:val="both"/>
    </w:pPr>
    <w:rPr>
      <w:lang w:eastAsia="ar-SA"/>
    </w:rPr>
  </w:style>
  <w:style w:type="character" w:customStyle="1" w:styleId="articleseparator">
    <w:name w:val="article_separator"/>
    <w:basedOn w:val="a0"/>
    <w:rsid w:val="00F175FB"/>
  </w:style>
  <w:style w:type="paragraph" w:customStyle="1" w:styleId="Style3">
    <w:name w:val="Style3"/>
    <w:basedOn w:val="a"/>
    <w:uiPriority w:val="99"/>
    <w:rsid w:val="00F175FB"/>
    <w:pPr>
      <w:widowControl w:val="0"/>
      <w:autoSpaceDE w:val="0"/>
      <w:autoSpaceDN w:val="0"/>
      <w:adjustRightInd w:val="0"/>
      <w:spacing w:line="324" w:lineRule="exact"/>
      <w:jc w:val="center"/>
    </w:pPr>
    <w:rPr>
      <w:rFonts w:ascii="Arial Narrow" w:hAnsi="Arial Narrow"/>
    </w:rPr>
  </w:style>
  <w:style w:type="paragraph" w:customStyle="1" w:styleId="Style28">
    <w:name w:val="Style28"/>
    <w:basedOn w:val="a"/>
    <w:uiPriority w:val="99"/>
    <w:rsid w:val="00F175FB"/>
    <w:pPr>
      <w:widowControl w:val="0"/>
      <w:autoSpaceDE w:val="0"/>
      <w:autoSpaceDN w:val="0"/>
      <w:adjustRightInd w:val="0"/>
      <w:spacing w:line="317" w:lineRule="exact"/>
      <w:ind w:firstLine="1315"/>
    </w:pPr>
    <w:rPr>
      <w:rFonts w:ascii="Arial Narrow" w:hAnsi="Arial Narrow"/>
    </w:rPr>
  </w:style>
  <w:style w:type="paragraph" w:customStyle="1" w:styleId="Style31">
    <w:name w:val="Style31"/>
    <w:basedOn w:val="a"/>
    <w:uiPriority w:val="99"/>
    <w:rsid w:val="00F175FB"/>
    <w:pPr>
      <w:widowControl w:val="0"/>
      <w:autoSpaceDE w:val="0"/>
      <w:autoSpaceDN w:val="0"/>
      <w:adjustRightInd w:val="0"/>
      <w:spacing w:line="322" w:lineRule="exact"/>
      <w:ind w:firstLine="720"/>
      <w:jc w:val="both"/>
    </w:pPr>
    <w:rPr>
      <w:rFonts w:ascii="Arial Narrow" w:hAnsi="Arial Narrow"/>
    </w:rPr>
  </w:style>
  <w:style w:type="paragraph" w:customStyle="1" w:styleId="Style33">
    <w:name w:val="Style33"/>
    <w:basedOn w:val="a"/>
    <w:uiPriority w:val="99"/>
    <w:rsid w:val="00F175FB"/>
    <w:pPr>
      <w:widowControl w:val="0"/>
      <w:autoSpaceDE w:val="0"/>
      <w:autoSpaceDN w:val="0"/>
      <w:adjustRightInd w:val="0"/>
      <w:spacing w:line="322" w:lineRule="exact"/>
      <w:ind w:hanging="125"/>
    </w:pPr>
    <w:rPr>
      <w:rFonts w:ascii="Arial Narrow" w:hAnsi="Arial Narrow"/>
    </w:rPr>
  </w:style>
  <w:style w:type="paragraph" w:customStyle="1" w:styleId="Style34">
    <w:name w:val="Style34"/>
    <w:basedOn w:val="a"/>
    <w:uiPriority w:val="99"/>
    <w:rsid w:val="00F175FB"/>
    <w:pPr>
      <w:widowControl w:val="0"/>
      <w:autoSpaceDE w:val="0"/>
      <w:autoSpaceDN w:val="0"/>
      <w:adjustRightInd w:val="0"/>
      <w:jc w:val="both"/>
    </w:pPr>
    <w:rPr>
      <w:rFonts w:ascii="Arial Narrow" w:hAnsi="Arial Narrow"/>
    </w:rPr>
  </w:style>
  <w:style w:type="paragraph" w:customStyle="1" w:styleId="Style35">
    <w:name w:val="Style35"/>
    <w:basedOn w:val="a"/>
    <w:uiPriority w:val="99"/>
    <w:rsid w:val="00F175FB"/>
    <w:pPr>
      <w:widowControl w:val="0"/>
      <w:autoSpaceDE w:val="0"/>
      <w:autoSpaceDN w:val="0"/>
      <w:adjustRightInd w:val="0"/>
      <w:spacing w:line="322" w:lineRule="exact"/>
      <w:jc w:val="both"/>
    </w:pPr>
    <w:rPr>
      <w:rFonts w:ascii="Arial Narrow" w:hAnsi="Arial Narrow"/>
    </w:rPr>
  </w:style>
  <w:style w:type="paragraph" w:customStyle="1" w:styleId="Style39">
    <w:name w:val="Style39"/>
    <w:basedOn w:val="a"/>
    <w:uiPriority w:val="99"/>
    <w:rsid w:val="00F175FB"/>
    <w:pPr>
      <w:widowControl w:val="0"/>
      <w:autoSpaceDE w:val="0"/>
      <w:autoSpaceDN w:val="0"/>
      <w:adjustRightInd w:val="0"/>
      <w:spacing w:line="324" w:lineRule="exact"/>
      <w:jc w:val="both"/>
    </w:pPr>
    <w:rPr>
      <w:rFonts w:ascii="Arial Narrow" w:hAnsi="Arial Narrow"/>
    </w:rPr>
  </w:style>
  <w:style w:type="character" w:customStyle="1" w:styleId="FontStyle43">
    <w:name w:val="Font Style43"/>
    <w:basedOn w:val="a0"/>
    <w:uiPriority w:val="99"/>
    <w:rsid w:val="00F175FB"/>
    <w:rPr>
      <w:rFonts w:ascii="Times New Roman" w:hAnsi="Times New Roman" w:cs="Times New Roman"/>
      <w:sz w:val="26"/>
      <w:szCs w:val="26"/>
    </w:rPr>
  </w:style>
  <w:style w:type="character" w:customStyle="1" w:styleId="FontStyle47">
    <w:name w:val="Font Style47"/>
    <w:basedOn w:val="a0"/>
    <w:uiPriority w:val="99"/>
    <w:rsid w:val="00F175FB"/>
    <w:rPr>
      <w:rFonts w:ascii="Times New Roman" w:hAnsi="Times New Roman" w:cs="Times New Roman"/>
      <w:i/>
      <w:iCs/>
      <w:sz w:val="26"/>
      <w:szCs w:val="26"/>
    </w:rPr>
  </w:style>
  <w:style w:type="paragraph" w:customStyle="1" w:styleId="Style10">
    <w:name w:val="Style10"/>
    <w:basedOn w:val="a"/>
    <w:uiPriority w:val="99"/>
    <w:rsid w:val="00F175FB"/>
    <w:pPr>
      <w:widowControl w:val="0"/>
      <w:autoSpaceDE w:val="0"/>
      <w:autoSpaceDN w:val="0"/>
      <w:adjustRightInd w:val="0"/>
      <w:spacing w:line="322" w:lineRule="exact"/>
      <w:ind w:firstLine="706"/>
      <w:jc w:val="both"/>
    </w:pPr>
    <w:rPr>
      <w:rFonts w:ascii="Arial Narrow" w:hAnsi="Arial Narrow"/>
    </w:rPr>
  </w:style>
  <w:style w:type="paragraph" w:customStyle="1" w:styleId="Style18">
    <w:name w:val="Style18"/>
    <w:basedOn w:val="a"/>
    <w:uiPriority w:val="99"/>
    <w:rsid w:val="00F175FB"/>
    <w:pPr>
      <w:widowControl w:val="0"/>
      <w:autoSpaceDE w:val="0"/>
      <w:autoSpaceDN w:val="0"/>
      <w:adjustRightInd w:val="0"/>
      <w:spacing w:line="322" w:lineRule="exact"/>
      <w:ind w:firstLine="480"/>
    </w:pPr>
    <w:rPr>
      <w:rFonts w:ascii="Arial Narrow" w:hAnsi="Arial Narrow"/>
    </w:rPr>
  </w:style>
  <w:style w:type="paragraph" w:customStyle="1" w:styleId="Style22">
    <w:name w:val="Style22"/>
    <w:basedOn w:val="a"/>
    <w:uiPriority w:val="99"/>
    <w:rsid w:val="00F175FB"/>
    <w:pPr>
      <w:widowControl w:val="0"/>
      <w:autoSpaceDE w:val="0"/>
      <w:autoSpaceDN w:val="0"/>
      <w:adjustRightInd w:val="0"/>
    </w:pPr>
    <w:rPr>
      <w:rFonts w:ascii="Arial Narrow" w:hAnsi="Arial Narrow"/>
    </w:rPr>
  </w:style>
  <w:style w:type="character" w:customStyle="1" w:styleId="FontStyle27">
    <w:name w:val="Font Style27"/>
    <w:basedOn w:val="a0"/>
    <w:uiPriority w:val="99"/>
    <w:rsid w:val="00F175FB"/>
    <w:rPr>
      <w:rFonts w:ascii="Times New Roman" w:hAnsi="Times New Roman" w:cs="Times New Roman"/>
      <w:sz w:val="26"/>
      <w:szCs w:val="26"/>
    </w:rPr>
  </w:style>
  <w:style w:type="character" w:customStyle="1" w:styleId="FontStyle32">
    <w:name w:val="Font Style32"/>
    <w:basedOn w:val="a0"/>
    <w:uiPriority w:val="99"/>
    <w:rsid w:val="00F175FB"/>
    <w:rPr>
      <w:rFonts w:ascii="Times New Roman" w:hAnsi="Times New Roman" w:cs="Times New Roman"/>
      <w:b/>
      <w:bCs/>
      <w:i/>
      <w:iCs/>
      <w:sz w:val="26"/>
      <w:szCs w:val="26"/>
    </w:rPr>
  </w:style>
  <w:style w:type="character" w:customStyle="1" w:styleId="afff4">
    <w:name w:val="Основной текст_"/>
    <w:link w:val="1d"/>
    <w:rsid w:val="00F175FB"/>
    <w:rPr>
      <w:rFonts w:ascii="Arial" w:eastAsia="Arial" w:hAnsi="Arial" w:cs="Arial"/>
      <w:shd w:val="clear" w:color="auto" w:fill="FFFFFF"/>
    </w:rPr>
  </w:style>
  <w:style w:type="paragraph" w:customStyle="1" w:styleId="1d">
    <w:name w:val="Основной текст1"/>
    <w:basedOn w:val="a"/>
    <w:link w:val="afff4"/>
    <w:rsid w:val="00F175FB"/>
    <w:pPr>
      <w:shd w:val="clear" w:color="auto" w:fill="FFFFFF"/>
      <w:spacing w:line="288" w:lineRule="exact"/>
    </w:pPr>
    <w:rPr>
      <w:rFonts w:ascii="Arial" w:eastAsia="Arial" w:hAnsi="Arial" w:cs="Arial"/>
      <w:sz w:val="22"/>
      <w:szCs w:val="22"/>
      <w:lang w:eastAsia="en-US"/>
    </w:rPr>
  </w:style>
  <w:style w:type="character" w:customStyle="1" w:styleId="copyright-span">
    <w:name w:val="copyright-span"/>
    <w:basedOn w:val="a0"/>
    <w:rsid w:val="00922E67"/>
  </w:style>
</w:styles>
</file>

<file path=word/webSettings.xml><?xml version="1.0" encoding="utf-8"?>
<w:webSettings xmlns:r="http://schemas.openxmlformats.org/officeDocument/2006/relationships" xmlns:w="http://schemas.openxmlformats.org/wordprocessingml/2006/main">
  <w:divs>
    <w:div w:id="175191852">
      <w:bodyDiv w:val="1"/>
      <w:marLeft w:val="0"/>
      <w:marRight w:val="0"/>
      <w:marTop w:val="0"/>
      <w:marBottom w:val="0"/>
      <w:divBdr>
        <w:top w:val="none" w:sz="0" w:space="0" w:color="auto"/>
        <w:left w:val="none" w:sz="0" w:space="0" w:color="auto"/>
        <w:bottom w:val="none" w:sz="0" w:space="0" w:color="auto"/>
        <w:right w:val="none" w:sz="0" w:space="0" w:color="auto"/>
      </w:divBdr>
    </w:div>
    <w:div w:id="358896501">
      <w:bodyDiv w:val="1"/>
      <w:marLeft w:val="0"/>
      <w:marRight w:val="0"/>
      <w:marTop w:val="0"/>
      <w:marBottom w:val="0"/>
      <w:divBdr>
        <w:top w:val="none" w:sz="0" w:space="0" w:color="auto"/>
        <w:left w:val="none" w:sz="0" w:space="0" w:color="auto"/>
        <w:bottom w:val="none" w:sz="0" w:space="0" w:color="auto"/>
        <w:right w:val="none" w:sz="0" w:space="0" w:color="auto"/>
      </w:divBdr>
    </w:div>
    <w:div w:id="365175964">
      <w:bodyDiv w:val="1"/>
      <w:marLeft w:val="0"/>
      <w:marRight w:val="0"/>
      <w:marTop w:val="0"/>
      <w:marBottom w:val="0"/>
      <w:divBdr>
        <w:top w:val="none" w:sz="0" w:space="0" w:color="auto"/>
        <w:left w:val="none" w:sz="0" w:space="0" w:color="auto"/>
        <w:bottom w:val="none" w:sz="0" w:space="0" w:color="auto"/>
        <w:right w:val="none" w:sz="0" w:space="0" w:color="auto"/>
      </w:divBdr>
    </w:div>
    <w:div w:id="1948153027">
      <w:bodyDiv w:val="1"/>
      <w:marLeft w:val="0"/>
      <w:marRight w:val="0"/>
      <w:marTop w:val="0"/>
      <w:marBottom w:val="0"/>
      <w:divBdr>
        <w:top w:val="none" w:sz="0" w:space="0" w:color="auto"/>
        <w:left w:val="none" w:sz="0" w:space="0" w:color="auto"/>
        <w:bottom w:val="none" w:sz="0" w:space="0" w:color="auto"/>
        <w:right w:val="none" w:sz="0" w:space="0" w:color="auto"/>
      </w:divBdr>
    </w:div>
    <w:div w:id="2109887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diagramColors" Target="diagrams/colors2.xml"/><Relationship Id="rId39" Type="http://schemas.openxmlformats.org/officeDocument/2006/relationships/diagramData" Target="diagrams/data6.xml"/><Relationship Id="rId3" Type="http://schemas.openxmlformats.org/officeDocument/2006/relationships/settings" Target="settings.xml"/><Relationship Id="rId21" Type="http://schemas.openxmlformats.org/officeDocument/2006/relationships/diagramQuickStyle" Target="diagrams/quickStyle1.xml"/><Relationship Id="rId34" Type="http://schemas.openxmlformats.org/officeDocument/2006/relationships/diagramColors" Target="diagrams/colors4.xml"/><Relationship Id="rId42" Type="http://schemas.openxmlformats.org/officeDocument/2006/relationships/diagramColors" Target="diagrams/colors6.xml"/><Relationship Id="rId47" Type="http://schemas.openxmlformats.org/officeDocument/2006/relationships/hyperlink" Target="http://www.op-yanao.ru/index.php?option=com_k2&amp;view=itemlist&amp;layout=category&amp;task=category&amp;id=61" TargetMode="External"/><Relationship Id="rId7" Type="http://schemas.openxmlformats.org/officeDocument/2006/relationships/image" Target="media/image1.gif"/><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diagramQuickStyle" Target="diagrams/quickStyle2.xml"/><Relationship Id="rId33" Type="http://schemas.openxmlformats.org/officeDocument/2006/relationships/diagramQuickStyle" Target="diagrams/quickStyle4.xml"/><Relationship Id="rId38" Type="http://schemas.openxmlformats.org/officeDocument/2006/relationships/diagramColors" Target="diagrams/colors5.xml"/><Relationship Id="rId46" Type="http://schemas.openxmlformats.org/officeDocument/2006/relationships/diagramColors" Target="diagrams/colors7.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diagramLayout" Target="diagrams/layout1.xml"/><Relationship Id="rId29" Type="http://schemas.openxmlformats.org/officeDocument/2006/relationships/diagramQuickStyle" Target="diagrams/quickStyle3.xml"/><Relationship Id="rId41" Type="http://schemas.openxmlformats.org/officeDocument/2006/relationships/diagramQuickStyle" Target="diagrams/quickStyle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diagramLayout" Target="diagrams/layout2.xml"/><Relationship Id="rId32" Type="http://schemas.openxmlformats.org/officeDocument/2006/relationships/diagramLayout" Target="diagrams/layout4.xml"/><Relationship Id="rId37" Type="http://schemas.openxmlformats.org/officeDocument/2006/relationships/diagramQuickStyle" Target="diagrams/quickStyle5.xml"/><Relationship Id="rId40" Type="http://schemas.openxmlformats.org/officeDocument/2006/relationships/diagramLayout" Target="diagrams/layout6.xml"/><Relationship Id="rId45" Type="http://schemas.openxmlformats.org/officeDocument/2006/relationships/diagramQuickStyle" Target="diagrams/quickStyle7.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diagramData" Target="diagrams/data2.xml"/><Relationship Id="rId28" Type="http://schemas.openxmlformats.org/officeDocument/2006/relationships/diagramLayout" Target="diagrams/layout3.xml"/><Relationship Id="rId36" Type="http://schemas.openxmlformats.org/officeDocument/2006/relationships/diagramLayout" Target="diagrams/layout5.xml"/><Relationship Id="rId49"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diagramData" Target="diagrams/data1.xml"/><Relationship Id="rId31" Type="http://schemas.openxmlformats.org/officeDocument/2006/relationships/diagramData" Target="diagrams/data4.xml"/><Relationship Id="rId44" Type="http://schemas.openxmlformats.org/officeDocument/2006/relationships/diagramLayout" Target="diagrams/layout7.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diagramColors" Target="diagrams/colors1.xml"/><Relationship Id="rId27" Type="http://schemas.openxmlformats.org/officeDocument/2006/relationships/diagramData" Target="diagrams/data3.xml"/><Relationship Id="rId30" Type="http://schemas.openxmlformats.org/officeDocument/2006/relationships/diagramColors" Target="diagrams/colors3.xml"/><Relationship Id="rId35" Type="http://schemas.openxmlformats.org/officeDocument/2006/relationships/diagramData" Target="diagrams/data5.xml"/><Relationship Id="rId43" Type="http://schemas.openxmlformats.org/officeDocument/2006/relationships/diagramData" Target="diagrams/data7.xml"/><Relationship Id="rId48" Type="http://schemas.openxmlformats.org/officeDocument/2006/relationships/fontTable" Target="fontTable.xml"/><Relationship Id="rId8" Type="http://schemas.openxmlformats.org/officeDocument/2006/relationships/image" Target="media/image2.png"/></Relationships>
</file>

<file path=word/diagrams/_rels/data1.xml.rels><?xml version="1.0" encoding="UTF-8" standalone="yes"?>
<Relationships xmlns="http://schemas.openxmlformats.org/package/2006/relationships"><Relationship Id="rId1" Type="http://schemas.openxmlformats.org/officeDocument/2006/relationships/image" Target="../media/image13.jpeg"/></Relationships>
</file>

<file path=word/diagrams/_rels/data2.xml.rels><?xml version="1.0" encoding="UTF-8" standalone="yes"?>
<Relationships xmlns="http://schemas.openxmlformats.org/package/2006/relationships"><Relationship Id="rId1" Type="http://schemas.openxmlformats.org/officeDocument/2006/relationships/image" Target="../media/image13.jpeg"/></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3E4CA50-492A-47F2-A40C-E8234A45EFCD}" type="doc">
      <dgm:prSet loTypeId="urn:microsoft.com/office/officeart/2005/8/layout/hList7" loCatId="list" qsTypeId="urn:microsoft.com/office/officeart/2005/8/quickstyle/3d1" qsCatId="3D" csTypeId="urn:microsoft.com/office/officeart/2005/8/colors/accent0_3" csCatId="mainScheme" phldr="1"/>
      <dgm:spPr/>
    </dgm:pt>
    <dgm:pt modelId="{91F633D8-9BFD-4F6D-9A02-4EF59DC1CA04}">
      <dgm:prSet phldrT="[Текст]"/>
      <dgm:spPr/>
      <dgm:t>
        <a:bodyPr/>
        <a:lstStyle/>
        <a:p>
          <a:r>
            <a:rPr lang="ru-RU" b="1"/>
            <a:t>ЗАКОНОДАТЕЛЬНОЕ</a:t>
          </a:r>
        </a:p>
        <a:p>
          <a:r>
            <a:rPr lang="ru-RU" b="1"/>
            <a:t>СОБРАНИЕ</a:t>
          </a:r>
        </a:p>
      </dgm:t>
    </dgm:pt>
    <dgm:pt modelId="{CBE936BF-4356-4E6F-9580-3311866C9C1D}" type="parTrans" cxnId="{8D54821E-3940-4B0B-9DB3-007177E32EB4}">
      <dgm:prSet/>
      <dgm:spPr/>
      <dgm:t>
        <a:bodyPr/>
        <a:lstStyle/>
        <a:p>
          <a:endParaRPr lang="ru-RU"/>
        </a:p>
      </dgm:t>
    </dgm:pt>
    <dgm:pt modelId="{52D76D68-710F-45DA-AB4C-D3AC7896287A}" type="sibTrans" cxnId="{8D54821E-3940-4B0B-9DB3-007177E32EB4}">
      <dgm:prSet/>
      <dgm:spPr/>
      <dgm:t>
        <a:bodyPr/>
        <a:lstStyle/>
        <a:p>
          <a:endParaRPr lang="ru-RU"/>
        </a:p>
      </dgm:t>
    </dgm:pt>
    <dgm:pt modelId="{D219064F-5F24-46DE-9275-B0B0398A9F15}">
      <dgm:prSet phldrT="[Текст]"/>
      <dgm:spPr/>
      <dgm:t>
        <a:bodyPr/>
        <a:lstStyle/>
        <a:p>
          <a:r>
            <a:rPr lang="ru-RU" b="1"/>
            <a:t>ПРАВИТЕЛЬСТВО </a:t>
          </a:r>
        </a:p>
        <a:p>
          <a:r>
            <a:rPr lang="ru-RU" b="1"/>
            <a:t>ЧЕЛЯБИНСКОЙ ОБЛАСТИ</a:t>
          </a:r>
        </a:p>
      </dgm:t>
    </dgm:pt>
    <dgm:pt modelId="{26FF1427-C686-484C-AF17-EBFA748E032E}" type="parTrans" cxnId="{E779DA04-57C6-4725-8812-72C30C15242E}">
      <dgm:prSet/>
      <dgm:spPr/>
      <dgm:t>
        <a:bodyPr/>
        <a:lstStyle/>
        <a:p>
          <a:endParaRPr lang="ru-RU"/>
        </a:p>
      </dgm:t>
    </dgm:pt>
    <dgm:pt modelId="{A8CF3130-A846-4368-859F-02167A911257}" type="sibTrans" cxnId="{E779DA04-57C6-4725-8812-72C30C15242E}">
      <dgm:prSet/>
      <dgm:spPr/>
      <dgm:t>
        <a:bodyPr/>
        <a:lstStyle/>
        <a:p>
          <a:endParaRPr lang="ru-RU"/>
        </a:p>
      </dgm:t>
    </dgm:pt>
    <dgm:pt modelId="{C30D3D1B-0C2F-4E3A-ACA0-2E706D6765C2}">
      <dgm:prSet phldrT="[Текст]"/>
      <dgm:spPr/>
      <dgm:t>
        <a:bodyPr/>
        <a:lstStyle/>
        <a:p>
          <a:r>
            <a:rPr lang="ru-RU" b="1"/>
            <a:t>ИСПОЛНИТЕЛЬНАЯ ВЛАСТЬ </a:t>
          </a:r>
        </a:p>
      </dgm:t>
    </dgm:pt>
    <dgm:pt modelId="{D0F30C48-22A2-4CF1-82AE-9B8DBBE4FE64}" type="parTrans" cxnId="{73705C90-665D-45D9-A056-8B0DAA9B30E0}">
      <dgm:prSet/>
      <dgm:spPr/>
      <dgm:t>
        <a:bodyPr/>
        <a:lstStyle/>
        <a:p>
          <a:endParaRPr lang="ru-RU"/>
        </a:p>
      </dgm:t>
    </dgm:pt>
    <dgm:pt modelId="{2698F0C1-2691-49D1-987D-914232840182}" type="sibTrans" cxnId="{73705C90-665D-45D9-A056-8B0DAA9B30E0}">
      <dgm:prSet/>
      <dgm:spPr/>
      <dgm:t>
        <a:bodyPr/>
        <a:lstStyle/>
        <a:p>
          <a:endParaRPr lang="ru-RU"/>
        </a:p>
      </dgm:t>
    </dgm:pt>
    <dgm:pt modelId="{8F7232A9-0CA3-46CE-B2AE-4DAD424BA6BE}" type="pres">
      <dgm:prSet presAssocID="{93E4CA50-492A-47F2-A40C-E8234A45EFCD}" presName="Name0" presStyleCnt="0">
        <dgm:presLayoutVars>
          <dgm:dir/>
          <dgm:resizeHandles val="exact"/>
        </dgm:presLayoutVars>
      </dgm:prSet>
      <dgm:spPr/>
    </dgm:pt>
    <dgm:pt modelId="{313AC327-202F-4062-B480-7BFF829C544B}" type="pres">
      <dgm:prSet presAssocID="{93E4CA50-492A-47F2-A40C-E8234A45EFCD}" presName="fgShape" presStyleLbl="fgShp" presStyleIdx="0" presStyleCnt="1" custScaleY="181742"/>
      <dgm:spPr/>
    </dgm:pt>
    <dgm:pt modelId="{DD39D29A-17B1-481A-AA11-01A46091D281}" type="pres">
      <dgm:prSet presAssocID="{93E4CA50-492A-47F2-A40C-E8234A45EFCD}" presName="linComp" presStyleCnt="0"/>
      <dgm:spPr/>
    </dgm:pt>
    <dgm:pt modelId="{692B0976-21E3-4831-9206-454F2322A87E}" type="pres">
      <dgm:prSet presAssocID="{91F633D8-9BFD-4F6D-9A02-4EF59DC1CA04}" presName="compNode" presStyleCnt="0"/>
      <dgm:spPr/>
    </dgm:pt>
    <dgm:pt modelId="{78BF96CC-1A93-4B8F-B009-901EAF2337A6}" type="pres">
      <dgm:prSet presAssocID="{91F633D8-9BFD-4F6D-9A02-4EF59DC1CA04}" presName="bkgdShape" presStyleLbl="node1" presStyleIdx="0" presStyleCnt="3"/>
      <dgm:spPr/>
      <dgm:t>
        <a:bodyPr/>
        <a:lstStyle/>
        <a:p>
          <a:endParaRPr lang="ru-RU"/>
        </a:p>
      </dgm:t>
    </dgm:pt>
    <dgm:pt modelId="{AFEF566B-0E22-4223-B841-EFFBF5C69C03}" type="pres">
      <dgm:prSet presAssocID="{91F633D8-9BFD-4F6D-9A02-4EF59DC1CA04}" presName="nodeTx" presStyleLbl="node1" presStyleIdx="0" presStyleCnt="3">
        <dgm:presLayoutVars>
          <dgm:bulletEnabled val="1"/>
        </dgm:presLayoutVars>
      </dgm:prSet>
      <dgm:spPr/>
      <dgm:t>
        <a:bodyPr/>
        <a:lstStyle/>
        <a:p>
          <a:endParaRPr lang="ru-RU"/>
        </a:p>
      </dgm:t>
    </dgm:pt>
    <dgm:pt modelId="{D3148CFF-9089-4A1E-B0A4-CDAE758BEC7E}" type="pres">
      <dgm:prSet presAssocID="{91F633D8-9BFD-4F6D-9A02-4EF59DC1CA04}" presName="invisiNode" presStyleLbl="node1" presStyleIdx="0" presStyleCnt="3"/>
      <dgm:spPr/>
    </dgm:pt>
    <dgm:pt modelId="{CFE1B8E4-8D0B-438F-A555-3A183916757C}" type="pres">
      <dgm:prSet presAssocID="{91F633D8-9BFD-4F6D-9A02-4EF59DC1CA04}" presName="imagNode" presStyleLbl="fgImgPlace1" presStyleIdx="0" presStyleCnt="3"/>
      <dgm:spPr>
        <a:blipFill rotWithShape="0">
          <a:blip xmlns:r="http://schemas.openxmlformats.org/officeDocument/2006/relationships" r:embed="rId1"/>
          <a:stretch>
            <a:fillRect/>
          </a:stretch>
        </a:blipFill>
      </dgm:spPr>
    </dgm:pt>
    <dgm:pt modelId="{76EBD2FF-3382-4B55-9349-68664B5BAF84}" type="pres">
      <dgm:prSet presAssocID="{52D76D68-710F-45DA-AB4C-D3AC7896287A}" presName="sibTrans" presStyleLbl="sibTrans2D1" presStyleIdx="0" presStyleCnt="0"/>
      <dgm:spPr/>
      <dgm:t>
        <a:bodyPr/>
        <a:lstStyle/>
        <a:p>
          <a:endParaRPr lang="ru-RU"/>
        </a:p>
      </dgm:t>
    </dgm:pt>
    <dgm:pt modelId="{58C11CA0-2FA8-4669-BCAC-CA432D69A7C1}" type="pres">
      <dgm:prSet presAssocID="{D219064F-5F24-46DE-9275-B0B0398A9F15}" presName="compNode" presStyleCnt="0"/>
      <dgm:spPr/>
    </dgm:pt>
    <dgm:pt modelId="{995677DD-4278-48BB-82B9-11FE661C5436}" type="pres">
      <dgm:prSet presAssocID="{D219064F-5F24-46DE-9275-B0B0398A9F15}" presName="bkgdShape" presStyleLbl="node1" presStyleIdx="1" presStyleCnt="3"/>
      <dgm:spPr/>
      <dgm:t>
        <a:bodyPr/>
        <a:lstStyle/>
        <a:p>
          <a:endParaRPr lang="ru-RU"/>
        </a:p>
      </dgm:t>
    </dgm:pt>
    <dgm:pt modelId="{2A5290D5-E712-45B1-96E1-9F8DC9D6BA14}" type="pres">
      <dgm:prSet presAssocID="{D219064F-5F24-46DE-9275-B0B0398A9F15}" presName="nodeTx" presStyleLbl="node1" presStyleIdx="1" presStyleCnt="3">
        <dgm:presLayoutVars>
          <dgm:bulletEnabled val="1"/>
        </dgm:presLayoutVars>
      </dgm:prSet>
      <dgm:spPr/>
      <dgm:t>
        <a:bodyPr/>
        <a:lstStyle/>
        <a:p>
          <a:endParaRPr lang="ru-RU"/>
        </a:p>
      </dgm:t>
    </dgm:pt>
    <dgm:pt modelId="{C0A4729E-B629-4D5F-8679-67A9A507DACE}" type="pres">
      <dgm:prSet presAssocID="{D219064F-5F24-46DE-9275-B0B0398A9F15}" presName="invisiNode" presStyleLbl="node1" presStyleIdx="1" presStyleCnt="3"/>
      <dgm:spPr/>
    </dgm:pt>
    <dgm:pt modelId="{CB24D3C8-9263-474D-A2B4-740FB323C099}" type="pres">
      <dgm:prSet presAssocID="{D219064F-5F24-46DE-9275-B0B0398A9F15}" presName="imagNode" presStyleLbl="fgImgPlace1" presStyleIdx="1" presStyleCnt="3"/>
      <dgm:spPr>
        <a:blipFill rotWithShape="0">
          <a:blip xmlns:r="http://schemas.openxmlformats.org/officeDocument/2006/relationships" r:embed="rId1"/>
          <a:stretch>
            <a:fillRect/>
          </a:stretch>
        </a:blipFill>
      </dgm:spPr>
    </dgm:pt>
    <dgm:pt modelId="{A125C59E-6FC4-491B-8C0E-7B2518110B49}" type="pres">
      <dgm:prSet presAssocID="{A8CF3130-A846-4368-859F-02167A911257}" presName="sibTrans" presStyleLbl="sibTrans2D1" presStyleIdx="0" presStyleCnt="0"/>
      <dgm:spPr/>
      <dgm:t>
        <a:bodyPr/>
        <a:lstStyle/>
        <a:p>
          <a:endParaRPr lang="ru-RU"/>
        </a:p>
      </dgm:t>
    </dgm:pt>
    <dgm:pt modelId="{B0BA9FBC-BC86-4962-9C6B-37E839E30959}" type="pres">
      <dgm:prSet presAssocID="{C30D3D1B-0C2F-4E3A-ACA0-2E706D6765C2}" presName="compNode" presStyleCnt="0"/>
      <dgm:spPr/>
    </dgm:pt>
    <dgm:pt modelId="{1759D2CD-AAFD-4E47-8753-23522582AE7D}" type="pres">
      <dgm:prSet presAssocID="{C30D3D1B-0C2F-4E3A-ACA0-2E706D6765C2}" presName="bkgdShape" presStyleLbl="node1" presStyleIdx="2" presStyleCnt="3"/>
      <dgm:spPr/>
      <dgm:t>
        <a:bodyPr/>
        <a:lstStyle/>
        <a:p>
          <a:endParaRPr lang="ru-RU"/>
        </a:p>
      </dgm:t>
    </dgm:pt>
    <dgm:pt modelId="{8F119522-5AE4-43C6-81B2-57B3A842427B}" type="pres">
      <dgm:prSet presAssocID="{C30D3D1B-0C2F-4E3A-ACA0-2E706D6765C2}" presName="nodeTx" presStyleLbl="node1" presStyleIdx="2" presStyleCnt="3">
        <dgm:presLayoutVars>
          <dgm:bulletEnabled val="1"/>
        </dgm:presLayoutVars>
      </dgm:prSet>
      <dgm:spPr/>
      <dgm:t>
        <a:bodyPr/>
        <a:lstStyle/>
        <a:p>
          <a:endParaRPr lang="ru-RU"/>
        </a:p>
      </dgm:t>
    </dgm:pt>
    <dgm:pt modelId="{7ED145E6-1A96-40F3-8963-F711BF35E8DB}" type="pres">
      <dgm:prSet presAssocID="{C30D3D1B-0C2F-4E3A-ACA0-2E706D6765C2}" presName="invisiNode" presStyleLbl="node1" presStyleIdx="2" presStyleCnt="3"/>
      <dgm:spPr/>
    </dgm:pt>
    <dgm:pt modelId="{6C013F57-9633-4732-88C6-95531AAFDB8D}" type="pres">
      <dgm:prSet presAssocID="{C30D3D1B-0C2F-4E3A-ACA0-2E706D6765C2}" presName="imagNode" presStyleLbl="fgImgPlace1" presStyleIdx="2" presStyleCnt="3"/>
      <dgm:spPr>
        <a:blipFill rotWithShape="0">
          <a:blip xmlns:r="http://schemas.openxmlformats.org/officeDocument/2006/relationships" r:embed="rId1"/>
          <a:stretch>
            <a:fillRect/>
          </a:stretch>
        </a:blipFill>
      </dgm:spPr>
    </dgm:pt>
  </dgm:ptLst>
  <dgm:cxnLst>
    <dgm:cxn modelId="{73705C90-665D-45D9-A056-8B0DAA9B30E0}" srcId="{93E4CA50-492A-47F2-A40C-E8234A45EFCD}" destId="{C30D3D1B-0C2F-4E3A-ACA0-2E706D6765C2}" srcOrd="2" destOrd="0" parTransId="{D0F30C48-22A2-4CF1-82AE-9B8DBBE4FE64}" sibTransId="{2698F0C1-2691-49D1-987D-914232840182}"/>
    <dgm:cxn modelId="{CAA4BCB6-F618-47D4-8BA2-68AA5EB194C9}" type="presOf" srcId="{52D76D68-710F-45DA-AB4C-D3AC7896287A}" destId="{76EBD2FF-3382-4B55-9349-68664B5BAF84}" srcOrd="0" destOrd="0" presId="urn:microsoft.com/office/officeart/2005/8/layout/hList7"/>
    <dgm:cxn modelId="{A9E8EFA5-0C58-4183-BE97-8C964B008797}" type="presOf" srcId="{93E4CA50-492A-47F2-A40C-E8234A45EFCD}" destId="{8F7232A9-0CA3-46CE-B2AE-4DAD424BA6BE}" srcOrd="0" destOrd="0" presId="urn:microsoft.com/office/officeart/2005/8/layout/hList7"/>
    <dgm:cxn modelId="{649E88E9-86BE-41F6-86DE-37921D5CFC35}" type="presOf" srcId="{91F633D8-9BFD-4F6D-9A02-4EF59DC1CA04}" destId="{78BF96CC-1A93-4B8F-B009-901EAF2337A6}" srcOrd="0" destOrd="0" presId="urn:microsoft.com/office/officeart/2005/8/layout/hList7"/>
    <dgm:cxn modelId="{7951D686-4F3B-48EC-9B1E-082E24D74E20}" type="presOf" srcId="{C30D3D1B-0C2F-4E3A-ACA0-2E706D6765C2}" destId="{8F119522-5AE4-43C6-81B2-57B3A842427B}" srcOrd="1" destOrd="0" presId="urn:microsoft.com/office/officeart/2005/8/layout/hList7"/>
    <dgm:cxn modelId="{60231842-9E0E-46A3-B9A9-655B8F9F9933}" type="presOf" srcId="{C30D3D1B-0C2F-4E3A-ACA0-2E706D6765C2}" destId="{1759D2CD-AAFD-4E47-8753-23522582AE7D}" srcOrd="0" destOrd="0" presId="urn:microsoft.com/office/officeart/2005/8/layout/hList7"/>
    <dgm:cxn modelId="{8D54821E-3940-4B0B-9DB3-007177E32EB4}" srcId="{93E4CA50-492A-47F2-A40C-E8234A45EFCD}" destId="{91F633D8-9BFD-4F6D-9A02-4EF59DC1CA04}" srcOrd="0" destOrd="0" parTransId="{CBE936BF-4356-4E6F-9580-3311866C9C1D}" sibTransId="{52D76D68-710F-45DA-AB4C-D3AC7896287A}"/>
    <dgm:cxn modelId="{E779DA04-57C6-4725-8812-72C30C15242E}" srcId="{93E4CA50-492A-47F2-A40C-E8234A45EFCD}" destId="{D219064F-5F24-46DE-9275-B0B0398A9F15}" srcOrd="1" destOrd="0" parTransId="{26FF1427-C686-484C-AF17-EBFA748E032E}" sibTransId="{A8CF3130-A846-4368-859F-02167A911257}"/>
    <dgm:cxn modelId="{04123BE9-75D9-4550-8549-6045DFFED29D}" type="presOf" srcId="{D219064F-5F24-46DE-9275-B0B0398A9F15}" destId="{2A5290D5-E712-45B1-96E1-9F8DC9D6BA14}" srcOrd="1" destOrd="0" presId="urn:microsoft.com/office/officeart/2005/8/layout/hList7"/>
    <dgm:cxn modelId="{7A0138D1-1457-4762-8398-BD6BF657879D}" type="presOf" srcId="{91F633D8-9BFD-4F6D-9A02-4EF59DC1CA04}" destId="{AFEF566B-0E22-4223-B841-EFFBF5C69C03}" srcOrd="1" destOrd="0" presId="urn:microsoft.com/office/officeart/2005/8/layout/hList7"/>
    <dgm:cxn modelId="{4AC1E538-D563-4AB4-90B9-02B6B6DC1F8F}" type="presOf" srcId="{A8CF3130-A846-4368-859F-02167A911257}" destId="{A125C59E-6FC4-491B-8C0E-7B2518110B49}" srcOrd="0" destOrd="0" presId="urn:microsoft.com/office/officeart/2005/8/layout/hList7"/>
    <dgm:cxn modelId="{72F4108A-A69D-4879-AF91-EEDA59FAF69C}" type="presOf" srcId="{D219064F-5F24-46DE-9275-B0B0398A9F15}" destId="{995677DD-4278-48BB-82B9-11FE661C5436}" srcOrd="0" destOrd="0" presId="urn:microsoft.com/office/officeart/2005/8/layout/hList7"/>
    <dgm:cxn modelId="{C3FBE486-CA7A-4A14-B559-CB83BCBB654D}" type="presParOf" srcId="{8F7232A9-0CA3-46CE-B2AE-4DAD424BA6BE}" destId="{313AC327-202F-4062-B480-7BFF829C544B}" srcOrd="0" destOrd="0" presId="urn:microsoft.com/office/officeart/2005/8/layout/hList7"/>
    <dgm:cxn modelId="{FCD5C99C-385E-4DD9-9314-55392B093DB5}" type="presParOf" srcId="{8F7232A9-0CA3-46CE-B2AE-4DAD424BA6BE}" destId="{DD39D29A-17B1-481A-AA11-01A46091D281}" srcOrd="1" destOrd="0" presId="urn:microsoft.com/office/officeart/2005/8/layout/hList7"/>
    <dgm:cxn modelId="{57191F8F-86A5-454E-8FD4-3A14FAACF4E8}" type="presParOf" srcId="{DD39D29A-17B1-481A-AA11-01A46091D281}" destId="{692B0976-21E3-4831-9206-454F2322A87E}" srcOrd="0" destOrd="0" presId="urn:microsoft.com/office/officeart/2005/8/layout/hList7"/>
    <dgm:cxn modelId="{A258713B-7337-486A-9B64-4E9040E0AC1C}" type="presParOf" srcId="{692B0976-21E3-4831-9206-454F2322A87E}" destId="{78BF96CC-1A93-4B8F-B009-901EAF2337A6}" srcOrd="0" destOrd="0" presId="urn:microsoft.com/office/officeart/2005/8/layout/hList7"/>
    <dgm:cxn modelId="{22AF647B-CCAE-44C1-BEB8-A79CF11A882E}" type="presParOf" srcId="{692B0976-21E3-4831-9206-454F2322A87E}" destId="{AFEF566B-0E22-4223-B841-EFFBF5C69C03}" srcOrd="1" destOrd="0" presId="urn:microsoft.com/office/officeart/2005/8/layout/hList7"/>
    <dgm:cxn modelId="{ED3F96E7-FE5D-4283-B3DA-74C133AA6604}" type="presParOf" srcId="{692B0976-21E3-4831-9206-454F2322A87E}" destId="{D3148CFF-9089-4A1E-B0A4-CDAE758BEC7E}" srcOrd="2" destOrd="0" presId="urn:microsoft.com/office/officeart/2005/8/layout/hList7"/>
    <dgm:cxn modelId="{16E4993A-D371-42FF-B3A6-6F59E150804A}" type="presParOf" srcId="{692B0976-21E3-4831-9206-454F2322A87E}" destId="{CFE1B8E4-8D0B-438F-A555-3A183916757C}" srcOrd="3" destOrd="0" presId="urn:microsoft.com/office/officeart/2005/8/layout/hList7"/>
    <dgm:cxn modelId="{408216EF-8C2F-40D7-9174-F6A7B3D7F254}" type="presParOf" srcId="{DD39D29A-17B1-481A-AA11-01A46091D281}" destId="{76EBD2FF-3382-4B55-9349-68664B5BAF84}" srcOrd="1" destOrd="0" presId="urn:microsoft.com/office/officeart/2005/8/layout/hList7"/>
    <dgm:cxn modelId="{975A5872-571F-4250-8986-0FEF6383422D}" type="presParOf" srcId="{DD39D29A-17B1-481A-AA11-01A46091D281}" destId="{58C11CA0-2FA8-4669-BCAC-CA432D69A7C1}" srcOrd="2" destOrd="0" presId="urn:microsoft.com/office/officeart/2005/8/layout/hList7"/>
    <dgm:cxn modelId="{B15C8145-A379-47AD-A70E-14E887C3B50D}" type="presParOf" srcId="{58C11CA0-2FA8-4669-BCAC-CA432D69A7C1}" destId="{995677DD-4278-48BB-82B9-11FE661C5436}" srcOrd="0" destOrd="0" presId="urn:microsoft.com/office/officeart/2005/8/layout/hList7"/>
    <dgm:cxn modelId="{31FBC68F-C258-4934-836A-791870CD3B6B}" type="presParOf" srcId="{58C11CA0-2FA8-4669-BCAC-CA432D69A7C1}" destId="{2A5290D5-E712-45B1-96E1-9F8DC9D6BA14}" srcOrd="1" destOrd="0" presId="urn:microsoft.com/office/officeart/2005/8/layout/hList7"/>
    <dgm:cxn modelId="{E8BD1886-4544-4B79-84D2-57C6550AB84F}" type="presParOf" srcId="{58C11CA0-2FA8-4669-BCAC-CA432D69A7C1}" destId="{C0A4729E-B629-4D5F-8679-67A9A507DACE}" srcOrd="2" destOrd="0" presId="urn:microsoft.com/office/officeart/2005/8/layout/hList7"/>
    <dgm:cxn modelId="{69600786-9502-4EC3-827E-8305B6C8B8DE}" type="presParOf" srcId="{58C11CA0-2FA8-4669-BCAC-CA432D69A7C1}" destId="{CB24D3C8-9263-474D-A2B4-740FB323C099}" srcOrd="3" destOrd="0" presId="urn:microsoft.com/office/officeart/2005/8/layout/hList7"/>
    <dgm:cxn modelId="{89BAC752-4761-43AC-9F67-3EB46685AFDD}" type="presParOf" srcId="{DD39D29A-17B1-481A-AA11-01A46091D281}" destId="{A125C59E-6FC4-491B-8C0E-7B2518110B49}" srcOrd="3" destOrd="0" presId="urn:microsoft.com/office/officeart/2005/8/layout/hList7"/>
    <dgm:cxn modelId="{77CEA906-FAB0-4CBE-AD3E-D592B04EE327}" type="presParOf" srcId="{DD39D29A-17B1-481A-AA11-01A46091D281}" destId="{B0BA9FBC-BC86-4962-9C6B-37E839E30959}" srcOrd="4" destOrd="0" presId="urn:microsoft.com/office/officeart/2005/8/layout/hList7"/>
    <dgm:cxn modelId="{55522615-74DF-497D-AA0E-4AF3D57D8F59}" type="presParOf" srcId="{B0BA9FBC-BC86-4962-9C6B-37E839E30959}" destId="{1759D2CD-AAFD-4E47-8753-23522582AE7D}" srcOrd="0" destOrd="0" presId="urn:microsoft.com/office/officeart/2005/8/layout/hList7"/>
    <dgm:cxn modelId="{C5701D5A-9AD9-4747-8EE1-C4B54BEFC4F4}" type="presParOf" srcId="{B0BA9FBC-BC86-4962-9C6B-37E839E30959}" destId="{8F119522-5AE4-43C6-81B2-57B3A842427B}" srcOrd="1" destOrd="0" presId="urn:microsoft.com/office/officeart/2005/8/layout/hList7"/>
    <dgm:cxn modelId="{21A7718E-D904-4916-92F4-BE328DA6E2AE}" type="presParOf" srcId="{B0BA9FBC-BC86-4962-9C6B-37E839E30959}" destId="{7ED145E6-1A96-40F3-8963-F711BF35E8DB}" srcOrd="2" destOrd="0" presId="urn:microsoft.com/office/officeart/2005/8/layout/hList7"/>
    <dgm:cxn modelId="{D517E927-8641-4CF9-888A-D75C0BDB1819}" type="presParOf" srcId="{B0BA9FBC-BC86-4962-9C6B-37E839E30959}" destId="{6C013F57-9633-4732-88C6-95531AAFDB8D}" srcOrd="3" destOrd="0" presId="urn:microsoft.com/office/officeart/2005/8/layout/hList7"/>
  </dgm:cxnLst>
  <dgm:bg/>
  <dgm:whole/>
</dgm:dataModel>
</file>

<file path=word/diagrams/data2.xml><?xml version="1.0" encoding="utf-8"?>
<dgm:dataModel xmlns:dgm="http://schemas.openxmlformats.org/drawingml/2006/diagram" xmlns:a="http://schemas.openxmlformats.org/drawingml/2006/main">
  <dgm:ptLst>
    <dgm:pt modelId="{93E4CA50-492A-47F2-A40C-E8234A45EFCD}" type="doc">
      <dgm:prSet loTypeId="urn:microsoft.com/office/officeart/2005/8/layout/hList7" loCatId="list" qsTypeId="urn:microsoft.com/office/officeart/2005/8/quickstyle/3d1" qsCatId="3D" csTypeId="urn:microsoft.com/office/officeart/2005/8/colors/accent0_3" csCatId="mainScheme" phldr="1"/>
      <dgm:spPr/>
    </dgm:pt>
    <dgm:pt modelId="{91F633D8-9BFD-4F6D-9A02-4EF59DC1CA04}">
      <dgm:prSet phldrT="[Текст]"/>
      <dgm:spPr>
        <a:solidFill>
          <a:schemeClr val="accent4">
            <a:lumMod val="75000"/>
          </a:schemeClr>
        </a:solidFill>
      </dgm:spPr>
      <dgm:t>
        <a:bodyPr/>
        <a:lstStyle/>
        <a:p>
          <a:r>
            <a:rPr lang="ru-RU" b="1"/>
            <a:t>РЕГИОНАЛЬНЫЙ ЦЕНТР СОДЕЙСТВИЯ И РАЗВИТИЯ ГРАЖДАНСКИХ ИНСТИТУТОВ ЧЕЛЯБИНСКОЙ ОБЛАСТИ</a:t>
          </a:r>
        </a:p>
      </dgm:t>
    </dgm:pt>
    <dgm:pt modelId="{CBE936BF-4356-4E6F-9580-3311866C9C1D}" type="parTrans" cxnId="{8D54821E-3940-4B0B-9DB3-007177E32EB4}">
      <dgm:prSet/>
      <dgm:spPr/>
      <dgm:t>
        <a:bodyPr/>
        <a:lstStyle/>
        <a:p>
          <a:endParaRPr lang="ru-RU"/>
        </a:p>
      </dgm:t>
    </dgm:pt>
    <dgm:pt modelId="{52D76D68-710F-45DA-AB4C-D3AC7896287A}" type="sibTrans" cxnId="{8D54821E-3940-4B0B-9DB3-007177E32EB4}">
      <dgm:prSet/>
      <dgm:spPr/>
      <dgm:t>
        <a:bodyPr/>
        <a:lstStyle/>
        <a:p>
          <a:endParaRPr lang="ru-RU"/>
        </a:p>
      </dgm:t>
    </dgm:pt>
    <dgm:pt modelId="{D219064F-5F24-46DE-9275-B0B0398A9F15}">
      <dgm:prSet phldrT="[Текст]"/>
      <dgm:spPr/>
      <dgm:t>
        <a:bodyPr/>
        <a:lstStyle/>
        <a:p>
          <a:r>
            <a:rPr lang="ru-RU" b="1"/>
            <a:t>ОБЩЕСТВЕННАЯ ПАЛАТА </a:t>
          </a:r>
        </a:p>
        <a:p>
          <a:r>
            <a:rPr lang="ru-RU" b="1"/>
            <a:t>ЧЕЛЯБИНСКОЙ ОБЛАСТИ</a:t>
          </a:r>
        </a:p>
      </dgm:t>
    </dgm:pt>
    <dgm:pt modelId="{26FF1427-C686-484C-AF17-EBFA748E032E}" type="parTrans" cxnId="{E779DA04-57C6-4725-8812-72C30C15242E}">
      <dgm:prSet/>
      <dgm:spPr/>
      <dgm:t>
        <a:bodyPr/>
        <a:lstStyle/>
        <a:p>
          <a:endParaRPr lang="ru-RU"/>
        </a:p>
      </dgm:t>
    </dgm:pt>
    <dgm:pt modelId="{A8CF3130-A846-4368-859F-02167A911257}" type="sibTrans" cxnId="{E779DA04-57C6-4725-8812-72C30C15242E}">
      <dgm:prSet/>
      <dgm:spPr/>
      <dgm:t>
        <a:bodyPr/>
        <a:lstStyle/>
        <a:p>
          <a:endParaRPr lang="ru-RU"/>
        </a:p>
      </dgm:t>
    </dgm:pt>
    <dgm:pt modelId="{C30D3D1B-0C2F-4E3A-ACA0-2E706D6765C2}">
      <dgm:prSet phldrT="[Текст]"/>
      <dgm:spPr>
        <a:solidFill>
          <a:schemeClr val="accent3">
            <a:lumMod val="75000"/>
          </a:schemeClr>
        </a:solidFill>
      </dgm:spPr>
      <dgm:t>
        <a:bodyPr/>
        <a:lstStyle/>
        <a:p>
          <a:r>
            <a:rPr lang="ru-RU" b="1"/>
            <a:t>ИНСТИТУТ РАЗВИТИЯ ГРАЖДАНСКОГО ОБЩЕСТВА ЧЕЛЯБИНСКОЙ ОБЛАСТИ </a:t>
          </a:r>
        </a:p>
      </dgm:t>
    </dgm:pt>
    <dgm:pt modelId="{D0F30C48-22A2-4CF1-82AE-9B8DBBE4FE64}" type="parTrans" cxnId="{73705C90-665D-45D9-A056-8B0DAA9B30E0}">
      <dgm:prSet/>
      <dgm:spPr/>
      <dgm:t>
        <a:bodyPr/>
        <a:lstStyle/>
        <a:p>
          <a:endParaRPr lang="ru-RU"/>
        </a:p>
      </dgm:t>
    </dgm:pt>
    <dgm:pt modelId="{2698F0C1-2691-49D1-987D-914232840182}" type="sibTrans" cxnId="{73705C90-665D-45D9-A056-8B0DAA9B30E0}">
      <dgm:prSet/>
      <dgm:spPr/>
      <dgm:t>
        <a:bodyPr/>
        <a:lstStyle/>
        <a:p>
          <a:endParaRPr lang="ru-RU"/>
        </a:p>
      </dgm:t>
    </dgm:pt>
    <dgm:pt modelId="{8F7232A9-0CA3-46CE-B2AE-4DAD424BA6BE}" type="pres">
      <dgm:prSet presAssocID="{93E4CA50-492A-47F2-A40C-E8234A45EFCD}" presName="Name0" presStyleCnt="0">
        <dgm:presLayoutVars>
          <dgm:dir/>
          <dgm:resizeHandles val="exact"/>
        </dgm:presLayoutVars>
      </dgm:prSet>
      <dgm:spPr/>
    </dgm:pt>
    <dgm:pt modelId="{313AC327-202F-4062-B480-7BFF829C544B}" type="pres">
      <dgm:prSet presAssocID="{93E4CA50-492A-47F2-A40C-E8234A45EFCD}" presName="fgShape" presStyleLbl="fgShp" presStyleIdx="0" presStyleCnt="1" custScaleY="181742" custLinFactNeighborY="-3768"/>
      <dgm:spPr/>
    </dgm:pt>
    <dgm:pt modelId="{DD39D29A-17B1-481A-AA11-01A46091D281}" type="pres">
      <dgm:prSet presAssocID="{93E4CA50-492A-47F2-A40C-E8234A45EFCD}" presName="linComp" presStyleCnt="0"/>
      <dgm:spPr/>
    </dgm:pt>
    <dgm:pt modelId="{692B0976-21E3-4831-9206-454F2322A87E}" type="pres">
      <dgm:prSet presAssocID="{91F633D8-9BFD-4F6D-9A02-4EF59DC1CA04}" presName="compNode" presStyleCnt="0"/>
      <dgm:spPr/>
    </dgm:pt>
    <dgm:pt modelId="{78BF96CC-1A93-4B8F-B009-901EAF2337A6}" type="pres">
      <dgm:prSet presAssocID="{91F633D8-9BFD-4F6D-9A02-4EF59DC1CA04}" presName="bkgdShape" presStyleLbl="node1" presStyleIdx="0" presStyleCnt="3"/>
      <dgm:spPr/>
      <dgm:t>
        <a:bodyPr/>
        <a:lstStyle/>
        <a:p>
          <a:endParaRPr lang="ru-RU"/>
        </a:p>
      </dgm:t>
    </dgm:pt>
    <dgm:pt modelId="{AFEF566B-0E22-4223-B841-EFFBF5C69C03}" type="pres">
      <dgm:prSet presAssocID="{91F633D8-9BFD-4F6D-9A02-4EF59DC1CA04}" presName="nodeTx" presStyleLbl="node1" presStyleIdx="0" presStyleCnt="3">
        <dgm:presLayoutVars>
          <dgm:bulletEnabled val="1"/>
        </dgm:presLayoutVars>
      </dgm:prSet>
      <dgm:spPr/>
      <dgm:t>
        <a:bodyPr/>
        <a:lstStyle/>
        <a:p>
          <a:endParaRPr lang="ru-RU"/>
        </a:p>
      </dgm:t>
    </dgm:pt>
    <dgm:pt modelId="{D3148CFF-9089-4A1E-B0A4-CDAE758BEC7E}" type="pres">
      <dgm:prSet presAssocID="{91F633D8-9BFD-4F6D-9A02-4EF59DC1CA04}" presName="invisiNode" presStyleLbl="node1" presStyleIdx="0" presStyleCnt="3"/>
      <dgm:spPr/>
    </dgm:pt>
    <dgm:pt modelId="{CFE1B8E4-8D0B-438F-A555-3A183916757C}" type="pres">
      <dgm:prSet presAssocID="{91F633D8-9BFD-4F6D-9A02-4EF59DC1CA04}" presName="imagNode" presStyleLbl="fgImgPlace1" presStyleIdx="0" presStyleCnt="3"/>
      <dgm:spPr>
        <a:blipFill rotWithShape="0">
          <a:blip xmlns:r="http://schemas.openxmlformats.org/officeDocument/2006/relationships" r:embed="rId1"/>
          <a:stretch>
            <a:fillRect/>
          </a:stretch>
        </a:blipFill>
      </dgm:spPr>
    </dgm:pt>
    <dgm:pt modelId="{76EBD2FF-3382-4B55-9349-68664B5BAF84}" type="pres">
      <dgm:prSet presAssocID="{52D76D68-710F-45DA-AB4C-D3AC7896287A}" presName="sibTrans" presStyleLbl="sibTrans2D1" presStyleIdx="0" presStyleCnt="0"/>
      <dgm:spPr/>
      <dgm:t>
        <a:bodyPr/>
        <a:lstStyle/>
        <a:p>
          <a:endParaRPr lang="ru-RU"/>
        </a:p>
      </dgm:t>
    </dgm:pt>
    <dgm:pt modelId="{58C11CA0-2FA8-4669-BCAC-CA432D69A7C1}" type="pres">
      <dgm:prSet presAssocID="{D219064F-5F24-46DE-9275-B0B0398A9F15}" presName="compNode" presStyleCnt="0"/>
      <dgm:spPr/>
    </dgm:pt>
    <dgm:pt modelId="{995677DD-4278-48BB-82B9-11FE661C5436}" type="pres">
      <dgm:prSet presAssocID="{D219064F-5F24-46DE-9275-B0B0398A9F15}" presName="bkgdShape" presStyleLbl="node1" presStyleIdx="1" presStyleCnt="3"/>
      <dgm:spPr/>
      <dgm:t>
        <a:bodyPr/>
        <a:lstStyle/>
        <a:p>
          <a:endParaRPr lang="ru-RU"/>
        </a:p>
      </dgm:t>
    </dgm:pt>
    <dgm:pt modelId="{2A5290D5-E712-45B1-96E1-9F8DC9D6BA14}" type="pres">
      <dgm:prSet presAssocID="{D219064F-5F24-46DE-9275-B0B0398A9F15}" presName="nodeTx" presStyleLbl="node1" presStyleIdx="1" presStyleCnt="3">
        <dgm:presLayoutVars>
          <dgm:bulletEnabled val="1"/>
        </dgm:presLayoutVars>
      </dgm:prSet>
      <dgm:spPr/>
      <dgm:t>
        <a:bodyPr/>
        <a:lstStyle/>
        <a:p>
          <a:endParaRPr lang="ru-RU"/>
        </a:p>
      </dgm:t>
    </dgm:pt>
    <dgm:pt modelId="{C0A4729E-B629-4D5F-8679-67A9A507DACE}" type="pres">
      <dgm:prSet presAssocID="{D219064F-5F24-46DE-9275-B0B0398A9F15}" presName="invisiNode" presStyleLbl="node1" presStyleIdx="1" presStyleCnt="3"/>
      <dgm:spPr/>
    </dgm:pt>
    <dgm:pt modelId="{CB24D3C8-9263-474D-A2B4-740FB323C099}" type="pres">
      <dgm:prSet presAssocID="{D219064F-5F24-46DE-9275-B0B0398A9F15}" presName="imagNode" presStyleLbl="fgImgPlace1" presStyleIdx="1" presStyleCnt="3"/>
      <dgm:spPr>
        <a:blipFill rotWithShape="0">
          <a:blip xmlns:r="http://schemas.openxmlformats.org/officeDocument/2006/relationships" r:embed="rId1"/>
          <a:stretch>
            <a:fillRect/>
          </a:stretch>
        </a:blipFill>
      </dgm:spPr>
    </dgm:pt>
    <dgm:pt modelId="{A125C59E-6FC4-491B-8C0E-7B2518110B49}" type="pres">
      <dgm:prSet presAssocID="{A8CF3130-A846-4368-859F-02167A911257}" presName="sibTrans" presStyleLbl="sibTrans2D1" presStyleIdx="0" presStyleCnt="0"/>
      <dgm:spPr/>
      <dgm:t>
        <a:bodyPr/>
        <a:lstStyle/>
        <a:p>
          <a:endParaRPr lang="ru-RU"/>
        </a:p>
      </dgm:t>
    </dgm:pt>
    <dgm:pt modelId="{B0BA9FBC-BC86-4962-9C6B-37E839E30959}" type="pres">
      <dgm:prSet presAssocID="{C30D3D1B-0C2F-4E3A-ACA0-2E706D6765C2}" presName="compNode" presStyleCnt="0"/>
      <dgm:spPr/>
    </dgm:pt>
    <dgm:pt modelId="{1759D2CD-AAFD-4E47-8753-23522582AE7D}" type="pres">
      <dgm:prSet presAssocID="{C30D3D1B-0C2F-4E3A-ACA0-2E706D6765C2}" presName="bkgdShape" presStyleLbl="node1" presStyleIdx="2" presStyleCnt="3"/>
      <dgm:spPr/>
      <dgm:t>
        <a:bodyPr/>
        <a:lstStyle/>
        <a:p>
          <a:endParaRPr lang="ru-RU"/>
        </a:p>
      </dgm:t>
    </dgm:pt>
    <dgm:pt modelId="{8F119522-5AE4-43C6-81B2-57B3A842427B}" type="pres">
      <dgm:prSet presAssocID="{C30D3D1B-0C2F-4E3A-ACA0-2E706D6765C2}" presName="nodeTx" presStyleLbl="node1" presStyleIdx="2" presStyleCnt="3">
        <dgm:presLayoutVars>
          <dgm:bulletEnabled val="1"/>
        </dgm:presLayoutVars>
      </dgm:prSet>
      <dgm:spPr/>
      <dgm:t>
        <a:bodyPr/>
        <a:lstStyle/>
        <a:p>
          <a:endParaRPr lang="ru-RU"/>
        </a:p>
      </dgm:t>
    </dgm:pt>
    <dgm:pt modelId="{7ED145E6-1A96-40F3-8963-F711BF35E8DB}" type="pres">
      <dgm:prSet presAssocID="{C30D3D1B-0C2F-4E3A-ACA0-2E706D6765C2}" presName="invisiNode" presStyleLbl="node1" presStyleIdx="2" presStyleCnt="3"/>
      <dgm:spPr/>
    </dgm:pt>
    <dgm:pt modelId="{6C013F57-9633-4732-88C6-95531AAFDB8D}" type="pres">
      <dgm:prSet presAssocID="{C30D3D1B-0C2F-4E3A-ACA0-2E706D6765C2}" presName="imagNode" presStyleLbl="fgImgPlace1" presStyleIdx="2" presStyleCnt="3"/>
      <dgm:spPr>
        <a:blipFill rotWithShape="0">
          <a:blip xmlns:r="http://schemas.openxmlformats.org/officeDocument/2006/relationships" r:embed="rId1"/>
          <a:stretch>
            <a:fillRect/>
          </a:stretch>
        </a:blipFill>
      </dgm:spPr>
    </dgm:pt>
  </dgm:ptLst>
  <dgm:cxnLst>
    <dgm:cxn modelId="{73705C90-665D-45D9-A056-8B0DAA9B30E0}" srcId="{93E4CA50-492A-47F2-A40C-E8234A45EFCD}" destId="{C30D3D1B-0C2F-4E3A-ACA0-2E706D6765C2}" srcOrd="2" destOrd="0" parTransId="{D0F30C48-22A2-4CF1-82AE-9B8DBBE4FE64}" sibTransId="{2698F0C1-2691-49D1-987D-914232840182}"/>
    <dgm:cxn modelId="{C76686AC-A381-4B7D-9CC9-876DBAD4D852}" type="presOf" srcId="{D219064F-5F24-46DE-9275-B0B0398A9F15}" destId="{2A5290D5-E712-45B1-96E1-9F8DC9D6BA14}" srcOrd="1" destOrd="0" presId="urn:microsoft.com/office/officeart/2005/8/layout/hList7"/>
    <dgm:cxn modelId="{85302C43-07EF-4A18-9F87-6AFA1324B819}" type="presOf" srcId="{A8CF3130-A846-4368-859F-02167A911257}" destId="{A125C59E-6FC4-491B-8C0E-7B2518110B49}" srcOrd="0" destOrd="0" presId="urn:microsoft.com/office/officeart/2005/8/layout/hList7"/>
    <dgm:cxn modelId="{8D54821E-3940-4B0B-9DB3-007177E32EB4}" srcId="{93E4CA50-492A-47F2-A40C-E8234A45EFCD}" destId="{91F633D8-9BFD-4F6D-9A02-4EF59DC1CA04}" srcOrd="0" destOrd="0" parTransId="{CBE936BF-4356-4E6F-9580-3311866C9C1D}" sibTransId="{52D76D68-710F-45DA-AB4C-D3AC7896287A}"/>
    <dgm:cxn modelId="{3A2542E3-1ECE-45BE-9681-DBC0D3EDE203}" type="presOf" srcId="{91F633D8-9BFD-4F6D-9A02-4EF59DC1CA04}" destId="{AFEF566B-0E22-4223-B841-EFFBF5C69C03}" srcOrd="1" destOrd="0" presId="urn:microsoft.com/office/officeart/2005/8/layout/hList7"/>
    <dgm:cxn modelId="{E779DA04-57C6-4725-8812-72C30C15242E}" srcId="{93E4CA50-492A-47F2-A40C-E8234A45EFCD}" destId="{D219064F-5F24-46DE-9275-B0B0398A9F15}" srcOrd="1" destOrd="0" parTransId="{26FF1427-C686-484C-AF17-EBFA748E032E}" sibTransId="{A8CF3130-A846-4368-859F-02167A911257}"/>
    <dgm:cxn modelId="{6B0E41EF-5068-4DAA-BFEA-5E99F499CD19}" type="presOf" srcId="{93E4CA50-492A-47F2-A40C-E8234A45EFCD}" destId="{8F7232A9-0CA3-46CE-B2AE-4DAD424BA6BE}" srcOrd="0" destOrd="0" presId="urn:microsoft.com/office/officeart/2005/8/layout/hList7"/>
    <dgm:cxn modelId="{4095D534-8B0A-4320-83A4-7C23D96CC997}" type="presOf" srcId="{C30D3D1B-0C2F-4E3A-ACA0-2E706D6765C2}" destId="{1759D2CD-AAFD-4E47-8753-23522582AE7D}" srcOrd="0" destOrd="0" presId="urn:microsoft.com/office/officeart/2005/8/layout/hList7"/>
    <dgm:cxn modelId="{7DD7E2B7-0E88-4CE8-8824-346F4C6E3818}" type="presOf" srcId="{52D76D68-710F-45DA-AB4C-D3AC7896287A}" destId="{76EBD2FF-3382-4B55-9349-68664B5BAF84}" srcOrd="0" destOrd="0" presId="urn:microsoft.com/office/officeart/2005/8/layout/hList7"/>
    <dgm:cxn modelId="{8E8B85F3-65D1-4D8E-9FE1-C20BAD11AAAA}" type="presOf" srcId="{91F633D8-9BFD-4F6D-9A02-4EF59DC1CA04}" destId="{78BF96CC-1A93-4B8F-B009-901EAF2337A6}" srcOrd="0" destOrd="0" presId="urn:microsoft.com/office/officeart/2005/8/layout/hList7"/>
    <dgm:cxn modelId="{361B464B-E08D-475D-B0B0-1955D9B94CA7}" type="presOf" srcId="{D219064F-5F24-46DE-9275-B0B0398A9F15}" destId="{995677DD-4278-48BB-82B9-11FE661C5436}" srcOrd="0" destOrd="0" presId="urn:microsoft.com/office/officeart/2005/8/layout/hList7"/>
    <dgm:cxn modelId="{4B616204-1337-4242-9DE6-5F53804F468A}" type="presOf" srcId="{C30D3D1B-0C2F-4E3A-ACA0-2E706D6765C2}" destId="{8F119522-5AE4-43C6-81B2-57B3A842427B}" srcOrd="1" destOrd="0" presId="urn:microsoft.com/office/officeart/2005/8/layout/hList7"/>
    <dgm:cxn modelId="{66AF9C40-9AE0-4931-BF63-4918877675CC}" type="presParOf" srcId="{8F7232A9-0CA3-46CE-B2AE-4DAD424BA6BE}" destId="{313AC327-202F-4062-B480-7BFF829C544B}" srcOrd="0" destOrd="0" presId="urn:microsoft.com/office/officeart/2005/8/layout/hList7"/>
    <dgm:cxn modelId="{056AE91B-5AFA-458E-B9B9-B07AC9EC841D}" type="presParOf" srcId="{8F7232A9-0CA3-46CE-B2AE-4DAD424BA6BE}" destId="{DD39D29A-17B1-481A-AA11-01A46091D281}" srcOrd="1" destOrd="0" presId="urn:microsoft.com/office/officeart/2005/8/layout/hList7"/>
    <dgm:cxn modelId="{432ABF4B-2E2E-43AF-BD79-4D8E8A416A77}" type="presParOf" srcId="{DD39D29A-17B1-481A-AA11-01A46091D281}" destId="{692B0976-21E3-4831-9206-454F2322A87E}" srcOrd="0" destOrd="0" presId="urn:microsoft.com/office/officeart/2005/8/layout/hList7"/>
    <dgm:cxn modelId="{9289F952-406E-4222-8A35-D8E36A9106DF}" type="presParOf" srcId="{692B0976-21E3-4831-9206-454F2322A87E}" destId="{78BF96CC-1A93-4B8F-B009-901EAF2337A6}" srcOrd="0" destOrd="0" presId="urn:microsoft.com/office/officeart/2005/8/layout/hList7"/>
    <dgm:cxn modelId="{AFF77056-FFFB-4BCD-8C84-26F383D8D23B}" type="presParOf" srcId="{692B0976-21E3-4831-9206-454F2322A87E}" destId="{AFEF566B-0E22-4223-B841-EFFBF5C69C03}" srcOrd="1" destOrd="0" presId="urn:microsoft.com/office/officeart/2005/8/layout/hList7"/>
    <dgm:cxn modelId="{6D8B1A5E-0569-4562-83E1-5D09420169DB}" type="presParOf" srcId="{692B0976-21E3-4831-9206-454F2322A87E}" destId="{D3148CFF-9089-4A1E-B0A4-CDAE758BEC7E}" srcOrd="2" destOrd="0" presId="urn:microsoft.com/office/officeart/2005/8/layout/hList7"/>
    <dgm:cxn modelId="{176C7249-EA7A-44CD-ADAE-445BEC5AB3B6}" type="presParOf" srcId="{692B0976-21E3-4831-9206-454F2322A87E}" destId="{CFE1B8E4-8D0B-438F-A555-3A183916757C}" srcOrd="3" destOrd="0" presId="urn:microsoft.com/office/officeart/2005/8/layout/hList7"/>
    <dgm:cxn modelId="{111BCFC1-2838-401A-9849-91457595425C}" type="presParOf" srcId="{DD39D29A-17B1-481A-AA11-01A46091D281}" destId="{76EBD2FF-3382-4B55-9349-68664B5BAF84}" srcOrd="1" destOrd="0" presId="urn:microsoft.com/office/officeart/2005/8/layout/hList7"/>
    <dgm:cxn modelId="{B4BE7FDD-2818-4537-AE8A-09CEC4A275E7}" type="presParOf" srcId="{DD39D29A-17B1-481A-AA11-01A46091D281}" destId="{58C11CA0-2FA8-4669-BCAC-CA432D69A7C1}" srcOrd="2" destOrd="0" presId="urn:microsoft.com/office/officeart/2005/8/layout/hList7"/>
    <dgm:cxn modelId="{4C561CCA-144D-4BC6-8E32-25F882411CD6}" type="presParOf" srcId="{58C11CA0-2FA8-4669-BCAC-CA432D69A7C1}" destId="{995677DD-4278-48BB-82B9-11FE661C5436}" srcOrd="0" destOrd="0" presId="urn:microsoft.com/office/officeart/2005/8/layout/hList7"/>
    <dgm:cxn modelId="{65935FF9-A40E-48A1-B32E-84B9FC12FA1C}" type="presParOf" srcId="{58C11CA0-2FA8-4669-BCAC-CA432D69A7C1}" destId="{2A5290D5-E712-45B1-96E1-9F8DC9D6BA14}" srcOrd="1" destOrd="0" presId="urn:microsoft.com/office/officeart/2005/8/layout/hList7"/>
    <dgm:cxn modelId="{C2A86520-A51B-40EB-84E9-879BE35D9EA9}" type="presParOf" srcId="{58C11CA0-2FA8-4669-BCAC-CA432D69A7C1}" destId="{C0A4729E-B629-4D5F-8679-67A9A507DACE}" srcOrd="2" destOrd="0" presId="urn:microsoft.com/office/officeart/2005/8/layout/hList7"/>
    <dgm:cxn modelId="{F0C9D0C6-A920-4F20-887D-62CD1DB2710A}" type="presParOf" srcId="{58C11CA0-2FA8-4669-BCAC-CA432D69A7C1}" destId="{CB24D3C8-9263-474D-A2B4-740FB323C099}" srcOrd="3" destOrd="0" presId="urn:microsoft.com/office/officeart/2005/8/layout/hList7"/>
    <dgm:cxn modelId="{B2964D17-3673-4FA2-9903-1F39F1C02B68}" type="presParOf" srcId="{DD39D29A-17B1-481A-AA11-01A46091D281}" destId="{A125C59E-6FC4-491B-8C0E-7B2518110B49}" srcOrd="3" destOrd="0" presId="urn:microsoft.com/office/officeart/2005/8/layout/hList7"/>
    <dgm:cxn modelId="{62B1E5B3-B90D-48C8-B716-B5A21FCABE32}" type="presParOf" srcId="{DD39D29A-17B1-481A-AA11-01A46091D281}" destId="{B0BA9FBC-BC86-4962-9C6B-37E839E30959}" srcOrd="4" destOrd="0" presId="urn:microsoft.com/office/officeart/2005/8/layout/hList7"/>
    <dgm:cxn modelId="{813A08C7-C0CF-413D-8625-E7EECF1E1FB2}" type="presParOf" srcId="{B0BA9FBC-BC86-4962-9C6B-37E839E30959}" destId="{1759D2CD-AAFD-4E47-8753-23522582AE7D}" srcOrd="0" destOrd="0" presId="urn:microsoft.com/office/officeart/2005/8/layout/hList7"/>
    <dgm:cxn modelId="{FADEA08C-53E9-4763-A4A7-FAC66A549D5B}" type="presParOf" srcId="{B0BA9FBC-BC86-4962-9C6B-37E839E30959}" destId="{8F119522-5AE4-43C6-81B2-57B3A842427B}" srcOrd="1" destOrd="0" presId="urn:microsoft.com/office/officeart/2005/8/layout/hList7"/>
    <dgm:cxn modelId="{86179FA8-3890-48DC-BF32-5ADCD6FB15E8}" type="presParOf" srcId="{B0BA9FBC-BC86-4962-9C6B-37E839E30959}" destId="{7ED145E6-1A96-40F3-8963-F711BF35E8DB}" srcOrd="2" destOrd="0" presId="urn:microsoft.com/office/officeart/2005/8/layout/hList7"/>
    <dgm:cxn modelId="{BB5DA93E-9C1C-4C49-AB35-A2713B69E653}" type="presParOf" srcId="{B0BA9FBC-BC86-4962-9C6B-37E839E30959}" destId="{6C013F57-9633-4732-88C6-95531AAFDB8D}" srcOrd="3" destOrd="0" presId="urn:microsoft.com/office/officeart/2005/8/layout/hList7"/>
  </dgm:cxnLst>
  <dgm:bg/>
  <dgm:whole/>
</dgm:dataModel>
</file>

<file path=word/diagrams/data3.xml><?xml version="1.0" encoding="utf-8"?>
<dgm:dataModel xmlns:dgm="http://schemas.openxmlformats.org/drawingml/2006/diagram" xmlns:a="http://schemas.openxmlformats.org/drawingml/2006/main">
  <dgm:ptLst>
    <dgm:pt modelId="{78966768-A635-43FD-8EB0-7912C3FA9C59}"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ru-RU"/>
        </a:p>
      </dgm:t>
    </dgm:pt>
    <dgm:pt modelId="{9456C43B-7B3C-4A93-B317-4863B5AC7824}">
      <dgm:prSet phldrT="[Текст]">
        <dgm:style>
          <a:lnRef idx="1">
            <a:schemeClr val="accent4"/>
          </a:lnRef>
          <a:fillRef idx="3">
            <a:schemeClr val="accent4"/>
          </a:fillRef>
          <a:effectRef idx="2">
            <a:schemeClr val="accent4"/>
          </a:effectRef>
          <a:fontRef idx="minor">
            <a:schemeClr val="lt1"/>
          </a:fontRef>
        </dgm:style>
      </dgm:prSet>
      <dgm:spPr/>
      <dgm:t>
        <a:bodyPr/>
        <a:lstStyle/>
        <a:p>
          <a:r>
            <a:rPr lang="ru-RU"/>
            <a:t>ВЫСШИЙ</a:t>
          </a:r>
        </a:p>
      </dgm:t>
    </dgm:pt>
    <dgm:pt modelId="{142C1042-1B04-4DE0-AC20-E0E8FAD7C34B}" type="parTrans" cxnId="{571BA29C-7FAF-4CD7-A3ED-E252AC47E0B0}">
      <dgm:prSet/>
      <dgm:spPr/>
      <dgm:t>
        <a:bodyPr/>
        <a:lstStyle/>
        <a:p>
          <a:endParaRPr lang="ru-RU"/>
        </a:p>
      </dgm:t>
    </dgm:pt>
    <dgm:pt modelId="{23DB9448-D194-407E-AD6F-C670C1804A76}" type="sibTrans" cxnId="{571BA29C-7FAF-4CD7-A3ED-E252AC47E0B0}">
      <dgm:prSet/>
      <dgm:spPr/>
      <dgm:t>
        <a:bodyPr/>
        <a:lstStyle/>
        <a:p>
          <a:endParaRPr lang="ru-RU"/>
        </a:p>
      </dgm:t>
    </dgm:pt>
    <dgm:pt modelId="{3E8D9213-15C9-4851-998F-51C6C9265710}">
      <dgm:prSet phldrT="[Текст]" custT="1">
        <dgm:style>
          <a:lnRef idx="1">
            <a:schemeClr val="accent4"/>
          </a:lnRef>
          <a:fillRef idx="2">
            <a:schemeClr val="accent4"/>
          </a:fillRef>
          <a:effectRef idx="1">
            <a:schemeClr val="accent4"/>
          </a:effectRef>
          <a:fontRef idx="minor">
            <a:schemeClr val="dk1"/>
          </a:fontRef>
        </dgm:style>
      </dgm:prSet>
      <dgm:spPr/>
      <dgm:t>
        <a:bodyPr/>
        <a:lstStyle/>
        <a:p>
          <a:r>
            <a:rPr lang="ru-RU" sz="800" b="1"/>
            <a:t>Общественный Совет при  Министерстве социальных отношений Челябинской области</a:t>
          </a:r>
        </a:p>
      </dgm:t>
    </dgm:pt>
    <dgm:pt modelId="{8CE4C924-35CC-4F06-9B0D-01FCC8488FB7}" type="parTrans" cxnId="{1930E1E5-4353-4AC2-89DE-D54BF16DD6AA}">
      <dgm:prSet/>
      <dgm:spPr/>
      <dgm:t>
        <a:bodyPr/>
        <a:lstStyle/>
        <a:p>
          <a:endParaRPr lang="ru-RU"/>
        </a:p>
      </dgm:t>
    </dgm:pt>
    <dgm:pt modelId="{DE209799-88CB-4ED5-9D1C-E0F4B15B0150}" type="sibTrans" cxnId="{1930E1E5-4353-4AC2-89DE-D54BF16DD6AA}">
      <dgm:prSet/>
      <dgm:spPr/>
      <dgm:t>
        <a:bodyPr/>
        <a:lstStyle/>
        <a:p>
          <a:endParaRPr lang="ru-RU"/>
        </a:p>
      </dgm:t>
    </dgm:pt>
    <dgm:pt modelId="{93DC4E1A-1BCE-4B5B-8A8F-2A46F21C3CAC}">
      <dgm:prSet phldrT="[Текст]" custT="1">
        <dgm:style>
          <a:lnRef idx="1">
            <a:schemeClr val="accent4"/>
          </a:lnRef>
          <a:fillRef idx="2">
            <a:schemeClr val="accent4"/>
          </a:fillRef>
          <a:effectRef idx="1">
            <a:schemeClr val="accent4"/>
          </a:effectRef>
          <a:fontRef idx="minor">
            <a:schemeClr val="dk1"/>
          </a:fontRef>
        </dgm:style>
      </dgm:prSet>
      <dgm:spPr/>
      <dgm:t>
        <a:bodyPr/>
        <a:lstStyle/>
        <a:p>
          <a:r>
            <a:rPr lang="ru-RU" sz="800" b="1"/>
            <a:t>Челябинский ресурсный центр СО НКО</a:t>
          </a:r>
        </a:p>
      </dgm:t>
    </dgm:pt>
    <dgm:pt modelId="{E556B631-672C-4F8A-86E8-A6A814C934CD}" type="parTrans" cxnId="{A40677E1-C7DB-43E8-9552-5327EDCC5671}">
      <dgm:prSet/>
      <dgm:spPr/>
      <dgm:t>
        <a:bodyPr/>
        <a:lstStyle/>
        <a:p>
          <a:endParaRPr lang="ru-RU"/>
        </a:p>
      </dgm:t>
    </dgm:pt>
    <dgm:pt modelId="{6B54EA1C-018C-4330-AAC5-712731C7E09F}" type="sibTrans" cxnId="{A40677E1-C7DB-43E8-9552-5327EDCC5671}">
      <dgm:prSet/>
      <dgm:spPr/>
      <dgm:t>
        <a:bodyPr/>
        <a:lstStyle/>
        <a:p>
          <a:endParaRPr lang="ru-RU"/>
        </a:p>
      </dgm:t>
    </dgm:pt>
    <dgm:pt modelId="{575F44C1-9FCE-4BF9-B5BE-3D631E8EE8B9}">
      <dgm:prSet phldrT="[Текст]">
        <dgm:style>
          <a:lnRef idx="1">
            <a:schemeClr val="accent4"/>
          </a:lnRef>
          <a:fillRef idx="3">
            <a:schemeClr val="accent4"/>
          </a:fillRef>
          <a:effectRef idx="2">
            <a:schemeClr val="accent4"/>
          </a:effectRef>
          <a:fontRef idx="minor">
            <a:schemeClr val="lt1"/>
          </a:fontRef>
        </dgm:style>
      </dgm:prSet>
      <dgm:spPr/>
      <dgm:t>
        <a:bodyPr/>
        <a:lstStyle/>
        <a:p>
          <a:r>
            <a:rPr lang="ru-RU"/>
            <a:t>СОВЕТ</a:t>
          </a:r>
        </a:p>
      </dgm:t>
    </dgm:pt>
    <dgm:pt modelId="{2AD873A6-93E9-4C9E-9086-097ACC16A2BD}" type="parTrans" cxnId="{8A37100E-E4D5-4DD4-8979-E01485D46D89}">
      <dgm:prSet/>
      <dgm:spPr/>
      <dgm:t>
        <a:bodyPr/>
        <a:lstStyle/>
        <a:p>
          <a:endParaRPr lang="ru-RU"/>
        </a:p>
      </dgm:t>
    </dgm:pt>
    <dgm:pt modelId="{7C29F6FF-32FC-46D6-B350-75FA1F6E18A0}" type="sibTrans" cxnId="{8A37100E-E4D5-4DD4-8979-E01485D46D89}">
      <dgm:prSet/>
      <dgm:spPr/>
      <dgm:t>
        <a:bodyPr/>
        <a:lstStyle/>
        <a:p>
          <a:endParaRPr lang="ru-RU"/>
        </a:p>
      </dgm:t>
    </dgm:pt>
    <dgm:pt modelId="{5DB6FCD0-5C1A-4ECE-B98E-AD15DE93B020}">
      <dgm:prSet phldrT="[Текст]" custT="1">
        <dgm:style>
          <a:lnRef idx="1">
            <a:schemeClr val="accent4"/>
          </a:lnRef>
          <a:fillRef idx="2">
            <a:schemeClr val="accent4"/>
          </a:fillRef>
          <a:effectRef idx="1">
            <a:schemeClr val="accent4"/>
          </a:effectRef>
          <a:fontRef idx="minor">
            <a:schemeClr val="dk1"/>
          </a:fontRef>
        </dgm:style>
      </dgm:prSet>
      <dgm:spPr/>
      <dgm:t>
        <a:bodyPr/>
        <a:lstStyle/>
        <a:p>
          <a:r>
            <a:rPr lang="ru-RU" sz="800" b="1"/>
            <a:t>Общественный Совет при  Министкрстве образовани и науке Челябинской области</a:t>
          </a:r>
        </a:p>
      </dgm:t>
    </dgm:pt>
    <dgm:pt modelId="{45AD5A60-7D10-4798-AFAA-61E8F08E298B}" type="parTrans" cxnId="{30B2FDB2-6A74-4D48-9BA4-B8952D575C7C}">
      <dgm:prSet/>
      <dgm:spPr/>
      <dgm:t>
        <a:bodyPr/>
        <a:lstStyle/>
        <a:p>
          <a:endParaRPr lang="ru-RU"/>
        </a:p>
      </dgm:t>
    </dgm:pt>
    <dgm:pt modelId="{61BE4A99-ECB1-41D8-90F1-E90221836135}" type="sibTrans" cxnId="{30B2FDB2-6A74-4D48-9BA4-B8952D575C7C}">
      <dgm:prSet/>
      <dgm:spPr/>
      <dgm:t>
        <a:bodyPr/>
        <a:lstStyle/>
        <a:p>
          <a:endParaRPr lang="ru-RU"/>
        </a:p>
      </dgm:t>
    </dgm:pt>
    <dgm:pt modelId="{B4E5011E-9276-4EE6-A123-514EC24894FD}">
      <dgm:prSet phldrT="[Текст]" custT="1">
        <dgm:style>
          <a:lnRef idx="1">
            <a:schemeClr val="accent4"/>
          </a:lnRef>
          <a:fillRef idx="2">
            <a:schemeClr val="accent4"/>
          </a:fillRef>
          <a:effectRef idx="1">
            <a:schemeClr val="accent4"/>
          </a:effectRef>
          <a:fontRef idx="minor">
            <a:schemeClr val="dk1"/>
          </a:fontRef>
        </dgm:style>
      </dgm:prSet>
      <dgm:spPr/>
      <dgm:t>
        <a:bodyPr/>
        <a:lstStyle/>
        <a:p>
          <a:r>
            <a:rPr lang="ru-RU" sz="800" b="1"/>
            <a:t>Общественный Совет при  Министерстве физической культуре и спорту Челябинской обл.</a:t>
          </a:r>
        </a:p>
      </dgm:t>
    </dgm:pt>
    <dgm:pt modelId="{85AA7951-D69A-4A70-A915-67C5434FDB28}" type="parTrans" cxnId="{121E1CF5-BCF2-44FC-8AC9-840D83ED44F2}">
      <dgm:prSet/>
      <dgm:spPr/>
      <dgm:t>
        <a:bodyPr/>
        <a:lstStyle/>
        <a:p>
          <a:endParaRPr lang="ru-RU"/>
        </a:p>
      </dgm:t>
    </dgm:pt>
    <dgm:pt modelId="{8D8D06E2-63CE-43CC-9403-C91384AEDBD3}" type="sibTrans" cxnId="{121E1CF5-BCF2-44FC-8AC9-840D83ED44F2}">
      <dgm:prSet/>
      <dgm:spPr/>
      <dgm:t>
        <a:bodyPr/>
        <a:lstStyle/>
        <a:p>
          <a:endParaRPr lang="ru-RU"/>
        </a:p>
      </dgm:t>
    </dgm:pt>
    <dgm:pt modelId="{F7E5D293-0A71-4A4C-8274-2AE834C308AB}">
      <dgm:prSet phldrT="[Текст]">
        <dgm:style>
          <a:lnRef idx="1">
            <a:schemeClr val="accent4"/>
          </a:lnRef>
          <a:fillRef idx="3">
            <a:schemeClr val="accent4"/>
          </a:fillRef>
          <a:effectRef idx="2">
            <a:schemeClr val="accent4"/>
          </a:effectRef>
          <a:fontRef idx="minor">
            <a:schemeClr val="lt1"/>
          </a:fontRef>
        </dgm:style>
      </dgm:prSet>
      <dgm:spPr/>
      <dgm:t>
        <a:bodyPr/>
        <a:lstStyle/>
        <a:p>
          <a:r>
            <a:rPr lang="ru-RU"/>
            <a:t>СОВЕТОВ</a:t>
          </a:r>
        </a:p>
      </dgm:t>
    </dgm:pt>
    <dgm:pt modelId="{917A5826-120C-41C8-B3A5-B7A592D2E9E6}" type="parTrans" cxnId="{EEA54F32-9A8C-4A34-BF0B-63985E76FF69}">
      <dgm:prSet/>
      <dgm:spPr/>
      <dgm:t>
        <a:bodyPr/>
        <a:lstStyle/>
        <a:p>
          <a:endParaRPr lang="ru-RU"/>
        </a:p>
      </dgm:t>
    </dgm:pt>
    <dgm:pt modelId="{916A925C-3D6C-44C5-83A3-AAFEC08AD42E}" type="sibTrans" cxnId="{EEA54F32-9A8C-4A34-BF0B-63985E76FF69}">
      <dgm:prSet/>
      <dgm:spPr/>
      <dgm:t>
        <a:bodyPr/>
        <a:lstStyle/>
        <a:p>
          <a:endParaRPr lang="ru-RU"/>
        </a:p>
      </dgm:t>
    </dgm:pt>
    <dgm:pt modelId="{21515820-3675-49C1-88D2-638334227669}">
      <dgm:prSet phldrT="[Текст]" custT="1">
        <dgm:style>
          <a:lnRef idx="1">
            <a:schemeClr val="accent4"/>
          </a:lnRef>
          <a:fillRef idx="2">
            <a:schemeClr val="accent4"/>
          </a:fillRef>
          <a:effectRef idx="1">
            <a:schemeClr val="accent4"/>
          </a:effectRef>
          <a:fontRef idx="minor">
            <a:schemeClr val="dk1"/>
          </a:fontRef>
        </dgm:style>
      </dgm:prSet>
      <dgm:spPr/>
      <dgm:t>
        <a:bodyPr/>
        <a:lstStyle/>
        <a:p>
          <a:r>
            <a:rPr lang="ru-RU" sz="800" b="1"/>
            <a:t>Общественный Совет при  молодежной политике Челябинской области</a:t>
          </a:r>
        </a:p>
      </dgm:t>
    </dgm:pt>
    <dgm:pt modelId="{6221B0D7-8468-4813-A8B2-C53D3B8D5544}" type="parTrans" cxnId="{A3E10106-F6D5-47B7-9BC9-8BFB4A5F0235}">
      <dgm:prSet/>
      <dgm:spPr/>
      <dgm:t>
        <a:bodyPr/>
        <a:lstStyle/>
        <a:p>
          <a:endParaRPr lang="ru-RU"/>
        </a:p>
      </dgm:t>
    </dgm:pt>
    <dgm:pt modelId="{3F02EE88-0383-40E9-A4F7-0BDBA3F869D0}" type="sibTrans" cxnId="{A3E10106-F6D5-47B7-9BC9-8BFB4A5F0235}">
      <dgm:prSet/>
      <dgm:spPr/>
      <dgm:t>
        <a:bodyPr/>
        <a:lstStyle/>
        <a:p>
          <a:endParaRPr lang="ru-RU"/>
        </a:p>
      </dgm:t>
    </dgm:pt>
    <dgm:pt modelId="{9EF5DD60-EE4C-4A15-99BC-633BDA459130}">
      <dgm:prSet phldrT="[Текст]" custT="1">
        <dgm:style>
          <a:lnRef idx="1">
            <a:schemeClr val="accent4"/>
          </a:lnRef>
          <a:fillRef idx="2">
            <a:schemeClr val="accent4"/>
          </a:fillRef>
          <a:effectRef idx="1">
            <a:schemeClr val="accent4"/>
          </a:effectRef>
          <a:fontRef idx="minor">
            <a:schemeClr val="dk1"/>
          </a:fontRef>
        </dgm:style>
      </dgm:prSet>
      <dgm:spPr/>
      <dgm:t>
        <a:bodyPr/>
        <a:lstStyle/>
        <a:p>
          <a:r>
            <a:rPr lang="ru-RU" sz="800" b="1"/>
            <a:t>Общественный Совет при  Министерстве культуры и исскучтва Челябинской области</a:t>
          </a:r>
        </a:p>
      </dgm:t>
    </dgm:pt>
    <dgm:pt modelId="{1DBAB334-C8DD-4B4B-8C6D-0969DEA56DC6}" type="parTrans" cxnId="{BA017450-BC06-4C8B-86AD-7BD18612090B}">
      <dgm:prSet/>
      <dgm:spPr/>
      <dgm:t>
        <a:bodyPr/>
        <a:lstStyle/>
        <a:p>
          <a:endParaRPr lang="ru-RU"/>
        </a:p>
      </dgm:t>
    </dgm:pt>
    <dgm:pt modelId="{41C9A567-4489-47CF-A98C-1EDDE0DC427D}" type="sibTrans" cxnId="{BA017450-BC06-4C8B-86AD-7BD18612090B}">
      <dgm:prSet/>
      <dgm:spPr/>
      <dgm:t>
        <a:bodyPr/>
        <a:lstStyle/>
        <a:p>
          <a:endParaRPr lang="ru-RU"/>
        </a:p>
      </dgm:t>
    </dgm:pt>
    <dgm:pt modelId="{34619247-EEBA-4B58-9123-27E5453D63D1}">
      <dgm:prSet phldrT="[Текст]" custT="1">
        <dgm:style>
          <a:lnRef idx="1">
            <a:schemeClr val="accent4"/>
          </a:lnRef>
          <a:fillRef idx="2">
            <a:schemeClr val="accent4"/>
          </a:fillRef>
          <a:effectRef idx="1">
            <a:schemeClr val="accent4"/>
          </a:effectRef>
          <a:fontRef idx="minor">
            <a:schemeClr val="dk1"/>
          </a:fontRef>
        </dgm:style>
      </dgm:prSet>
      <dgm:spPr/>
      <dgm:t>
        <a:bodyPr/>
        <a:lstStyle/>
        <a:p>
          <a:r>
            <a:rPr lang="ru-RU" sz="800" b="1"/>
            <a:t>Общественный Совет по вопросам экологии</a:t>
          </a:r>
        </a:p>
      </dgm:t>
    </dgm:pt>
    <dgm:pt modelId="{73D7128B-58D5-47BC-A41B-B303BE6536F1}" type="parTrans" cxnId="{F0539690-9C41-4D96-83CF-A4C8D2C71F96}">
      <dgm:prSet/>
      <dgm:spPr/>
    </dgm:pt>
    <dgm:pt modelId="{FED5B212-AD1E-4BD9-9566-7B350FA70BB4}" type="sibTrans" cxnId="{F0539690-9C41-4D96-83CF-A4C8D2C71F96}">
      <dgm:prSet/>
      <dgm:spPr/>
    </dgm:pt>
    <dgm:pt modelId="{06BD3D4C-EDF5-4D88-AE54-DD0D8D954BD3}">
      <dgm:prSet phldrT="[Текст]" custT="1">
        <dgm:style>
          <a:lnRef idx="1">
            <a:schemeClr val="accent4"/>
          </a:lnRef>
          <a:fillRef idx="2">
            <a:schemeClr val="accent4"/>
          </a:fillRef>
          <a:effectRef idx="1">
            <a:schemeClr val="accent4"/>
          </a:effectRef>
          <a:fontRef idx="minor">
            <a:schemeClr val="dk1"/>
          </a:fontRef>
        </dgm:style>
      </dgm:prSet>
      <dgm:spPr/>
      <dgm:t>
        <a:bodyPr/>
        <a:lstStyle/>
        <a:p>
          <a:r>
            <a:rPr lang="ru-RU" sz="800" b="1"/>
            <a:t>Общественный  Совет самоуправления</a:t>
          </a:r>
        </a:p>
      </dgm:t>
    </dgm:pt>
    <dgm:pt modelId="{A1C57574-F954-4BAD-84FB-5EF4CF6F0FE8}" type="parTrans" cxnId="{97B1521E-4C7C-44B7-B8D3-8B577CD9F68B}">
      <dgm:prSet/>
      <dgm:spPr/>
    </dgm:pt>
    <dgm:pt modelId="{65222C39-323B-42E4-B205-AA478E6D385A}" type="sibTrans" cxnId="{97B1521E-4C7C-44B7-B8D3-8B577CD9F68B}">
      <dgm:prSet/>
      <dgm:spPr/>
    </dgm:pt>
    <dgm:pt modelId="{ED90C0C2-F69B-46D9-AE49-4E2A12AC6A1F}" type="pres">
      <dgm:prSet presAssocID="{78966768-A635-43FD-8EB0-7912C3FA9C59}" presName="linearFlow" presStyleCnt="0">
        <dgm:presLayoutVars>
          <dgm:dir/>
          <dgm:animLvl val="lvl"/>
          <dgm:resizeHandles val="exact"/>
        </dgm:presLayoutVars>
      </dgm:prSet>
      <dgm:spPr/>
      <dgm:t>
        <a:bodyPr/>
        <a:lstStyle/>
        <a:p>
          <a:endParaRPr lang="ru-RU"/>
        </a:p>
      </dgm:t>
    </dgm:pt>
    <dgm:pt modelId="{88EBF059-AA58-46F8-B6DB-B6E51CBA0E20}" type="pres">
      <dgm:prSet presAssocID="{9456C43B-7B3C-4A93-B317-4863B5AC7824}" presName="composite" presStyleCnt="0"/>
      <dgm:spPr/>
    </dgm:pt>
    <dgm:pt modelId="{9B8BEBCF-D5DA-4A4E-9255-0FD0E756AB92}" type="pres">
      <dgm:prSet presAssocID="{9456C43B-7B3C-4A93-B317-4863B5AC7824}" presName="parentText" presStyleLbl="alignNode1" presStyleIdx="0" presStyleCnt="3">
        <dgm:presLayoutVars>
          <dgm:chMax val="1"/>
          <dgm:bulletEnabled val="1"/>
        </dgm:presLayoutVars>
      </dgm:prSet>
      <dgm:spPr/>
      <dgm:t>
        <a:bodyPr/>
        <a:lstStyle/>
        <a:p>
          <a:endParaRPr lang="ru-RU"/>
        </a:p>
      </dgm:t>
    </dgm:pt>
    <dgm:pt modelId="{BD8491AA-DCDD-411F-B254-307295471FC7}" type="pres">
      <dgm:prSet presAssocID="{9456C43B-7B3C-4A93-B317-4863B5AC7824}" presName="descendantText" presStyleLbl="alignAcc1" presStyleIdx="0" presStyleCnt="3">
        <dgm:presLayoutVars>
          <dgm:bulletEnabled val="1"/>
        </dgm:presLayoutVars>
      </dgm:prSet>
      <dgm:spPr/>
      <dgm:t>
        <a:bodyPr/>
        <a:lstStyle/>
        <a:p>
          <a:endParaRPr lang="ru-RU"/>
        </a:p>
      </dgm:t>
    </dgm:pt>
    <dgm:pt modelId="{C8335E28-00B5-4BB4-9840-48248D0760ED}" type="pres">
      <dgm:prSet presAssocID="{23DB9448-D194-407E-AD6F-C670C1804A76}" presName="sp" presStyleCnt="0"/>
      <dgm:spPr/>
    </dgm:pt>
    <dgm:pt modelId="{DA31B965-E2B6-4E90-9D73-FACDEF7E7985}" type="pres">
      <dgm:prSet presAssocID="{575F44C1-9FCE-4BF9-B5BE-3D631E8EE8B9}" presName="composite" presStyleCnt="0"/>
      <dgm:spPr/>
    </dgm:pt>
    <dgm:pt modelId="{DE940552-C4D4-448F-A217-77F124A0FE6C}" type="pres">
      <dgm:prSet presAssocID="{575F44C1-9FCE-4BF9-B5BE-3D631E8EE8B9}" presName="parentText" presStyleLbl="alignNode1" presStyleIdx="1" presStyleCnt="3">
        <dgm:presLayoutVars>
          <dgm:chMax val="1"/>
          <dgm:bulletEnabled val="1"/>
        </dgm:presLayoutVars>
      </dgm:prSet>
      <dgm:spPr/>
      <dgm:t>
        <a:bodyPr/>
        <a:lstStyle/>
        <a:p>
          <a:endParaRPr lang="ru-RU"/>
        </a:p>
      </dgm:t>
    </dgm:pt>
    <dgm:pt modelId="{8E9918AC-52EC-476E-8433-683988C93FB6}" type="pres">
      <dgm:prSet presAssocID="{575F44C1-9FCE-4BF9-B5BE-3D631E8EE8B9}" presName="descendantText" presStyleLbl="alignAcc1" presStyleIdx="1" presStyleCnt="3">
        <dgm:presLayoutVars>
          <dgm:bulletEnabled val="1"/>
        </dgm:presLayoutVars>
      </dgm:prSet>
      <dgm:spPr/>
      <dgm:t>
        <a:bodyPr/>
        <a:lstStyle/>
        <a:p>
          <a:endParaRPr lang="ru-RU"/>
        </a:p>
      </dgm:t>
    </dgm:pt>
    <dgm:pt modelId="{53B6AB7C-9BAE-4CF7-9915-F6AA8FA7CD8B}" type="pres">
      <dgm:prSet presAssocID="{7C29F6FF-32FC-46D6-B350-75FA1F6E18A0}" presName="sp" presStyleCnt="0"/>
      <dgm:spPr/>
    </dgm:pt>
    <dgm:pt modelId="{8B032DFC-8D7F-4098-9280-74F680CE29D0}" type="pres">
      <dgm:prSet presAssocID="{F7E5D293-0A71-4A4C-8274-2AE834C308AB}" presName="composite" presStyleCnt="0"/>
      <dgm:spPr/>
    </dgm:pt>
    <dgm:pt modelId="{C61550C1-767C-4F7F-BDF4-0CA33CAEB1B2}" type="pres">
      <dgm:prSet presAssocID="{F7E5D293-0A71-4A4C-8274-2AE834C308AB}" presName="parentText" presStyleLbl="alignNode1" presStyleIdx="2" presStyleCnt="3">
        <dgm:presLayoutVars>
          <dgm:chMax val="1"/>
          <dgm:bulletEnabled val="1"/>
        </dgm:presLayoutVars>
      </dgm:prSet>
      <dgm:spPr/>
      <dgm:t>
        <a:bodyPr/>
        <a:lstStyle/>
        <a:p>
          <a:endParaRPr lang="ru-RU"/>
        </a:p>
      </dgm:t>
    </dgm:pt>
    <dgm:pt modelId="{48A988FD-8201-46B6-B196-25444B8155C6}" type="pres">
      <dgm:prSet presAssocID="{F7E5D293-0A71-4A4C-8274-2AE834C308AB}" presName="descendantText" presStyleLbl="alignAcc1" presStyleIdx="2" presStyleCnt="3" custScaleY="116964">
        <dgm:presLayoutVars>
          <dgm:bulletEnabled val="1"/>
        </dgm:presLayoutVars>
      </dgm:prSet>
      <dgm:spPr/>
      <dgm:t>
        <a:bodyPr/>
        <a:lstStyle/>
        <a:p>
          <a:endParaRPr lang="ru-RU"/>
        </a:p>
      </dgm:t>
    </dgm:pt>
  </dgm:ptLst>
  <dgm:cxnLst>
    <dgm:cxn modelId="{121E1CF5-BCF2-44FC-8AC9-840D83ED44F2}" srcId="{575F44C1-9FCE-4BF9-B5BE-3D631E8EE8B9}" destId="{B4E5011E-9276-4EE6-A123-514EC24894FD}" srcOrd="1" destOrd="0" parTransId="{85AA7951-D69A-4A70-A915-67C5434FDB28}" sibTransId="{8D8D06E2-63CE-43CC-9403-C91384AEDBD3}"/>
    <dgm:cxn modelId="{C39094E5-2758-4019-A85E-242DE81D8C80}" type="presOf" srcId="{78966768-A635-43FD-8EB0-7912C3FA9C59}" destId="{ED90C0C2-F69B-46D9-AE49-4E2A12AC6A1F}" srcOrd="0" destOrd="0" presId="urn:microsoft.com/office/officeart/2005/8/layout/chevron2"/>
    <dgm:cxn modelId="{7C6F9755-9AB1-4FEA-8DA3-9E0075F7A512}" type="presOf" srcId="{06BD3D4C-EDF5-4D88-AE54-DD0D8D954BD3}" destId="{48A988FD-8201-46B6-B196-25444B8155C6}" srcOrd="0" destOrd="2" presId="urn:microsoft.com/office/officeart/2005/8/layout/chevron2"/>
    <dgm:cxn modelId="{695D8A93-387A-47A4-828A-68724D4038FD}" type="presOf" srcId="{B4E5011E-9276-4EE6-A123-514EC24894FD}" destId="{8E9918AC-52EC-476E-8433-683988C93FB6}" srcOrd="0" destOrd="1" presId="urn:microsoft.com/office/officeart/2005/8/layout/chevron2"/>
    <dgm:cxn modelId="{CBBCFE61-8A2D-418F-AF41-765A62AC7F61}" type="presOf" srcId="{575F44C1-9FCE-4BF9-B5BE-3D631E8EE8B9}" destId="{DE940552-C4D4-448F-A217-77F124A0FE6C}" srcOrd="0" destOrd="0" presId="urn:microsoft.com/office/officeart/2005/8/layout/chevron2"/>
    <dgm:cxn modelId="{571BA29C-7FAF-4CD7-A3ED-E252AC47E0B0}" srcId="{78966768-A635-43FD-8EB0-7912C3FA9C59}" destId="{9456C43B-7B3C-4A93-B317-4863B5AC7824}" srcOrd="0" destOrd="0" parTransId="{142C1042-1B04-4DE0-AC20-E0E8FAD7C34B}" sibTransId="{23DB9448-D194-407E-AD6F-C670C1804A76}"/>
    <dgm:cxn modelId="{A40677E1-C7DB-43E8-9552-5327EDCC5671}" srcId="{9456C43B-7B3C-4A93-B317-4863B5AC7824}" destId="{93DC4E1A-1BCE-4B5B-8A8F-2A46F21C3CAC}" srcOrd="1" destOrd="0" parTransId="{E556B631-672C-4F8A-86E8-A6A814C934CD}" sibTransId="{6B54EA1C-018C-4330-AAC5-712731C7E09F}"/>
    <dgm:cxn modelId="{F0539690-9C41-4D96-83CF-A4C8D2C71F96}" srcId="{9456C43B-7B3C-4A93-B317-4863B5AC7824}" destId="{34619247-EEBA-4B58-9123-27E5453D63D1}" srcOrd="2" destOrd="0" parTransId="{73D7128B-58D5-47BC-A41B-B303BE6536F1}" sibTransId="{FED5B212-AD1E-4BD9-9566-7B350FA70BB4}"/>
    <dgm:cxn modelId="{8A37100E-E4D5-4DD4-8979-E01485D46D89}" srcId="{78966768-A635-43FD-8EB0-7912C3FA9C59}" destId="{575F44C1-9FCE-4BF9-B5BE-3D631E8EE8B9}" srcOrd="1" destOrd="0" parTransId="{2AD873A6-93E9-4C9E-9086-097ACC16A2BD}" sibTransId="{7C29F6FF-32FC-46D6-B350-75FA1F6E18A0}"/>
    <dgm:cxn modelId="{602A9620-8887-4B89-825B-14A229E65F02}" type="presOf" srcId="{34619247-EEBA-4B58-9123-27E5453D63D1}" destId="{BD8491AA-DCDD-411F-B254-307295471FC7}" srcOrd="0" destOrd="2" presId="urn:microsoft.com/office/officeart/2005/8/layout/chevron2"/>
    <dgm:cxn modelId="{BA017450-BC06-4C8B-86AD-7BD18612090B}" srcId="{F7E5D293-0A71-4A4C-8274-2AE834C308AB}" destId="{9EF5DD60-EE4C-4A15-99BC-633BDA459130}" srcOrd="1" destOrd="0" parTransId="{1DBAB334-C8DD-4B4B-8C6D-0969DEA56DC6}" sibTransId="{41C9A567-4489-47CF-A98C-1EDDE0DC427D}"/>
    <dgm:cxn modelId="{1930E1E5-4353-4AC2-89DE-D54BF16DD6AA}" srcId="{9456C43B-7B3C-4A93-B317-4863B5AC7824}" destId="{3E8D9213-15C9-4851-998F-51C6C9265710}" srcOrd="0" destOrd="0" parTransId="{8CE4C924-35CC-4F06-9B0D-01FCC8488FB7}" sibTransId="{DE209799-88CB-4ED5-9D1C-E0F4B15B0150}"/>
    <dgm:cxn modelId="{8A771889-229A-4366-AAEF-06644116303F}" type="presOf" srcId="{5DB6FCD0-5C1A-4ECE-B98E-AD15DE93B020}" destId="{8E9918AC-52EC-476E-8433-683988C93FB6}" srcOrd="0" destOrd="0" presId="urn:microsoft.com/office/officeart/2005/8/layout/chevron2"/>
    <dgm:cxn modelId="{97B1521E-4C7C-44B7-B8D3-8B577CD9F68B}" srcId="{F7E5D293-0A71-4A4C-8274-2AE834C308AB}" destId="{06BD3D4C-EDF5-4D88-AE54-DD0D8D954BD3}" srcOrd="2" destOrd="0" parTransId="{A1C57574-F954-4BAD-84FB-5EF4CF6F0FE8}" sibTransId="{65222C39-323B-42E4-B205-AA478E6D385A}"/>
    <dgm:cxn modelId="{19DBD9E5-1BA6-41AD-94A6-F1E53E30B6CC}" type="presOf" srcId="{F7E5D293-0A71-4A4C-8274-2AE834C308AB}" destId="{C61550C1-767C-4F7F-BDF4-0CA33CAEB1B2}" srcOrd="0" destOrd="0" presId="urn:microsoft.com/office/officeart/2005/8/layout/chevron2"/>
    <dgm:cxn modelId="{6E6976BE-662E-47C5-BC76-C9B906AE6994}" type="presOf" srcId="{93DC4E1A-1BCE-4B5B-8A8F-2A46F21C3CAC}" destId="{BD8491AA-DCDD-411F-B254-307295471FC7}" srcOrd="0" destOrd="1" presId="urn:microsoft.com/office/officeart/2005/8/layout/chevron2"/>
    <dgm:cxn modelId="{A356637D-3930-45FB-BEB6-F466DB72B32D}" type="presOf" srcId="{3E8D9213-15C9-4851-998F-51C6C9265710}" destId="{BD8491AA-DCDD-411F-B254-307295471FC7}" srcOrd="0" destOrd="0" presId="urn:microsoft.com/office/officeart/2005/8/layout/chevron2"/>
    <dgm:cxn modelId="{7ECAC6B6-D6A9-4192-9157-3E1D34B1921C}" type="presOf" srcId="{21515820-3675-49C1-88D2-638334227669}" destId="{48A988FD-8201-46B6-B196-25444B8155C6}" srcOrd="0" destOrd="0" presId="urn:microsoft.com/office/officeart/2005/8/layout/chevron2"/>
    <dgm:cxn modelId="{B1EB6C2D-7015-4CE0-80A6-7AAF3B117FDD}" type="presOf" srcId="{9456C43B-7B3C-4A93-B317-4863B5AC7824}" destId="{9B8BEBCF-D5DA-4A4E-9255-0FD0E756AB92}" srcOrd="0" destOrd="0" presId="urn:microsoft.com/office/officeart/2005/8/layout/chevron2"/>
    <dgm:cxn modelId="{310D2E1C-706F-44C3-8C85-C58F73ED0B90}" type="presOf" srcId="{9EF5DD60-EE4C-4A15-99BC-633BDA459130}" destId="{48A988FD-8201-46B6-B196-25444B8155C6}" srcOrd="0" destOrd="1" presId="urn:microsoft.com/office/officeart/2005/8/layout/chevron2"/>
    <dgm:cxn modelId="{A3E10106-F6D5-47B7-9BC9-8BFB4A5F0235}" srcId="{F7E5D293-0A71-4A4C-8274-2AE834C308AB}" destId="{21515820-3675-49C1-88D2-638334227669}" srcOrd="0" destOrd="0" parTransId="{6221B0D7-8468-4813-A8B2-C53D3B8D5544}" sibTransId="{3F02EE88-0383-40E9-A4F7-0BDBA3F869D0}"/>
    <dgm:cxn modelId="{EEA54F32-9A8C-4A34-BF0B-63985E76FF69}" srcId="{78966768-A635-43FD-8EB0-7912C3FA9C59}" destId="{F7E5D293-0A71-4A4C-8274-2AE834C308AB}" srcOrd="2" destOrd="0" parTransId="{917A5826-120C-41C8-B3A5-B7A592D2E9E6}" sibTransId="{916A925C-3D6C-44C5-83A3-AAFEC08AD42E}"/>
    <dgm:cxn modelId="{30B2FDB2-6A74-4D48-9BA4-B8952D575C7C}" srcId="{575F44C1-9FCE-4BF9-B5BE-3D631E8EE8B9}" destId="{5DB6FCD0-5C1A-4ECE-B98E-AD15DE93B020}" srcOrd="0" destOrd="0" parTransId="{45AD5A60-7D10-4798-AFAA-61E8F08E298B}" sibTransId="{61BE4A99-ECB1-41D8-90F1-E90221836135}"/>
    <dgm:cxn modelId="{DE912B5D-45F6-409C-AE4F-DD477CDCF877}" type="presParOf" srcId="{ED90C0C2-F69B-46D9-AE49-4E2A12AC6A1F}" destId="{88EBF059-AA58-46F8-B6DB-B6E51CBA0E20}" srcOrd="0" destOrd="0" presId="urn:microsoft.com/office/officeart/2005/8/layout/chevron2"/>
    <dgm:cxn modelId="{14428D77-B02F-41F4-A225-18BDD6370A5D}" type="presParOf" srcId="{88EBF059-AA58-46F8-B6DB-B6E51CBA0E20}" destId="{9B8BEBCF-D5DA-4A4E-9255-0FD0E756AB92}" srcOrd="0" destOrd="0" presId="urn:microsoft.com/office/officeart/2005/8/layout/chevron2"/>
    <dgm:cxn modelId="{E215E7AC-2ACE-4672-8AB6-D3B1D44A108F}" type="presParOf" srcId="{88EBF059-AA58-46F8-B6DB-B6E51CBA0E20}" destId="{BD8491AA-DCDD-411F-B254-307295471FC7}" srcOrd="1" destOrd="0" presId="urn:microsoft.com/office/officeart/2005/8/layout/chevron2"/>
    <dgm:cxn modelId="{1BF7BB73-F84C-49AF-8232-38972B10C0EF}" type="presParOf" srcId="{ED90C0C2-F69B-46D9-AE49-4E2A12AC6A1F}" destId="{C8335E28-00B5-4BB4-9840-48248D0760ED}" srcOrd="1" destOrd="0" presId="urn:microsoft.com/office/officeart/2005/8/layout/chevron2"/>
    <dgm:cxn modelId="{6544B0EF-11B3-4D04-95EA-6E53EF7A126E}" type="presParOf" srcId="{ED90C0C2-F69B-46D9-AE49-4E2A12AC6A1F}" destId="{DA31B965-E2B6-4E90-9D73-FACDEF7E7985}" srcOrd="2" destOrd="0" presId="urn:microsoft.com/office/officeart/2005/8/layout/chevron2"/>
    <dgm:cxn modelId="{7E42C619-5947-451F-900A-7048D0EAB989}" type="presParOf" srcId="{DA31B965-E2B6-4E90-9D73-FACDEF7E7985}" destId="{DE940552-C4D4-448F-A217-77F124A0FE6C}" srcOrd="0" destOrd="0" presId="urn:microsoft.com/office/officeart/2005/8/layout/chevron2"/>
    <dgm:cxn modelId="{BD00CC15-25B3-4241-8DAF-A7B870DB0E2D}" type="presParOf" srcId="{DA31B965-E2B6-4E90-9D73-FACDEF7E7985}" destId="{8E9918AC-52EC-476E-8433-683988C93FB6}" srcOrd="1" destOrd="0" presId="urn:microsoft.com/office/officeart/2005/8/layout/chevron2"/>
    <dgm:cxn modelId="{E61C405C-828A-41AF-AD37-98608F184A58}" type="presParOf" srcId="{ED90C0C2-F69B-46D9-AE49-4E2A12AC6A1F}" destId="{53B6AB7C-9BAE-4CF7-9915-F6AA8FA7CD8B}" srcOrd="3" destOrd="0" presId="urn:microsoft.com/office/officeart/2005/8/layout/chevron2"/>
    <dgm:cxn modelId="{A821C17D-E299-443F-8081-B64AE68DE796}" type="presParOf" srcId="{ED90C0C2-F69B-46D9-AE49-4E2A12AC6A1F}" destId="{8B032DFC-8D7F-4098-9280-74F680CE29D0}" srcOrd="4" destOrd="0" presId="urn:microsoft.com/office/officeart/2005/8/layout/chevron2"/>
    <dgm:cxn modelId="{530EC45C-05CB-4000-88A5-67AE5FD6B067}" type="presParOf" srcId="{8B032DFC-8D7F-4098-9280-74F680CE29D0}" destId="{C61550C1-767C-4F7F-BDF4-0CA33CAEB1B2}" srcOrd="0" destOrd="0" presId="urn:microsoft.com/office/officeart/2005/8/layout/chevron2"/>
    <dgm:cxn modelId="{4AD322F8-484F-457B-82C0-94D6FCAAF503}" type="presParOf" srcId="{8B032DFC-8D7F-4098-9280-74F680CE29D0}" destId="{48A988FD-8201-46B6-B196-25444B8155C6}" srcOrd="1" destOrd="0" presId="urn:microsoft.com/office/officeart/2005/8/layout/chevron2"/>
  </dgm:cxnLst>
  <dgm:bg/>
  <dgm:whole/>
</dgm:dataModel>
</file>

<file path=word/diagrams/data4.xml><?xml version="1.0" encoding="utf-8"?>
<dgm:dataModel xmlns:dgm="http://schemas.openxmlformats.org/drawingml/2006/diagram" xmlns:a="http://schemas.openxmlformats.org/drawingml/2006/main">
  <dgm:ptLst>
    <dgm:pt modelId="{78966768-A635-43FD-8EB0-7912C3FA9C59}"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ru-RU"/>
        </a:p>
      </dgm:t>
    </dgm:pt>
    <dgm:pt modelId="{9456C43B-7B3C-4A93-B317-4863B5AC7824}">
      <dgm:prSet phldrT="[Текст]" custT="1">
        <dgm:style>
          <a:lnRef idx="1">
            <a:schemeClr val="accent3"/>
          </a:lnRef>
          <a:fillRef idx="3">
            <a:schemeClr val="accent3"/>
          </a:fillRef>
          <a:effectRef idx="2">
            <a:schemeClr val="accent3"/>
          </a:effectRef>
          <a:fontRef idx="minor">
            <a:schemeClr val="lt1"/>
          </a:fontRef>
        </dgm:style>
      </dgm:prSet>
      <dgm:spPr/>
      <dgm:t>
        <a:bodyPr/>
        <a:lstStyle/>
        <a:p>
          <a:r>
            <a:rPr lang="ru-RU" sz="700" b="1">
              <a:solidFill>
                <a:srgbClr val="002060"/>
              </a:solidFill>
            </a:rPr>
            <a:t> Институт развития гражданского общества</a:t>
          </a:r>
        </a:p>
      </dgm:t>
    </dgm:pt>
    <dgm:pt modelId="{142C1042-1B04-4DE0-AC20-E0E8FAD7C34B}" type="parTrans" cxnId="{571BA29C-7FAF-4CD7-A3ED-E252AC47E0B0}">
      <dgm:prSet/>
      <dgm:spPr/>
      <dgm:t>
        <a:bodyPr/>
        <a:lstStyle/>
        <a:p>
          <a:endParaRPr lang="ru-RU"/>
        </a:p>
      </dgm:t>
    </dgm:pt>
    <dgm:pt modelId="{23DB9448-D194-407E-AD6F-C670C1804A76}" type="sibTrans" cxnId="{571BA29C-7FAF-4CD7-A3ED-E252AC47E0B0}">
      <dgm:prSet/>
      <dgm:spPr/>
      <dgm:t>
        <a:bodyPr/>
        <a:lstStyle/>
        <a:p>
          <a:endParaRPr lang="ru-RU"/>
        </a:p>
      </dgm:t>
    </dgm:pt>
    <dgm:pt modelId="{3E8D9213-15C9-4851-998F-51C6C9265710}">
      <dgm:prSet phldrT="[Текст]" custT="1">
        <dgm:style>
          <a:lnRef idx="1">
            <a:schemeClr val="accent3"/>
          </a:lnRef>
          <a:fillRef idx="2">
            <a:schemeClr val="accent3"/>
          </a:fillRef>
          <a:effectRef idx="1">
            <a:schemeClr val="accent3"/>
          </a:effectRef>
          <a:fontRef idx="minor">
            <a:schemeClr val="dk1"/>
          </a:fontRef>
        </dgm:style>
      </dgm:prSet>
      <dgm:spPr/>
      <dgm:t>
        <a:bodyPr/>
        <a:lstStyle/>
        <a:p>
          <a:r>
            <a:rPr lang="ru-RU" sz="800" b="1"/>
            <a:t>Общественный департамент  соц.защиты</a:t>
          </a:r>
        </a:p>
      </dgm:t>
    </dgm:pt>
    <dgm:pt modelId="{8CE4C924-35CC-4F06-9B0D-01FCC8488FB7}" type="parTrans" cxnId="{1930E1E5-4353-4AC2-89DE-D54BF16DD6AA}">
      <dgm:prSet/>
      <dgm:spPr/>
      <dgm:t>
        <a:bodyPr/>
        <a:lstStyle/>
        <a:p>
          <a:endParaRPr lang="ru-RU"/>
        </a:p>
      </dgm:t>
    </dgm:pt>
    <dgm:pt modelId="{DE209799-88CB-4ED5-9D1C-E0F4B15B0150}" type="sibTrans" cxnId="{1930E1E5-4353-4AC2-89DE-D54BF16DD6AA}">
      <dgm:prSet/>
      <dgm:spPr/>
      <dgm:t>
        <a:bodyPr/>
        <a:lstStyle/>
        <a:p>
          <a:endParaRPr lang="ru-RU"/>
        </a:p>
      </dgm:t>
    </dgm:pt>
    <dgm:pt modelId="{93DC4E1A-1BCE-4B5B-8A8F-2A46F21C3CAC}">
      <dgm:prSet phldrT="[Текст]" custT="1">
        <dgm:style>
          <a:lnRef idx="1">
            <a:schemeClr val="accent3"/>
          </a:lnRef>
          <a:fillRef idx="2">
            <a:schemeClr val="accent3"/>
          </a:fillRef>
          <a:effectRef idx="1">
            <a:schemeClr val="accent3"/>
          </a:effectRef>
          <a:fontRef idx="minor">
            <a:schemeClr val="dk1"/>
          </a:fontRef>
        </dgm:style>
      </dgm:prSet>
      <dgm:spPr/>
      <dgm:t>
        <a:bodyPr/>
        <a:lstStyle/>
        <a:p>
          <a:r>
            <a:rPr lang="ru-RU" sz="800" b="1"/>
            <a:t>Общественный департамент экологии</a:t>
          </a:r>
        </a:p>
      </dgm:t>
    </dgm:pt>
    <dgm:pt modelId="{E556B631-672C-4F8A-86E8-A6A814C934CD}" type="parTrans" cxnId="{A40677E1-C7DB-43E8-9552-5327EDCC5671}">
      <dgm:prSet/>
      <dgm:spPr/>
      <dgm:t>
        <a:bodyPr/>
        <a:lstStyle/>
        <a:p>
          <a:endParaRPr lang="ru-RU"/>
        </a:p>
      </dgm:t>
    </dgm:pt>
    <dgm:pt modelId="{6B54EA1C-018C-4330-AAC5-712731C7E09F}" type="sibTrans" cxnId="{A40677E1-C7DB-43E8-9552-5327EDCC5671}">
      <dgm:prSet/>
      <dgm:spPr/>
      <dgm:t>
        <a:bodyPr/>
        <a:lstStyle/>
        <a:p>
          <a:endParaRPr lang="ru-RU"/>
        </a:p>
      </dgm:t>
    </dgm:pt>
    <dgm:pt modelId="{575F44C1-9FCE-4BF9-B5BE-3D631E8EE8B9}">
      <dgm:prSet phldrT="[Текст]" custT="1">
        <dgm:style>
          <a:lnRef idx="1">
            <a:schemeClr val="accent3"/>
          </a:lnRef>
          <a:fillRef idx="3">
            <a:schemeClr val="accent3"/>
          </a:fillRef>
          <a:effectRef idx="2">
            <a:schemeClr val="accent3"/>
          </a:effectRef>
          <a:fontRef idx="minor">
            <a:schemeClr val="lt1"/>
          </a:fontRef>
        </dgm:style>
      </dgm:prSet>
      <dgm:spPr/>
      <dgm:t>
        <a:bodyPr/>
        <a:lstStyle/>
        <a:p>
          <a:r>
            <a:rPr lang="ru-RU" sz="700" b="1">
              <a:solidFill>
                <a:srgbClr val="002060"/>
              </a:solidFill>
            </a:rPr>
            <a:t>Институт развития гражданского общества</a:t>
          </a:r>
          <a:endParaRPr lang="ru-RU" sz="700"/>
        </a:p>
      </dgm:t>
    </dgm:pt>
    <dgm:pt modelId="{2AD873A6-93E9-4C9E-9086-097ACC16A2BD}" type="parTrans" cxnId="{8A37100E-E4D5-4DD4-8979-E01485D46D89}">
      <dgm:prSet/>
      <dgm:spPr/>
      <dgm:t>
        <a:bodyPr/>
        <a:lstStyle/>
        <a:p>
          <a:endParaRPr lang="ru-RU"/>
        </a:p>
      </dgm:t>
    </dgm:pt>
    <dgm:pt modelId="{7C29F6FF-32FC-46D6-B350-75FA1F6E18A0}" type="sibTrans" cxnId="{8A37100E-E4D5-4DD4-8979-E01485D46D89}">
      <dgm:prSet/>
      <dgm:spPr/>
      <dgm:t>
        <a:bodyPr/>
        <a:lstStyle/>
        <a:p>
          <a:endParaRPr lang="ru-RU"/>
        </a:p>
      </dgm:t>
    </dgm:pt>
    <dgm:pt modelId="{5DB6FCD0-5C1A-4ECE-B98E-AD15DE93B020}">
      <dgm:prSet phldrT="[Текст]" custT="1">
        <dgm:style>
          <a:lnRef idx="1">
            <a:schemeClr val="accent3"/>
          </a:lnRef>
          <a:fillRef idx="2">
            <a:schemeClr val="accent3"/>
          </a:fillRef>
          <a:effectRef idx="1">
            <a:schemeClr val="accent3"/>
          </a:effectRef>
          <a:fontRef idx="minor">
            <a:schemeClr val="dk1"/>
          </a:fontRef>
        </dgm:style>
      </dgm:prSet>
      <dgm:spPr/>
      <dgm:t>
        <a:bodyPr/>
        <a:lstStyle/>
        <a:p>
          <a:r>
            <a:rPr lang="ru-RU" sz="800" b="1"/>
            <a:t>Общественный департамент образования </a:t>
          </a:r>
        </a:p>
      </dgm:t>
    </dgm:pt>
    <dgm:pt modelId="{45AD5A60-7D10-4798-AFAA-61E8F08E298B}" type="parTrans" cxnId="{30B2FDB2-6A74-4D48-9BA4-B8952D575C7C}">
      <dgm:prSet/>
      <dgm:spPr/>
      <dgm:t>
        <a:bodyPr/>
        <a:lstStyle/>
        <a:p>
          <a:endParaRPr lang="ru-RU"/>
        </a:p>
      </dgm:t>
    </dgm:pt>
    <dgm:pt modelId="{61BE4A99-ECB1-41D8-90F1-E90221836135}" type="sibTrans" cxnId="{30B2FDB2-6A74-4D48-9BA4-B8952D575C7C}">
      <dgm:prSet/>
      <dgm:spPr/>
      <dgm:t>
        <a:bodyPr/>
        <a:lstStyle/>
        <a:p>
          <a:endParaRPr lang="ru-RU"/>
        </a:p>
      </dgm:t>
    </dgm:pt>
    <dgm:pt modelId="{B4E5011E-9276-4EE6-A123-514EC24894FD}">
      <dgm:prSet phldrT="[Текст]" custT="1">
        <dgm:style>
          <a:lnRef idx="1">
            <a:schemeClr val="accent3"/>
          </a:lnRef>
          <a:fillRef idx="2">
            <a:schemeClr val="accent3"/>
          </a:fillRef>
          <a:effectRef idx="1">
            <a:schemeClr val="accent3"/>
          </a:effectRef>
          <a:fontRef idx="minor">
            <a:schemeClr val="dk1"/>
          </a:fontRef>
        </dgm:style>
      </dgm:prSet>
      <dgm:spPr/>
      <dgm:t>
        <a:bodyPr/>
        <a:lstStyle/>
        <a:p>
          <a:r>
            <a:rPr lang="ru-RU" sz="800" b="1"/>
            <a:t>Общественный департамент  физической культуры и спорта</a:t>
          </a:r>
        </a:p>
      </dgm:t>
    </dgm:pt>
    <dgm:pt modelId="{85AA7951-D69A-4A70-A915-67C5434FDB28}" type="parTrans" cxnId="{121E1CF5-BCF2-44FC-8AC9-840D83ED44F2}">
      <dgm:prSet/>
      <dgm:spPr/>
      <dgm:t>
        <a:bodyPr/>
        <a:lstStyle/>
        <a:p>
          <a:endParaRPr lang="ru-RU"/>
        </a:p>
      </dgm:t>
    </dgm:pt>
    <dgm:pt modelId="{8D8D06E2-63CE-43CC-9403-C91384AEDBD3}" type="sibTrans" cxnId="{121E1CF5-BCF2-44FC-8AC9-840D83ED44F2}">
      <dgm:prSet/>
      <dgm:spPr/>
      <dgm:t>
        <a:bodyPr/>
        <a:lstStyle/>
        <a:p>
          <a:endParaRPr lang="ru-RU"/>
        </a:p>
      </dgm:t>
    </dgm:pt>
    <dgm:pt modelId="{F7E5D293-0A71-4A4C-8274-2AE834C308AB}">
      <dgm:prSet phldrT="[Текст]" custT="1">
        <dgm:style>
          <a:lnRef idx="1">
            <a:schemeClr val="accent3"/>
          </a:lnRef>
          <a:fillRef idx="3">
            <a:schemeClr val="accent3"/>
          </a:fillRef>
          <a:effectRef idx="2">
            <a:schemeClr val="accent3"/>
          </a:effectRef>
          <a:fontRef idx="minor">
            <a:schemeClr val="lt1"/>
          </a:fontRef>
        </dgm:style>
      </dgm:prSet>
      <dgm:spPr/>
      <dgm:t>
        <a:bodyPr/>
        <a:lstStyle/>
        <a:p>
          <a:r>
            <a:rPr lang="ru-RU" sz="700" b="1">
              <a:solidFill>
                <a:srgbClr val="002060"/>
              </a:solidFill>
            </a:rPr>
            <a:t>Институт развития гражданского общества</a:t>
          </a:r>
          <a:endParaRPr lang="ru-RU" sz="700"/>
        </a:p>
      </dgm:t>
    </dgm:pt>
    <dgm:pt modelId="{917A5826-120C-41C8-B3A5-B7A592D2E9E6}" type="parTrans" cxnId="{EEA54F32-9A8C-4A34-BF0B-63985E76FF69}">
      <dgm:prSet/>
      <dgm:spPr/>
      <dgm:t>
        <a:bodyPr/>
        <a:lstStyle/>
        <a:p>
          <a:endParaRPr lang="ru-RU"/>
        </a:p>
      </dgm:t>
    </dgm:pt>
    <dgm:pt modelId="{916A925C-3D6C-44C5-83A3-AAFEC08AD42E}" type="sibTrans" cxnId="{EEA54F32-9A8C-4A34-BF0B-63985E76FF69}">
      <dgm:prSet/>
      <dgm:spPr/>
      <dgm:t>
        <a:bodyPr/>
        <a:lstStyle/>
        <a:p>
          <a:endParaRPr lang="ru-RU"/>
        </a:p>
      </dgm:t>
    </dgm:pt>
    <dgm:pt modelId="{21515820-3675-49C1-88D2-638334227669}">
      <dgm:prSet phldrT="[Текст]" custT="1">
        <dgm:style>
          <a:lnRef idx="1">
            <a:schemeClr val="accent3"/>
          </a:lnRef>
          <a:fillRef idx="2">
            <a:schemeClr val="accent3"/>
          </a:fillRef>
          <a:effectRef idx="1">
            <a:schemeClr val="accent3"/>
          </a:effectRef>
          <a:fontRef idx="minor">
            <a:schemeClr val="dk1"/>
          </a:fontRef>
        </dgm:style>
      </dgm:prSet>
      <dgm:spPr/>
      <dgm:t>
        <a:bodyPr/>
        <a:lstStyle/>
        <a:p>
          <a:r>
            <a:rPr lang="ru-RU" sz="800" b="1"/>
            <a:t>Общественный департамент молодежи</a:t>
          </a:r>
        </a:p>
      </dgm:t>
    </dgm:pt>
    <dgm:pt modelId="{6221B0D7-8468-4813-A8B2-C53D3B8D5544}" type="parTrans" cxnId="{A3E10106-F6D5-47B7-9BC9-8BFB4A5F0235}">
      <dgm:prSet/>
      <dgm:spPr/>
      <dgm:t>
        <a:bodyPr/>
        <a:lstStyle/>
        <a:p>
          <a:endParaRPr lang="ru-RU"/>
        </a:p>
      </dgm:t>
    </dgm:pt>
    <dgm:pt modelId="{3F02EE88-0383-40E9-A4F7-0BDBA3F869D0}" type="sibTrans" cxnId="{A3E10106-F6D5-47B7-9BC9-8BFB4A5F0235}">
      <dgm:prSet/>
      <dgm:spPr/>
      <dgm:t>
        <a:bodyPr/>
        <a:lstStyle/>
        <a:p>
          <a:endParaRPr lang="ru-RU"/>
        </a:p>
      </dgm:t>
    </dgm:pt>
    <dgm:pt modelId="{9EF5DD60-EE4C-4A15-99BC-633BDA459130}">
      <dgm:prSet phldrT="[Текст]" custT="1">
        <dgm:style>
          <a:lnRef idx="1">
            <a:schemeClr val="accent3"/>
          </a:lnRef>
          <a:fillRef idx="2">
            <a:schemeClr val="accent3"/>
          </a:fillRef>
          <a:effectRef idx="1">
            <a:schemeClr val="accent3"/>
          </a:effectRef>
          <a:fontRef idx="minor">
            <a:schemeClr val="dk1"/>
          </a:fontRef>
        </dgm:style>
      </dgm:prSet>
      <dgm:spPr/>
      <dgm:t>
        <a:bodyPr/>
        <a:lstStyle/>
        <a:p>
          <a:r>
            <a:rPr lang="ru-RU" sz="800" b="1"/>
            <a:t>Общественный департамент  культуры и искусства</a:t>
          </a:r>
        </a:p>
      </dgm:t>
    </dgm:pt>
    <dgm:pt modelId="{1DBAB334-C8DD-4B4B-8C6D-0969DEA56DC6}" type="parTrans" cxnId="{BA017450-BC06-4C8B-86AD-7BD18612090B}">
      <dgm:prSet/>
      <dgm:spPr/>
      <dgm:t>
        <a:bodyPr/>
        <a:lstStyle/>
        <a:p>
          <a:endParaRPr lang="ru-RU"/>
        </a:p>
      </dgm:t>
    </dgm:pt>
    <dgm:pt modelId="{41C9A567-4489-47CF-A98C-1EDDE0DC427D}" type="sibTrans" cxnId="{BA017450-BC06-4C8B-86AD-7BD18612090B}">
      <dgm:prSet/>
      <dgm:spPr/>
      <dgm:t>
        <a:bodyPr/>
        <a:lstStyle/>
        <a:p>
          <a:endParaRPr lang="ru-RU"/>
        </a:p>
      </dgm:t>
    </dgm:pt>
    <dgm:pt modelId="{ED19258F-EB72-4711-AF86-0FB7114520F3}">
      <dgm:prSet phldrT="[Текст]" custT="1">
        <dgm:style>
          <a:lnRef idx="1">
            <a:schemeClr val="accent3"/>
          </a:lnRef>
          <a:fillRef idx="2">
            <a:schemeClr val="accent3"/>
          </a:fillRef>
          <a:effectRef idx="1">
            <a:schemeClr val="accent3"/>
          </a:effectRef>
          <a:fontRef idx="minor">
            <a:schemeClr val="dk1"/>
          </a:fontRef>
        </dgm:style>
      </dgm:prSet>
      <dgm:spPr/>
      <dgm:t>
        <a:bodyPr/>
        <a:lstStyle/>
        <a:p>
          <a:r>
            <a:rPr lang="ru-RU" sz="800" b="1"/>
            <a:t>Общественный департамент самоуправления</a:t>
          </a:r>
        </a:p>
      </dgm:t>
    </dgm:pt>
    <dgm:pt modelId="{55478ADB-54B3-4D10-ADFD-94FDAC4B5EF2}" type="parTrans" cxnId="{D653117B-4690-495A-94E2-696DA9C70980}">
      <dgm:prSet/>
      <dgm:spPr/>
    </dgm:pt>
    <dgm:pt modelId="{0ED09C82-84C3-4847-A4BF-0E70AA79507D}" type="sibTrans" cxnId="{D653117B-4690-495A-94E2-696DA9C70980}">
      <dgm:prSet/>
      <dgm:spPr/>
    </dgm:pt>
    <dgm:pt modelId="{7B0C976E-B61E-4DF3-AF41-6B36D81D3B7B}">
      <dgm:prSet phldrT="[Текст]" custT="1">
        <dgm:style>
          <a:lnRef idx="1">
            <a:schemeClr val="accent3"/>
          </a:lnRef>
          <a:fillRef idx="2">
            <a:schemeClr val="accent3"/>
          </a:fillRef>
          <a:effectRef idx="1">
            <a:schemeClr val="accent3"/>
          </a:effectRef>
          <a:fontRef idx="minor">
            <a:schemeClr val="dk1"/>
          </a:fontRef>
        </dgm:style>
      </dgm:prSet>
      <dgm:spPr/>
      <dgm:t>
        <a:bodyPr/>
        <a:lstStyle/>
        <a:p>
          <a:r>
            <a:rPr lang="ru-RU" sz="800" b="1"/>
            <a:t>Общественный департамент  мнфомационных технологий и связи</a:t>
          </a:r>
        </a:p>
      </dgm:t>
    </dgm:pt>
    <dgm:pt modelId="{2AE8912B-95E4-4FEE-8E68-61D436521846}" type="parTrans" cxnId="{D4713F24-61EB-4CCC-93B4-5E8169254135}">
      <dgm:prSet/>
      <dgm:spPr/>
    </dgm:pt>
    <dgm:pt modelId="{C406D5CA-3A1C-46CE-9DE4-07B7DA5A4926}" type="sibTrans" cxnId="{D4713F24-61EB-4CCC-93B4-5E8169254135}">
      <dgm:prSet/>
      <dgm:spPr/>
    </dgm:pt>
    <dgm:pt modelId="{C6D5C94D-C9FB-4EF4-AF04-3A4DC1FB08E8}">
      <dgm:prSet phldrT="[Текст]" custT="1">
        <dgm:style>
          <a:lnRef idx="1">
            <a:schemeClr val="accent3"/>
          </a:lnRef>
          <a:fillRef idx="2">
            <a:schemeClr val="accent3"/>
          </a:fillRef>
          <a:effectRef idx="1">
            <a:schemeClr val="accent3"/>
          </a:effectRef>
          <a:fontRef idx="minor">
            <a:schemeClr val="dk1"/>
          </a:fontRef>
        </dgm:style>
      </dgm:prSet>
      <dgm:spPr/>
      <dgm:t>
        <a:bodyPr/>
        <a:lstStyle/>
        <a:p>
          <a:r>
            <a:rPr lang="ru-RU" sz="800" b="1"/>
            <a:t>Общественный департамент  рег.развития</a:t>
          </a:r>
        </a:p>
      </dgm:t>
    </dgm:pt>
    <dgm:pt modelId="{D7649B1C-27FA-4263-95C6-8634FB6CA036}" type="parTrans" cxnId="{9BFF9FC8-1708-4764-8E5F-24CA79CF7672}">
      <dgm:prSet/>
      <dgm:spPr/>
    </dgm:pt>
    <dgm:pt modelId="{E2F2956C-8027-4F4C-B0C7-18AB387AA860}" type="sibTrans" cxnId="{9BFF9FC8-1708-4764-8E5F-24CA79CF7672}">
      <dgm:prSet/>
      <dgm:spPr/>
    </dgm:pt>
    <dgm:pt modelId="{ED90C0C2-F69B-46D9-AE49-4E2A12AC6A1F}" type="pres">
      <dgm:prSet presAssocID="{78966768-A635-43FD-8EB0-7912C3FA9C59}" presName="linearFlow" presStyleCnt="0">
        <dgm:presLayoutVars>
          <dgm:dir/>
          <dgm:animLvl val="lvl"/>
          <dgm:resizeHandles val="exact"/>
        </dgm:presLayoutVars>
      </dgm:prSet>
      <dgm:spPr/>
      <dgm:t>
        <a:bodyPr/>
        <a:lstStyle/>
        <a:p>
          <a:endParaRPr lang="ru-RU"/>
        </a:p>
      </dgm:t>
    </dgm:pt>
    <dgm:pt modelId="{88EBF059-AA58-46F8-B6DB-B6E51CBA0E20}" type="pres">
      <dgm:prSet presAssocID="{9456C43B-7B3C-4A93-B317-4863B5AC7824}" presName="composite" presStyleCnt="0"/>
      <dgm:spPr/>
    </dgm:pt>
    <dgm:pt modelId="{9B8BEBCF-D5DA-4A4E-9255-0FD0E756AB92}" type="pres">
      <dgm:prSet presAssocID="{9456C43B-7B3C-4A93-B317-4863B5AC7824}" presName="parentText" presStyleLbl="alignNode1" presStyleIdx="0" presStyleCnt="3">
        <dgm:presLayoutVars>
          <dgm:chMax val="1"/>
          <dgm:bulletEnabled val="1"/>
        </dgm:presLayoutVars>
      </dgm:prSet>
      <dgm:spPr/>
      <dgm:t>
        <a:bodyPr/>
        <a:lstStyle/>
        <a:p>
          <a:endParaRPr lang="ru-RU"/>
        </a:p>
      </dgm:t>
    </dgm:pt>
    <dgm:pt modelId="{BD8491AA-DCDD-411F-B254-307295471FC7}" type="pres">
      <dgm:prSet presAssocID="{9456C43B-7B3C-4A93-B317-4863B5AC7824}" presName="descendantText" presStyleLbl="alignAcc1" presStyleIdx="0" presStyleCnt="3">
        <dgm:presLayoutVars>
          <dgm:bulletEnabled val="1"/>
        </dgm:presLayoutVars>
      </dgm:prSet>
      <dgm:spPr/>
      <dgm:t>
        <a:bodyPr/>
        <a:lstStyle/>
        <a:p>
          <a:endParaRPr lang="ru-RU"/>
        </a:p>
      </dgm:t>
    </dgm:pt>
    <dgm:pt modelId="{C8335E28-00B5-4BB4-9840-48248D0760ED}" type="pres">
      <dgm:prSet presAssocID="{23DB9448-D194-407E-AD6F-C670C1804A76}" presName="sp" presStyleCnt="0"/>
      <dgm:spPr/>
    </dgm:pt>
    <dgm:pt modelId="{DA31B965-E2B6-4E90-9D73-FACDEF7E7985}" type="pres">
      <dgm:prSet presAssocID="{575F44C1-9FCE-4BF9-B5BE-3D631E8EE8B9}" presName="composite" presStyleCnt="0"/>
      <dgm:spPr/>
    </dgm:pt>
    <dgm:pt modelId="{DE940552-C4D4-448F-A217-77F124A0FE6C}" type="pres">
      <dgm:prSet presAssocID="{575F44C1-9FCE-4BF9-B5BE-3D631E8EE8B9}" presName="parentText" presStyleLbl="alignNode1" presStyleIdx="1" presStyleCnt="3">
        <dgm:presLayoutVars>
          <dgm:chMax val="1"/>
          <dgm:bulletEnabled val="1"/>
        </dgm:presLayoutVars>
      </dgm:prSet>
      <dgm:spPr/>
      <dgm:t>
        <a:bodyPr/>
        <a:lstStyle/>
        <a:p>
          <a:endParaRPr lang="ru-RU"/>
        </a:p>
      </dgm:t>
    </dgm:pt>
    <dgm:pt modelId="{8E9918AC-52EC-476E-8433-683988C93FB6}" type="pres">
      <dgm:prSet presAssocID="{575F44C1-9FCE-4BF9-B5BE-3D631E8EE8B9}" presName="descendantText" presStyleLbl="alignAcc1" presStyleIdx="1" presStyleCnt="3">
        <dgm:presLayoutVars>
          <dgm:bulletEnabled val="1"/>
        </dgm:presLayoutVars>
      </dgm:prSet>
      <dgm:spPr/>
      <dgm:t>
        <a:bodyPr/>
        <a:lstStyle/>
        <a:p>
          <a:endParaRPr lang="ru-RU"/>
        </a:p>
      </dgm:t>
    </dgm:pt>
    <dgm:pt modelId="{53B6AB7C-9BAE-4CF7-9915-F6AA8FA7CD8B}" type="pres">
      <dgm:prSet presAssocID="{7C29F6FF-32FC-46D6-B350-75FA1F6E18A0}" presName="sp" presStyleCnt="0"/>
      <dgm:spPr/>
    </dgm:pt>
    <dgm:pt modelId="{8B032DFC-8D7F-4098-9280-74F680CE29D0}" type="pres">
      <dgm:prSet presAssocID="{F7E5D293-0A71-4A4C-8274-2AE834C308AB}" presName="composite" presStyleCnt="0"/>
      <dgm:spPr/>
    </dgm:pt>
    <dgm:pt modelId="{C61550C1-767C-4F7F-BDF4-0CA33CAEB1B2}" type="pres">
      <dgm:prSet presAssocID="{F7E5D293-0A71-4A4C-8274-2AE834C308AB}" presName="parentText" presStyleLbl="alignNode1" presStyleIdx="2" presStyleCnt="3">
        <dgm:presLayoutVars>
          <dgm:chMax val="1"/>
          <dgm:bulletEnabled val="1"/>
        </dgm:presLayoutVars>
      </dgm:prSet>
      <dgm:spPr/>
      <dgm:t>
        <a:bodyPr/>
        <a:lstStyle/>
        <a:p>
          <a:endParaRPr lang="ru-RU"/>
        </a:p>
      </dgm:t>
    </dgm:pt>
    <dgm:pt modelId="{48A988FD-8201-46B6-B196-25444B8155C6}" type="pres">
      <dgm:prSet presAssocID="{F7E5D293-0A71-4A4C-8274-2AE834C308AB}" presName="descendantText" presStyleLbl="alignAcc1" presStyleIdx="2" presStyleCnt="3">
        <dgm:presLayoutVars>
          <dgm:bulletEnabled val="1"/>
        </dgm:presLayoutVars>
      </dgm:prSet>
      <dgm:spPr/>
      <dgm:t>
        <a:bodyPr/>
        <a:lstStyle/>
        <a:p>
          <a:endParaRPr lang="ru-RU"/>
        </a:p>
      </dgm:t>
    </dgm:pt>
  </dgm:ptLst>
  <dgm:cxnLst>
    <dgm:cxn modelId="{121E1CF5-BCF2-44FC-8AC9-840D83ED44F2}" srcId="{575F44C1-9FCE-4BF9-B5BE-3D631E8EE8B9}" destId="{B4E5011E-9276-4EE6-A123-514EC24894FD}" srcOrd="1" destOrd="0" parTransId="{85AA7951-D69A-4A70-A915-67C5434FDB28}" sibTransId="{8D8D06E2-63CE-43CC-9403-C91384AEDBD3}"/>
    <dgm:cxn modelId="{57BC15B5-583D-4052-A104-B12E774B4678}" type="presOf" srcId="{F7E5D293-0A71-4A4C-8274-2AE834C308AB}" destId="{C61550C1-767C-4F7F-BDF4-0CA33CAEB1B2}" srcOrd="0" destOrd="0" presId="urn:microsoft.com/office/officeart/2005/8/layout/chevron2"/>
    <dgm:cxn modelId="{9BFF9FC8-1708-4764-8E5F-24CA79CF7672}" srcId="{F7E5D293-0A71-4A4C-8274-2AE834C308AB}" destId="{C6D5C94D-C9FB-4EF4-AF04-3A4DC1FB08E8}" srcOrd="2" destOrd="0" parTransId="{D7649B1C-27FA-4263-95C6-8634FB6CA036}" sibTransId="{E2F2956C-8027-4F4C-B0C7-18AB387AA860}"/>
    <dgm:cxn modelId="{8B79072A-6EF1-4EA0-B22F-B811F3DA78E2}" type="presOf" srcId="{93DC4E1A-1BCE-4B5B-8A8F-2A46F21C3CAC}" destId="{BD8491AA-DCDD-411F-B254-307295471FC7}" srcOrd="0" destOrd="1" presId="urn:microsoft.com/office/officeart/2005/8/layout/chevron2"/>
    <dgm:cxn modelId="{D653117B-4690-495A-94E2-696DA9C70980}" srcId="{9456C43B-7B3C-4A93-B317-4863B5AC7824}" destId="{ED19258F-EB72-4711-AF86-0FB7114520F3}" srcOrd="2" destOrd="0" parTransId="{55478ADB-54B3-4D10-ADFD-94FDAC4B5EF2}" sibTransId="{0ED09C82-84C3-4847-A4BF-0E70AA79507D}"/>
    <dgm:cxn modelId="{571BA29C-7FAF-4CD7-A3ED-E252AC47E0B0}" srcId="{78966768-A635-43FD-8EB0-7912C3FA9C59}" destId="{9456C43B-7B3C-4A93-B317-4863B5AC7824}" srcOrd="0" destOrd="0" parTransId="{142C1042-1B04-4DE0-AC20-E0E8FAD7C34B}" sibTransId="{23DB9448-D194-407E-AD6F-C670C1804A76}"/>
    <dgm:cxn modelId="{AEA5AFA8-28A5-4251-99BD-EA2B9FFC1D9D}" type="presOf" srcId="{3E8D9213-15C9-4851-998F-51C6C9265710}" destId="{BD8491AA-DCDD-411F-B254-307295471FC7}" srcOrd="0" destOrd="0" presId="urn:microsoft.com/office/officeart/2005/8/layout/chevron2"/>
    <dgm:cxn modelId="{A40677E1-C7DB-43E8-9552-5327EDCC5671}" srcId="{9456C43B-7B3C-4A93-B317-4863B5AC7824}" destId="{93DC4E1A-1BCE-4B5B-8A8F-2A46F21C3CAC}" srcOrd="1" destOrd="0" parTransId="{E556B631-672C-4F8A-86E8-A6A814C934CD}" sibTransId="{6B54EA1C-018C-4330-AAC5-712731C7E09F}"/>
    <dgm:cxn modelId="{CBA02452-6886-47BF-89DE-D2981D535210}" type="presOf" srcId="{ED19258F-EB72-4711-AF86-0FB7114520F3}" destId="{BD8491AA-DCDD-411F-B254-307295471FC7}" srcOrd="0" destOrd="2" presId="urn:microsoft.com/office/officeart/2005/8/layout/chevron2"/>
    <dgm:cxn modelId="{8A37100E-E4D5-4DD4-8979-E01485D46D89}" srcId="{78966768-A635-43FD-8EB0-7912C3FA9C59}" destId="{575F44C1-9FCE-4BF9-B5BE-3D631E8EE8B9}" srcOrd="1" destOrd="0" parTransId="{2AD873A6-93E9-4C9E-9086-097ACC16A2BD}" sibTransId="{7C29F6FF-32FC-46D6-B350-75FA1F6E18A0}"/>
    <dgm:cxn modelId="{BA017450-BC06-4C8B-86AD-7BD18612090B}" srcId="{F7E5D293-0A71-4A4C-8274-2AE834C308AB}" destId="{9EF5DD60-EE4C-4A15-99BC-633BDA459130}" srcOrd="1" destOrd="0" parTransId="{1DBAB334-C8DD-4B4B-8C6D-0969DEA56DC6}" sibTransId="{41C9A567-4489-47CF-A98C-1EDDE0DC427D}"/>
    <dgm:cxn modelId="{1930E1E5-4353-4AC2-89DE-D54BF16DD6AA}" srcId="{9456C43B-7B3C-4A93-B317-4863B5AC7824}" destId="{3E8D9213-15C9-4851-998F-51C6C9265710}" srcOrd="0" destOrd="0" parTransId="{8CE4C924-35CC-4F06-9B0D-01FCC8488FB7}" sibTransId="{DE209799-88CB-4ED5-9D1C-E0F4B15B0150}"/>
    <dgm:cxn modelId="{CE1D68F2-BE6A-4940-BE00-DC3980F071DC}" type="presOf" srcId="{21515820-3675-49C1-88D2-638334227669}" destId="{48A988FD-8201-46B6-B196-25444B8155C6}" srcOrd="0" destOrd="0" presId="urn:microsoft.com/office/officeart/2005/8/layout/chevron2"/>
    <dgm:cxn modelId="{A31A9CDC-3088-44A0-8F93-243C044107FE}" type="presOf" srcId="{B4E5011E-9276-4EE6-A123-514EC24894FD}" destId="{8E9918AC-52EC-476E-8433-683988C93FB6}" srcOrd="0" destOrd="1" presId="urn:microsoft.com/office/officeart/2005/8/layout/chevron2"/>
    <dgm:cxn modelId="{D4A99771-1F55-44CB-B91F-E773A5F8D85A}" type="presOf" srcId="{7B0C976E-B61E-4DF3-AF41-6B36D81D3B7B}" destId="{8E9918AC-52EC-476E-8433-683988C93FB6}" srcOrd="0" destOrd="2" presId="urn:microsoft.com/office/officeart/2005/8/layout/chevron2"/>
    <dgm:cxn modelId="{487D9ECF-6A52-4BA3-898D-FF14C4FB05A7}" type="presOf" srcId="{C6D5C94D-C9FB-4EF4-AF04-3A4DC1FB08E8}" destId="{48A988FD-8201-46B6-B196-25444B8155C6}" srcOrd="0" destOrd="2" presId="urn:microsoft.com/office/officeart/2005/8/layout/chevron2"/>
    <dgm:cxn modelId="{D4713F24-61EB-4CCC-93B4-5E8169254135}" srcId="{575F44C1-9FCE-4BF9-B5BE-3D631E8EE8B9}" destId="{7B0C976E-B61E-4DF3-AF41-6B36D81D3B7B}" srcOrd="2" destOrd="0" parTransId="{2AE8912B-95E4-4FEE-8E68-61D436521846}" sibTransId="{C406D5CA-3A1C-46CE-9DE4-07B7DA5A4926}"/>
    <dgm:cxn modelId="{33B94C78-D519-4FCC-8047-CB84E5B2EC7E}" type="presOf" srcId="{5DB6FCD0-5C1A-4ECE-B98E-AD15DE93B020}" destId="{8E9918AC-52EC-476E-8433-683988C93FB6}" srcOrd="0" destOrd="0" presId="urn:microsoft.com/office/officeart/2005/8/layout/chevron2"/>
    <dgm:cxn modelId="{B2963561-7973-43EC-A2BD-0069C4217A80}" type="presOf" srcId="{9EF5DD60-EE4C-4A15-99BC-633BDA459130}" destId="{48A988FD-8201-46B6-B196-25444B8155C6}" srcOrd="0" destOrd="1" presId="urn:microsoft.com/office/officeart/2005/8/layout/chevron2"/>
    <dgm:cxn modelId="{BD9D9E65-E574-422A-A855-50E13F3A0AA4}" type="presOf" srcId="{9456C43B-7B3C-4A93-B317-4863B5AC7824}" destId="{9B8BEBCF-D5DA-4A4E-9255-0FD0E756AB92}" srcOrd="0" destOrd="0" presId="urn:microsoft.com/office/officeart/2005/8/layout/chevron2"/>
    <dgm:cxn modelId="{90C28D29-AFB2-4EB7-93E6-F7D3E09B4ECD}" type="presOf" srcId="{575F44C1-9FCE-4BF9-B5BE-3D631E8EE8B9}" destId="{DE940552-C4D4-448F-A217-77F124A0FE6C}" srcOrd="0" destOrd="0" presId="urn:microsoft.com/office/officeart/2005/8/layout/chevron2"/>
    <dgm:cxn modelId="{A3E10106-F6D5-47B7-9BC9-8BFB4A5F0235}" srcId="{F7E5D293-0A71-4A4C-8274-2AE834C308AB}" destId="{21515820-3675-49C1-88D2-638334227669}" srcOrd="0" destOrd="0" parTransId="{6221B0D7-8468-4813-A8B2-C53D3B8D5544}" sibTransId="{3F02EE88-0383-40E9-A4F7-0BDBA3F869D0}"/>
    <dgm:cxn modelId="{EEA54F32-9A8C-4A34-BF0B-63985E76FF69}" srcId="{78966768-A635-43FD-8EB0-7912C3FA9C59}" destId="{F7E5D293-0A71-4A4C-8274-2AE834C308AB}" srcOrd="2" destOrd="0" parTransId="{917A5826-120C-41C8-B3A5-B7A592D2E9E6}" sibTransId="{916A925C-3D6C-44C5-83A3-AAFEC08AD42E}"/>
    <dgm:cxn modelId="{30B2FDB2-6A74-4D48-9BA4-B8952D575C7C}" srcId="{575F44C1-9FCE-4BF9-B5BE-3D631E8EE8B9}" destId="{5DB6FCD0-5C1A-4ECE-B98E-AD15DE93B020}" srcOrd="0" destOrd="0" parTransId="{45AD5A60-7D10-4798-AFAA-61E8F08E298B}" sibTransId="{61BE4A99-ECB1-41D8-90F1-E90221836135}"/>
    <dgm:cxn modelId="{74A30005-861D-452A-AD9A-0172FDC49469}" type="presOf" srcId="{78966768-A635-43FD-8EB0-7912C3FA9C59}" destId="{ED90C0C2-F69B-46D9-AE49-4E2A12AC6A1F}" srcOrd="0" destOrd="0" presId="urn:microsoft.com/office/officeart/2005/8/layout/chevron2"/>
    <dgm:cxn modelId="{B2E76646-209D-4E67-8ADA-2CE327B853D2}" type="presParOf" srcId="{ED90C0C2-F69B-46D9-AE49-4E2A12AC6A1F}" destId="{88EBF059-AA58-46F8-B6DB-B6E51CBA0E20}" srcOrd="0" destOrd="0" presId="urn:microsoft.com/office/officeart/2005/8/layout/chevron2"/>
    <dgm:cxn modelId="{2C64690C-1CED-4CC2-967F-A14901C5D682}" type="presParOf" srcId="{88EBF059-AA58-46F8-B6DB-B6E51CBA0E20}" destId="{9B8BEBCF-D5DA-4A4E-9255-0FD0E756AB92}" srcOrd="0" destOrd="0" presId="urn:microsoft.com/office/officeart/2005/8/layout/chevron2"/>
    <dgm:cxn modelId="{8C81BC98-CCEC-4452-81E7-7F08D48F0D77}" type="presParOf" srcId="{88EBF059-AA58-46F8-B6DB-B6E51CBA0E20}" destId="{BD8491AA-DCDD-411F-B254-307295471FC7}" srcOrd="1" destOrd="0" presId="urn:microsoft.com/office/officeart/2005/8/layout/chevron2"/>
    <dgm:cxn modelId="{6E9CC57B-37C7-4106-AD1C-574AC7D483E6}" type="presParOf" srcId="{ED90C0C2-F69B-46D9-AE49-4E2A12AC6A1F}" destId="{C8335E28-00B5-4BB4-9840-48248D0760ED}" srcOrd="1" destOrd="0" presId="urn:microsoft.com/office/officeart/2005/8/layout/chevron2"/>
    <dgm:cxn modelId="{EF72F668-D7F6-4729-8CBD-E749EF210D7C}" type="presParOf" srcId="{ED90C0C2-F69B-46D9-AE49-4E2A12AC6A1F}" destId="{DA31B965-E2B6-4E90-9D73-FACDEF7E7985}" srcOrd="2" destOrd="0" presId="urn:microsoft.com/office/officeart/2005/8/layout/chevron2"/>
    <dgm:cxn modelId="{35902B79-A94C-4A1E-8981-1B4F311BB93B}" type="presParOf" srcId="{DA31B965-E2B6-4E90-9D73-FACDEF7E7985}" destId="{DE940552-C4D4-448F-A217-77F124A0FE6C}" srcOrd="0" destOrd="0" presId="urn:microsoft.com/office/officeart/2005/8/layout/chevron2"/>
    <dgm:cxn modelId="{8D87C49E-5FE5-48A3-9C98-0CA1537557C6}" type="presParOf" srcId="{DA31B965-E2B6-4E90-9D73-FACDEF7E7985}" destId="{8E9918AC-52EC-476E-8433-683988C93FB6}" srcOrd="1" destOrd="0" presId="urn:microsoft.com/office/officeart/2005/8/layout/chevron2"/>
    <dgm:cxn modelId="{F25BAE52-4E28-455B-934D-0EA55539C906}" type="presParOf" srcId="{ED90C0C2-F69B-46D9-AE49-4E2A12AC6A1F}" destId="{53B6AB7C-9BAE-4CF7-9915-F6AA8FA7CD8B}" srcOrd="3" destOrd="0" presId="urn:microsoft.com/office/officeart/2005/8/layout/chevron2"/>
    <dgm:cxn modelId="{D81593AF-8A9C-4969-B9F1-ECF5F4E9E9AB}" type="presParOf" srcId="{ED90C0C2-F69B-46D9-AE49-4E2A12AC6A1F}" destId="{8B032DFC-8D7F-4098-9280-74F680CE29D0}" srcOrd="4" destOrd="0" presId="urn:microsoft.com/office/officeart/2005/8/layout/chevron2"/>
    <dgm:cxn modelId="{9FDD2565-3EDF-4EEF-A2DD-BDC4E9E39479}" type="presParOf" srcId="{8B032DFC-8D7F-4098-9280-74F680CE29D0}" destId="{C61550C1-767C-4F7F-BDF4-0CA33CAEB1B2}" srcOrd="0" destOrd="0" presId="urn:microsoft.com/office/officeart/2005/8/layout/chevron2"/>
    <dgm:cxn modelId="{F77BC375-B526-40DF-88F0-831EFBC894FD}" type="presParOf" srcId="{8B032DFC-8D7F-4098-9280-74F680CE29D0}" destId="{48A988FD-8201-46B6-B196-25444B8155C6}" srcOrd="1" destOrd="0" presId="urn:microsoft.com/office/officeart/2005/8/layout/chevron2"/>
  </dgm:cxnLst>
  <dgm:bg/>
  <dgm:whole/>
</dgm:dataModel>
</file>

<file path=word/diagrams/data5.xml><?xml version="1.0" encoding="utf-8"?>
<dgm:dataModel xmlns:dgm="http://schemas.openxmlformats.org/drawingml/2006/diagram" xmlns:a="http://schemas.openxmlformats.org/drawingml/2006/main">
  <dgm:ptLst>
    <dgm:pt modelId="{0C836C76-5BD1-43D7-8518-CD5B15B3048C}" type="doc">
      <dgm:prSet loTypeId="urn:microsoft.com/office/officeart/2005/8/layout/process4" loCatId="process" qsTypeId="urn:microsoft.com/office/officeart/2005/8/quickstyle/simple1" qsCatId="simple" csTypeId="urn:microsoft.com/office/officeart/2005/8/colors/accent1_2" csCatId="accent1" phldr="1"/>
      <dgm:spPr/>
      <dgm:t>
        <a:bodyPr/>
        <a:lstStyle/>
        <a:p>
          <a:endParaRPr lang="ru-RU"/>
        </a:p>
      </dgm:t>
    </dgm:pt>
    <dgm:pt modelId="{715C8A8F-3F8A-4509-AEBC-4B1426C9A789}">
      <dgm:prSet phldrT="[Текст]">
        <dgm:style>
          <a:lnRef idx="2">
            <a:schemeClr val="accent4"/>
          </a:lnRef>
          <a:fillRef idx="1">
            <a:schemeClr val="lt1"/>
          </a:fillRef>
          <a:effectRef idx="0">
            <a:schemeClr val="accent4"/>
          </a:effectRef>
          <a:fontRef idx="minor">
            <a:schemeClr val="dk1"/>
          </a:fontRef>
        </dgm:style>
      </dgm:prSet>
      <dgm:spPr/>
      <dgm:t>
        <a:bodyPr/>
        <a:lstStyle/>
        <a:p>
          <a:r>
            <a:rPr lang="ru-RU" b="1">
              <a:solidFill>
                <a:srgbClr val="002060"/>
              </a:solidFill>
            </a:rPr>
            <a:t>ВЫСШИЕ ГОРОДСКИЕ ОБЩЕСТВЕННЫЕ СОВЕТЫ</a:t>
          </a:r>
        </a:p>
      </dgm:t>
    </dgm:pt>
    <dgm:pt modelId="{EBFAC21A-F6BB-486E-988B-747BCDF15F41}" type="parTrans" cxnId="{903D7680-6BE3-46DF-8E1F-2F2504F9CBD4}">
      <dgm:prSet/>
      <dgm:spPr/>
      <dgm:t>
        <a:bodyPr/>
        <a:lstStyle/>
        <a:p>
          <a:endParaRPr lang="ru-RU"/>
        </a:p>
      </dgm:t>
    </dgm:pt>
    <dgm:pt modelId="{2857DD09-0CF1-475A-B86C-C3F07E454923}" type="sibTrans" cxnId="{903D7680-6BE3-46DF-8E1F-2F2504F9CBD4}">
      <dgm:prSet/>
      <dgm:spPr/>
      <dgm:t>
        <a:bodyPr/>
        <a:lstStyle/>
        <a:p>
          <a:endParaRPr lang="ru-RU"/>
        </a:p>
      </dgm:t>
    </dgm:pt>
    <dgm:pt modelId="{79C239A2-4DB3-40F6-A309-AC28FFE4EF0B}">
      <dgm:prSet phldrT="[Текст]">
        <dgm:style>
          <a:lnRef idx="1">
            <a:schemeClr val="accent4"/>
          </a:lnRef>
          <a:fillRef idx="2">
            <a:schemeClr val="accent4"/>
          </a:fillRef>
          <a:effectRef idx="1">
            <a:schemeClr val="accent4"/>
          </a:effectRef>
          <a:fontRef idx="minor">
            <a:schemeClr val="dk1"/>
          </a:fontRef>
        </dgm:style>
      </dgm:prSet>
      <dgm:spPr/>
      <dgm:t>
        <a:bodyPr/>
        <a:lstStyle/>
        <a:p>
          <a:r>
            <a:rPr lang="ru-RU"/>
            <a:t>приоритетные социальные направления</a:t>
          </a:r>
        </a:p>
      </dgm:t>
    </dgm:pt>
    <dgm:pt modelId="{57FB5D01-AA00-4B91-A4E5-1FD3CE682D16}" type="parTrans" cxnId="{C606E6C4-5B72-41FD-BF9C-825D720FBE0B}">
      <dgm:prSet/>
      <dgm:spPr/>
      <dgm:t>
        <a:bodyPr/>
        <a:lstStyle/>
        <a:p>
          <a:endParaRPr lang="ru-RU"/>
        </a:p>
      </dgm:t>
    </dgm:pt>
    <dgm:pt modelId="{94623D0A-7C8E-422C-B6B2-985C70F54763}" type="sibTrans" cxnId="{C606E6C4-5B72-41FD-BF9C-825D720FBE0B}">
      <dgm:prSet/>
      <dgm:spPr/>
      <dgm:t>
        <a:bodyPr/>
        <a:lstStyle/>
        <a:p>
          <a:endParaRPr lang="ru-RU"/>
        </a:p>
      </dgm:t>
    </dgm:pt>
    <dgm:pt modelId="{1FC26383-7971-40E3-9466-109E6746FDAD}">
      <dgm:prSet phldrT="[Текст]">
        <dgm:style>
          <a:lnRef idx="2">
            <a:schemeClr val="accent4"/>
          </a:lnRef>
          <a:fillRef idx="1">
            <a:schemeClr val="lt1"/>
          </a:fillRef>
          <a:effectRef idx="0">
            <a:schemeClr val="accent4"/>
          </a:effectRef>
          <a:fontRef idx="minor">
            <a:schemeClr val="dk1"/>
          </a:fontRef>
        </dgm:style>
      </dgm:prSet>
      <dgm:spPr/>
      <dgm:t>
        <a:bodyPr/>
        <a:lstStyle/>
        <a:p>
          <a:r>
            <a:rPr lang="ru-RU" b="1">
              <a:solidFill>
                <a:srgbClr val="002060"/>
              </a:solidFill>
            </a:rPr>
            <a:t>ВЫСШИЕ РАЙОННЫЕ ОБЩЕСТВЕННЫЕ СОВЕТЫ</a:t>
          </a:r>
        </a:p>
      </dgm:t>
    </dgm:pt>
    <dgm:pt modelId="{EE3D7660-9716-4E37-8DE0-2A57E531F901}" type="parTrans" cxnId="{B9757037-F8CF-40CC-B8C1-5183EE301B0B}">
      <dgm:prSet/>
      <dgm:spPr/>
      <dgm:t>
        <a:bodyPr/>
        <a:lstStyle/>
        <a:p>
          <a:endParaRPr lang="ru-RU"/>
        </a:p>
      </dgm:t>
    </dgm:pt>
    <dgm:pt modelId="{1267396A-790A-44B9-A268-860422785C90}" type="sibTrans" cxnId="{B9757037-F8CF-40CC-B8C1-5183EE301B0B}">
      <dgm:prSet/>
      <dgm:spPr/>
      <dgm:t>
        <a:bodyPr/>
        <a:lstStyle/>
        <a:p>
          <a:endParaRPr lang="ru-RU"/>
        </a:p>
      </dgm:t>
    </dgm:pt>
    <dgm:pt modelId="{D4728899-5776-47A8-8FF6-0329C8B6E875}">
      <dgm:prSet phldrT="[Текст]">
        <dgm:style>
          <a:lnRef idx="1">
            <a:schemeClr val="accent4"/>
          </a:lnRef>
          <a:fillRef idx="2">
            <a:schemeClr val="accent4"/>
          </a:fillRef>
          <a:effectRef idx="1">
            <a:schemeClr val="accent4"/>
          </a:effectRef>
          <a:fontRef idx="minor">
            <a:schemeClr val="dk1"/>
          </a:fontRef>
        </dgm:style>
      </dgm:prSet>
      <dgm:spPr/>
      <dgm:t>
        <a:bodyPr/>
        <a:lstStyle/>
        <a:p>
          <a:r>
            <a:rPr lang="ru-RU"/>
            <a:t>приоритетные социальные направления</a:t>
          </a:r>
        </a:p>
      </dgm:t>
    </dgm:pt>
    <dgm:pt modelId="{FEF5FE9E-A8C1-4781-8151-7FCE673A1F34}" type="parTrans" cxnId="{1E2C5B7E-2F3F-4AE2-9C85-B53EC78E5549}">
      <dgm:prSet/>
      <dgm:spPr/>
      <dgm:t>
        <a:bodyPr/>
        <a:lstStyle/>
        <a:p>
          <a:endParaRPr lang="ru-RU"/>
        </a:p>
      </dgm:t>
    </dgm:pt>
    <dgm:pt modelId="{AAD4AE20-FF74-447D-9BE5-F4CEABCD91A9}" type="sibTrans" cxnId="{1E2C5B7E-2F3F-4AE2-9C85-B53EC78E5549}">
      <dgm:prSet/>
      <dgm:spPr/>
      <dgm:t>
        <a:bodyPr/>
        <a:lstStyle/>
        <a:p>
          <a:endParaRPr lang="ru-RU"/>
        </a:p>
      </dgm:t>
    </dgm:pt>
    <dgm:pt modelId="{DDA47805-F919-4A8B-9145-19E48C9C1A9F}">
      <dgm:prSet phldrT="[Текст]">
        <dgm:style>
          <a:lnRef idx="2">
            <a:schemeClr val="accent4"/>
          </a:lnRef>
          <a:fillRef idx="1">
            <a:schemeClr val="lt1"/>
          </a:fillRef>
          <a:effectRef idx="0">
            <a:schemeClr val="accent4"/>
          </a:effectRef>
          <a:fontRef idx="minor">
            <a:schemeClr val="dk1"/>
          </a:fontRef>
        </dgm:style>
      </dgm:prSet>
      <dgm:spPr/>
      <dgm:t>
        <a:bodyPr/>
        <a:lstStyle/>
        <a:p>
          <a:r>
            <a:rPr lang="ru-RU" b="1">
              <a:solidFill>
                <a:srgbClr val="002060"/>
              </a:solidFill>
            </a:rPr>
            <a:t>ОБЩЕСТВЕННЫЕ СОВЕТЫ СЕЛЬСКИХ НАСЕЛЕНИЙ</a:t>
          </a:r>
        </a:p>
      </dgm:t>
    </dgm:pt>
    <dgm:pt modelId="{91B4BFAB-CB7A-46F9-AAA1-F8EF7C4C8751}" type="parTrans" cxnId="{666ADCBE-64C4-4208-AF24-ADB48F17764B}">
      <dgm:prSet/>
      <dgm:spPr/>
      <dgm:t>
        <a:bodyPr/>
        <a:lstStyle/>
        <a:p>
          <a:endParaRPr lang="ru-RU"/>
        </a:p>
      </dgm:t>
    </dgm:pt>
    <dgm:pt modelId="{DB298D26-FB63-4649-BF20-3DD654EC0B8F}" type="sibTrans" cxnId="{666ADCBE-64C4-4208-AF24-ADB48F17764B}">
      <dgm:prSet/>
      <dgm:spPr/>
      <dgm:t>
        <a:bodyPr/>
        <a:lstStyle/>
        <a:p>
          <a:endParaRPr lang="ru-RU"/>
        </a:p>
      </dgm:t>
    </dgm:pt>
    <dgm:pt modelId="{0E6F692D-492A-47C1-AA5B-1707145DAEC0}">
      <dgm:prSet phldrT="[Текст]">
        <dgm:style>
          <a:lnRef idx="1">
            <a:schemeClr val="accent4"/>
          </a:lnRef>
          <a:fillRef idx="2">
            <a:schemeClr val="accent4"/>
          </a:fillRef>
          <a:effectRef idx="1">
            <a:schemeClr val="accent4"/>
          </a:effectRef>
          <a:fontRef idx="minor">
            <a:schemeClr val="dk1"/>
          </a:fontRef>
        </dgm:style>
      </dgm:prSet>
      <dgm:spPr/>
      <dgm:t>
        <a:bodyPr/>
        <a:lstStyle/>
        <a:p>
          <a:r>
            <a:rPr lang="ru-RU"/>
            <a:t>приоритетные социальные направления</a:t>
          </a:r>
        </a:p>
      </dgm:t>
    </dgm:pt>
    <dgm:pt modelId="{4B1270F5-1AB5-411C-B361-36D7C8E34A12}" type="parTrans" cxnId="{611C1B55-33CB-4158-AE97-D1C538649B46}">
      <dgm:prSet/>
      <dgm:spPr/>
      <dgm:t>
        <a:bodyPr/>
        <a:lstStyle/>
        <a:p>
          <a:endParaRPr lang="ru-RU"/>
        </a:p>
      </dgm:t>
    </dgm:pt>
    <dgm:pt modelId="{A36EB2AA-1C28-48E4-8E0F-54F2EF7A7301}" type="sibTrans" cxnId="{611C1B55-33CB-4158-AE97-D1C538649B46}">
      <dgm:prSet/>
      <dgm:spPr/>
      <dgm:t>
        <a:bodyPr/>
        <a:lstStyle/>
        <a:p>
          <a:endParaRPr lang="ru-RU"/>
        </a:p>
      </dgm:t>
    </dgm:pt>
    <dgm:pt modelId="{5046EBFD-222B-42AD-B0B8-36060FFE7C68}" type="pres">
      <dgm:prSet presAssocID="{0C836C76-5BD1-43D7-8518-CD5B15B3048C}" presName="Name0" presStyleCnt="0">
        <dgm:presLayoutVars>
          <dgm:dir/>
          <dgm:animLvl val="lvl"/>
          <dgm:resizeHandles val="exact"/>
        </dgm:presLayoutVars>
      </dgm:prSet>
      <dgm:spPr/>
      <dgm:t>
        <a:bodyPr/>
        <a:lstStyle/>
        <a:p>
          <a:endParaRPr lang="ru-RU"/>
        </a:p>
      </dgm:t>
    </dgm:pt>
    <dgm:pt modelId="{95CAA370-C849-4599-A986-164FC2049A8C}" type="pres">
      <dgm:prSet presAssocID="{DDA47805-F919-4A8B-9145-19E48C9C1A9F}" presName="boxAndChildren" presStyleCnt="0"/>
      <dgm:spPr/>
    </dgm:pt>
    <dgm:pt modelId="{3512F778-DB4B-4A42-9B9B-AAF2FA4C9C3C}" type="pres">
      <dgm:prSet presAssocID="{DDA47805-F919-4A8B-9145-19E48C9C1A9F}" presName="parentTextBox" presStyleLbl="node1" presStyleIdx="0" presStyleCnt="3"/>
      <dgm:spPr/>
      <dgm:t>
        <a:bodyPr/>
        <a:lstStyle/>
        <a:p>
          <a:endParaRPr lang="ru-RU"/>
        </a:p>
      </dgm:t>
    </dgm:pt>
    <dgm:pt modelId="{29127981-F1A5-4AA2-B8C2-8358CFCB66D0}" type="pres">
      <dgm:prSet presAssocID="{DDA47805-F919-4A8B-9145-19E48C9C1A9F}" presName="entireBox" presStyleLbl="node1" presStyleIdx="0" presStyleCnt="3"/>
      <dgm:spPr/>
      <dgm:t>
        <a:bodyPr/>
        <a:lstStyle/>
        <a:p>
          <a:endParaRPr lang="ru-RU"/>
        </a:p>
      </dgm:t>
    </dgm:pt>
    <dgm:pt modelId="{410BA7C7-2102-43EB-91AC-D5A29A01DBAB}" type="pres">
      <dgm:prSet presAssocID="{DDA47805-F919-4A8B-9145-19E48C9C1A9F}" presName="descendantBox" presStyleCnt="0"/>
      <dgm:spPr/>
    </dgm:pt>
    <dgm:pt modelId="{7ED7D8B3-2E59-462D-8F7B-403B653248D7}" type="pres">
      <dgm:prSet presAssocID="{0E6F692D-492A-47C1-AA5B-1707145DAEC0}" presName="childTextBox" presStyleLbl="fgAccFollowNode1" presStyleIdx="0" presStyleCnt="3">
        <dgm:presLayoutVars>
          <dgm:bulletEnabled val="1"/>
        </dgm:presLayoutVars>
      </dgm:prSet>
      <dgm:spPr/>
      <dgm:t>
        <a:bodyPr/>
        <a:lstStyle/>
        <a:p>
          <a:endParaRPr lang="ru-RU"/>
        </a:p>
      </dgm:t>
    </dgm:pt>
    <dgm:pt modelId="{A75D118B-DA26-4F1D-8BA5-F78181FD1BA3}" type="pres">
      <dgm:prSet presAssocID="{1267396A-790A-44B9-A268-860422785C90}" presName="sp" presStyleCnt="0"/>
      <dgm:spPr/>
    </dgm:pt>
    <dgm:pt modelId="{B0BAEF46-6450-4167-AC64-3D96A7B5BA91}" type="pres">
      <dgm:prSet presAssocID="{1FC26383-7971-40E3-9466-109E6746FDAD}" presName="arrowAndChildren" presStyleCnt="0"/>
      <dgm:spPr/>
    </dgm:pt>
    <dgm:pt modelId="{56E5BBAF-E04E-4D4F-A1BD-9D309D728B93}" type="pres">
      <dgm:prSet presAssocID="{1FC26383-7971-40E3-9466-109E6746FDAD}" presName="parentTextArrow" presStyleLbl="node1" presStyleIdx="0" presStyleCnt="3"/>
      <dgm:spPr/>
      <dgm:t>
        <a:bodyPr/>
        <a:lstStyle/>
        <a:p>
          <a:endParaRPr lang="ru-RU"/>
        </a:p>
      </dgm:t>
    </dgm:pt>
    <dgm:pt modelId="{CC6E09CC-49CE-42BF-8BC3-1FD859CA210E}" type="pres">
      <dgm:prSet presAssocID="{1FC26383-7971-40E3-9466-109E6746FDAD}" presName="arrow" presStyleLbl="node1" presStyleIdx="1" presStyleCnt="3"/>
      <dgm:spPr/>
      <dgm:t>
        <a:bodyPr/>
        <a:lstStyle/>
        <a:p>
          <a:endParaRPr lang="ru-RU"/>
        </a:p>
      </dgm:t>
    </dgm:pt>
    <dgm:pt modelId="{E2F73E08-CEB2-4230-ACFD-801465EDF2FA}" type="pres">
      <dgm:prSet presAssocID="{1FC26383-7971-40E3-9466-109E6746FDAD}" presName="descendantArrow" presStyleCnt="0"/>
      <dgm:spPr/>
    </dgm:pt>
    <dgm:pt modelId="{2101CAA9-BD86-4786-94DA-7ED6D907592C}" type="pres">
      <dgm:prSet presAssocID="{D4728899-5776-47A8-8FF6-0329C8B6E875}" presName="childTextArrow" presStyleLbl="fgAccFollowNode1" presStyleIdx="1" presStyleCnt="3">
        <dgm:presLayoutVars>
          <dgm:bulletEnabled val="1"/>
        </dgm:presLayoutVars>
      </dgm:prSet>
      <dgm:spPr/>
      <dgm:t>
        <a:bodyPr/>
        <a:lstStyle/>
        <a:p>
          <a:endParaRPr lang="ru-RU"/>
        </a:p>
      </dgm:t>
    </dgm:pt>
    <dgm:pt modelId="{4CB5DD4E-0CFE-49F4-A9F5-EF540385DAF9}" type="pres">
      <dgm:prSet presAssocID="{2857DD09-0CF1-475A-B86C-C3F07E454923}" presName="sp" presStyleCnt="0"/>
      <dgm:spPr/>
    </dgm:pt>
    <dgm:pt modelId="{4A2C8C1A-2D57-414F-92C4-0D0DA4503228}" type="pres">
      <dgm:prSet presAssocID="{715C8A8F-3F8A-4509-AEBC-4B1426C9A789}" presName="arrowAndChildren" presStyleCnt="0"/>
      <dgm:spPr/>
    </dgm:pt>
    <dgm:pt modelId="{E02A0379-F0E5-402F-A778-89CE7B8274E4}" type="pres">
      <dgm:prSet presAssocID="{715C8A8F-3F8A-4509-AEBC-4B1426C9A789}" presName="parentTextArrow" presStyleLbl="node1" presStyleIdx="1" presStyleCnt="3"/>
      <dgm:spPr/>
      <dgm:t>
        <a:bodyPr/>
        <a:lstStyle/>
        <a:p>
          <a:endParaRPr lang="ru-RU"/>
        </a:p>
      </dgm:t>
    </dgm:pt>
    <dgm:pt modelId="{D6B17155-768E-49C2-8987-838A61F26DBD}" type="pres">
      <dgm:prSet presAssocID="{715C8A8F-3F8A-4509-AEBC-4B1426C9A789}" presName="arrow" presStyleLbl="node1" presStyleIdx="2" presStyleCnt="3"/>
      <dgm:spPr/>
      <dgm:t>
        <a:bodyPr/>
        <a:lstStyle/>
        <a:p>
          <a:endParaRPr lang="ru-RU"/>
        </a:p>
      </dgm:t>
    </dgm:pt>
    <dgm:pt modelId="{73E27DE0-B7CA-477D-BFC8-CEF0C88019FD}" type="pres">
      <dgm:prSet presAssocID="{715C8A8F-3F8A-4509-AEBC-4B1426C9A789}" presName="descendantArrow" presStyleCnt="0"/>
      <dgm:spPr/>
    </dgm:pt>
    <dgm:pt modelId="{8A276733-72FD-4DDA-96F6-B6CF1502082B}" type="pres">
      <dgm:prSet presAssocID="{79C239A2-4DB3-40F6-A309-AC28FFE4EF0B}" presName="childTextArrow" presStyleLbl="fgAccFollowNode1" presStyleIdx="2" presStyleCnt="3">
        <dgm:presLayoutVars>
          <dgm:bulletEnabled val="1"/>
        </dgm:presLayoutVars>
      </dgm:prSet>
      <dgm:spPr/>
      <dgm:t>
        <a:bodyPr/>
        <a:lstStyle/>
        <a:p>
          <a:endParaRPr lang="ru-RU"/>
        </a:p>
      </dgm:t>
    </dgm:pt>
  </dgm:ptLst>
  <dgm:cxnLst>
    <dgm:cxn modelId="{B9757037-F8CF-40CC-B8C1-5183EE301B0B}" srcId="{0C836C76-5BD1-43D7-8518-CD5B15B3048C}" destId="{1FC26383-7971-40E3-9466-109E6746FDAD}" srcOrd="1" destOrd="0" parTransId="{EE3D7660-9716-4E37-8DE0-2A57E531F901}" sibTransId="{1267396A-790A-44B9-A268-860422785C90}"/>
    <dgm:cxn modelId="{FBE89103-83B6-4C39-9099-1E882ABA7997}" type="presOf" srcId="{1FC26383-7971-40E3-9466-109E6746FDAD}" destId="{CC6E09CC-49CE-42BF-8BC3-1FD859CA210E}" srcOrd="1" destOrd="0" presId="urn:microsoft.com/office/officeart/2005/8/layout/process4"/>
    <dgm:cxn modelId="{64AD3160-7FEC-402D-8A8C-0CA3FF52A8CA}" type="presOf" srcId="{D4728899-5776-47A8-8FF6-0329C8B6E875}" destId="{2101CAA9-BD86-4786-94DA-7ED6D907592C}" srcOrd="0" destOrd="0" presId="urn:microsoft.com/office/officeart/2005/8/layout/process4"/>
    <dgm:cxn modelId="{1E2C5B7E-2F3F-4AE2-9C85-B53EC78E5549}" srcId="{1FC26383-7971-40E3-9466-109E6746FDAD}" destId="{D4728899-5776-47A8-8FF6-0329C8B6E875}" srcOrd="0" destOrd="0" parTransId="{FEF5FE9E-A8C1-4781-8151-7FCE673A1F34}" sibTransId="{AAD4AE20-FF74-447D-9BE5-F4CEABCD91A9}"/>
    <dgm:cxn modelId="{ABCF06B3-9DE7-4F6C-A312-E37C3238DC2A}" type="presOf" srcId="{0C836C76-5BD1-43D7-8518-CD5B15B3048C}" destId="{5046EBFD-222B-42AD-B0B8-36060FFE7C68}" srcOrd="0" destOrd="0" presId="urn:microsoft.com/office/officeart/2005/8/layout/process4"/>
    <dgm:cxn modelId="{85083C13-056B-4365-8CE1-39D309C4B0E0}" type="presOf" srcId="{DDA47805-F919-4A8B-9145-19E48C9C1A9F}" destId="{3512F778-DB4B-4A42-9B9B-AAF2FA4C9C3C}" srcOrd="0" destOrd="0" presId="urn:microsoft.com/office/officeart/2005/8/layout/process4"/>
    <dgm:cxn modelId="{AE53E15F-592C-4281-968D-CD15C015553E}" type="presOf" srcId="{715C8A8F-3F8A-4509-AEBC-4B1426C9A789}" destId="{D6B17155-768E-49C2-8987-838A61F26DBD}" srcOrd="1" destOrd="0" presId="urn:microsoft.com/office/officeart/2005/8/layout/process4"/>
    <dgm:cxn modelId="{B272BAE8-41AE-4A4E-84E1-9F53B6AC135B}" type="presOf" srcId="{0E6F692D-492A-47C1-AA5B-1707145DAEC0}" destId="{7ED7D8B3-2E59-462D-8F7B-403B653248D7}" srcOrd="0" destOrd="0" presId="urn:microsoft.com/office/officeart/2005/8/layout/process4"/>
    <dgm:cxn modelId="{D05C58BA-20FB-4467-9DA5-5AF7643C9130}" type="presOf" srcId="{1FC26383-7971-40E3-9466-109E6746FDAD}" destId="{56E5BBAF-E04E-4D4F-A1BD-9D309D728B93}" srcOrd="0" destOrd="0" presId="urn:microsoft.com/office/officeart/2005/8/layout/process4"/>
    <dgm:cxn modelId="{666ADCBE-64C4-4208-AF24-ADB48F17764B}" srcId="{0C836C76-5BD1-43D7-8518-CD5B15B3048C}" destId="{DDA47805-F919-4A8B-9145-19E48C9C1A9F}" srcOrd="2" destOrd="0" parTransId="{91B4BFAB-CB7A-46F9-AAA1-F8EF7C4C8751}" sibTransId="{DB298D26-FB63-4649-BF20-3DD654EC0B8F}"/>
    <dgm:cxn modelId="{E536D210-5C00-4127-B11E-3EC7AAAAC378}" type="presOf" srcId="{715C8A8F-3F8A-4509-AEBC-4B1426C9A789}" destId="{E02A0379-F0E5-402F-A778-89CE7B8274E4}" srcOrd="0" destOrd="0" presId="urn:microsoft.com/office/officeart/2005/8/layout/process4"/>
    <dgm:cxn modelId="{7538702E-00D7-4F03-B23D-810B5557A6CB}" type="presOf" srcId="{DDA47805-F919-4A8B-9145-19E48C9C1A9F}" destId="{29127981-F1A5-4AA2-B8C2-8358CFCB66D0}" srcOrd="1" destOrd="0" presId="urn:microsoft.com/office/officeart/2005/8/layout/process4"/>
    <dgm:cxn modelId="{C606E6C4-5B72-41FD-BF9C-825D720FBE0B}" srcId="{715C8A8F-3F8A-4509-AEBC-4B1426C9A789}" destId="{79C239A2-4DB3-40F6-A309-AC28FFE4EF0B}" srcOrd="0" destOrd="0" parTransId="{57FB5D01-AA00-4B91-A4E5-1FD3CE682D16}" sibTransId="{94623D0A-7C8E-422C-B6B2-985C70F54763}"/>
    <dgm:cxn modelId="{611C1B55-33CB-4158-AE97-D1C538649B46}" srcId="{DDA47805-F919-4A8B-9145-19E48C9C1A9F}" destId="{0E6F692D-492A-47C1-AA5B-1707145DAEC0}" srcOrd="0" destOrd="0" parTransId="{4B1270F5-1AB5-411C-B361-36D7C8E34A12}" sibTransId="{A36EB2AA-1C28-48E4-8E0F-54F2EF7A7301}"/>
    <dgm:cxn modelId="{903D7680-6BE3-46DF-8E1F-2F2504F9CBD4}" srcId="{0C836C76-5BD1-43D7-8518-CD5B15B3048C}" destId="{715C8A8F-3F8A-4509-AEBC-4B1426C9A789}" srcOrd="0" destOrd="0" parTransId="{EBFAC21A-F6BB-486E-988B-747BCDF15F41}" sibTransId="{2857DD09-0CF1-475A-B86C-C3F07E454923}"/>
    <dgm:cxn modelId="{E3FB4BA0-71BA-4341-A6B3-4FAB7743C1DC}" type="presOf" srcId="{79C239A2-4DB3-40F6-A309-AC28FFE4EF0B}" destId="{8A276733-72FD-4DDA-96F6-B6CF1502082B}" srcOrd="0" destOrd="0" presId="urn:microsoft.com/office/officeart/2005/8/layout/process4"/>
    <dgm:cxn modelId="{9661B206-ACE7-4063-8A13-6B4C28C21DE9}" type="presParOf" srcId="{5046EBFD-222B-42AD-B0B8-36060FFE7C68}" destId="{95CAA370-C849-4599-A986-164FC2049A8C}" srcOrd="0" destOrd="0" presId="urn:microsoft.com/office/officeart/2005/8/layout/process4"/>
    <dgm:cxn modelId="{66D09B45-55D7-411F-9CF0-A54A129E8FDC}" type="presParOf" srcId="{95CAA370-C849-4599-A986-164FC2049A8C}" destId="{3512F778-DB4B-4A42-9B9B-AAF2FA4C9C3C}" srcOrd="0" destOrd="0" presId="urn:microsoft.com/office/officeart/2005/8/layout/process4"/>
    <dgm:cxn modelId="{6548AFCB-8E64-4ADF-A669-D33FFDE0487C}" type="presParOf" srcId="{95CAA370-C849-4599-A986-164FC2049A8C}" destId="{29127981-F1A5-4AA2-B8C2-8358CFCB66D0}" srcOrd="1" destOrd="0" presId="urn:microsoft.com/office/officeart/2005/8/layout/process4"/>
    <dgm:cxn modelId="{24F3BCAA-D829-4D37-BE8F-53FDBD6AC025}" type="presParOf" srcId="{95CAA370-C849-4599-A986-164FC2049A8C}" destId="{410BA7C7-2102-43EB-91AC-D5A29A01DBAB}" srcOrd="2" destOrd="0" presId="urn:microsoft.com/office/officeart/2005/8/layout/process4"/>
    <dgm:cxn modelId="{97CFAA1B-53F8-4958-8630-2F128E018636}" type="presParOf" srcId="{410BA7C7-2102-43EB-91AC-D5A29A01DBAB}" destId="{7ED7D8B3-2E59-462D-8F7B-403B653248D7}" srcOrd="0" destOrd="0" presId="urn:microsoft.com/office/officeart/2005/8/layout/process4"/>
    <dgm:cxn modelId="{625A1AC0-727E-40F0-B466-FAF31891B8CF}" type="presParOf" srcId="{5046EBFD-222B-42AD-B0B8-36060FFE7C68}" destId="{A75D118B-DA26-4F1D-8BA5-F78181FD1BA3}" srcOrd="1" destOrd="0" presId="urn:microsoft.com/office/officeart/2005/8/layout/process4"/>
    <dgm:cxn modelId="{661CF16D-72D9-47E6-ACAA-FB9178DACE44}" type="presParOf" srcId="{5046EBFD-222B-42AD-B0B8-36060FFE7C68}" destId="{B0BAEF46-6450-4167-AC64-3D96A7B5BA91}" srcOrd="2" destOrd="0" presId="urn:microsoft.com/office/officeart/2005/8/layout/process4"/>
    <dgm:cxn modelId="{0856EAB5-E3D9-4FA5-9C58-DD7EC6FE7298}" type="presParOf" srcId="{B0BAEF46-6450-4167-AC64-3D96A7B5BA91}" destId="{56E5BBAF-E04E-4D4F-A1BD-9D309D728B93}" srcOrd="0" destOrd="0" presId="urn:microsoft.com/office/officeart/2005/8/layout/process4"/>
    <dgm:cxn modelId="{634C42A3-6D66-4BAB-BA8E-173A11CBAC18}" type="presParOf" srcId="{B0BAEF46-6450-4167-AC64-3D96A7B5BA91}" destId="{CC6E09CC-49CE-42BF-8BC3-1FD859CA210E}" srcOrd="1" destOrd="0" presId="urn:microsoft.com/office/officeart/2005/8/layout/process4"/>
    <dgm:cxn modelId="{3FCE3CFA-8734-4A74-A27B-21BAE492853C}" type="presParOf" srcId="{B0BAEF46-6450-4167-AC64-3D96A7B5BA91}" destId="{E2F73E08-CEB2-4230-ACFD-801465EDF2FA}" srcOrd="2" destOrd="0" presId="urn:microsoft.com/office/officeart/2005/8/layout/process4"/>
    <dgm:cxn modelId="{8ACA4211-38B0-4E85-8534-A17B9A8F79A5}" type="presParOf" srcId="{E2F73E08-CEB2-4230-ACFD-801465EDF2FA}" destId="{2101CAA9-BD86-4786-94DA-7ED6D907592C}" srcOrd="0" destOrd="0" presId="urn:microsoft.com/office/officeart/2005/8/layout/process4"/>
    <dgm:cxn modelId="{26C76F97-B249-4886-B61F-85A7EE11EE08}" type="presParOf" srcId="{5046EBFD-222B-42AD-B0B8-36060FFE7C68}" destId="{4CB5DD4E-0CFE-49F4-A9F5-EF540385DAF9}" srcOrd="3" destOrd="0" presId="urn:microsoft.com/office/officeart/2005/8/layout/process4"/>
    <dgm:cxn modelId="{A0BDBE67-884E-4929-BC31-661A16BF642A}" type="presParOf" srcId="{5046EBFD-222B-42AD-B0B8-36060FFE7C68}" destId="{4A2C8C1A-2D57-414F-92C4-0D0DA4503228}" srcOrd="4" destOrd="0" presId="urn:microsoft.com/office/officeart/2005/8/layout/process4"/>
    <dgm:cxn modelId="{43B7A8D9-19CE-42B6-A435-C423136260E0}" type="presParOf" srcId="{4A2C8C1A-2D57-414F-92C4-0D0DA4503228}" destId="{E02A0379-F0E5-402F-A778-89CE7B8274E4}" srcOrd="0" destOrd="0" presId="urn:microsoft.com/office/officeart/2005/8/layout/process4"/>
    <dgm:cxn modelId="{DF283829-7A28-4877-9F56-45AF792BF9B0}" type="presParOf" srcId="{4A2C8C1A-2D57-414F-92C4-0D0DA4503228}" destId="{D6B17155-768E-49C2-8987-838A61F26DBD}" srcOrd="1" destOrd="0" presId="urn:microsoft.com/office/officeart/2005/8/layout/process4"/>
    <dgm:cxn modelId="{FC4D5E37-4265-4269-8B2E-B62BCD36DA04}" type="presParOf" srcId="{4A2C8C1A-2D57-414F-92C4-0D0DA4503228}" destId="{73E27DE0-B7CA-477D-BFC8-CEF0C88019FD}" srcOrd="2" destOrd="0" presId="urn:microsoft.com/office/officeart/2005/8/layout/process4"/>
    <dgm:cxn modelId="{0AE0FCD7-9699-4B09-A877-A82B1DDA6806}" type="presParOf" srcId="{73E27DE0-B7CA-477D-BFC8-CEF0C88019FD}" destId="{8A276733-72FD-4DDA-96F6-B6CF1502082B}" srcOrd="0" destOrd="0" presId="urn:microsoft.com/office/officeart/2005/8/layout/process4"/>
  </dgm:cxnLst>
  <dgm:bg/>
  <dgm:whole/>
</dgm:dataModel>
</file>

<file path=word/diagrams/data6.xml><?xml version="1.0" encoding="utf-8"?>
<dgm:dataModel xmlns:dgm="http://schemas.openxmlformats.org/drawingml/2006/diagram" xmlns:a="http://schemas.openxmlformats.org/drawingml/2006/main">
  <dgm:ptLst>
    <dgm:pt modelId="{0C836C76-5BD1-43D7-8518-CD5B15B3048C}" type="doc">
      <dgm:prSet loTypeId="urn:microsoft.com/office/officeart/2005/8/layout/process4" loCatId="process" qsTypeId="urn:microsoft.com/office/officeart/2005/8/quickstyle/simple1" qsCatId="simple" csTypeId="urn:microsoft.com/office/officeart/2005/8/colors/accent1_2" csCatId="accent1" phldr="1"/>
      <dgm:spPr/>
      <dgm:t>
        <a:bodyPr/>
        <a:lstStyle/>
        <a:p>
          <a:endParaRPr lang="ru-RU"/>
        </a:p>
      </dgm:t>
    </dgm:pt>
    <dgm:pt modelId="{715C8A8F-3F8A-4509-AEBC-4B1426C9A789}">
      <dgm:prSet phldrT="[Текст]">
        <dgm:style>
          <a:lnRef idx="2">
            <a:schemeClr val="accent3"/>
          </a:lnRef>
          <a:fillRef idx="1">
            <a:schemeClr val="lt1"/>
          </a:fillRef>
          <a:effectRef idx="0">
            <a:schemeClr val="accent3"/>
          </a:effectRef>
          <a:fontRef idx="minor">
            <a:schemeClr val="dk1"/>
          </a:fontRef>
        </dgm:style>
      </dgm:prSet>
      <dgm:spPr/>
      <dgm:t>
        <a:bodyPr/>
        <a:lstStyle/>
        <a:p>
          <a:r>
            <a:rPr lang="ru-RU" b="1">
              <a:solidFill>
                <a:srgbClr val="002060"/>
              </a:solidFill>
            </a:rPr>
            <a:t>ГОРОДСКИЕ ПРЕДСТАВИТЕЛЬСТВА ИНСТИТУТА</a:t>
          </a:r>
        </a:p>
      </dgm:t>
    </dgm:pt>
    <dgm:pt modelId="{EBFAC21A-F6BB-486E-988B-747BCDF15F41}" type="parTrans" cxnId="{903D7680-6BE3-46DF-8E1F-2F2504F9CBD4}">
      <dgm:prSet/>
      <dgm:spPr/>
      <dgm:t>
        <a:bodyPr/>
        <a:lstStyle/>
        <a:p>
          <a:endParaRPr lang="ru-RU"/>
        </a:p>
      </dgm:t>
    </dgm:pt>
    <dgm:pt modelId="{2857DD09-0CF1-475A-B86C-C3F07E454923}" type="sibTrans" cxnId="{903D7680-6BE3-46DF-8E1F-2F2504F9CBD4}">
      <dgm:prSet/>
      <dgm:spPr/>
      <dgm:t>
        <a:bodyPr/>
        <a:lstStyle/>
        <a:p>
          <a:endParaRPr lang="ru-RU"/>
        </a:p>
      </dgm:t>
    </dgm:pt>
    <dgm:pt modelId="{79C239A2-4DB3-40F6-A309-AC28FFE4EF0B}">
      <dgm:prSet phldrT="[Текст]">
        <dgm:style>
          <a:lnRef idx="1">
            <a:schemeClr val="accent3"/>
          </a:lnRef>
          <a:fillRef idx="2">
            <a:schemeClr val="accent3"/>
          </a:fillRef>
          <a:effectRef idx="1">
            <a:schemeClr val="accent3"/>
          </a:effectRef>
          <a:fontRef idx="minor">
            <a:schemeClr val="dk1"/>
          </a:fontRef>
        </dgm:style>
      </dgm:prSet>
      <dgm:spPr/>
      <dgm:t>
        <a:bodyPr/>
        <a:lstStyle/>
        <a:p>
          <a:r>
            <a:rPr lang="ru-RU"/>
            <a:t>приоритетные социальные направления</a:t>
          </a:r>
        </a:p>
      </dgm:t>
    </dgm:pt>
    <dgm:pt modelId="{57FB5D01-AA00-4B91-A4E5-1FD3CE682D16}" type="parTrans" cxnId="{C606E6C4-5B72-41FD-BF9C-825D720FBE0B}">
      <dgm:prSet/>
      <dgm:spPr/>
      <dgm:t>
        <a:bodyPr/>
        <a:lstStyle/>
        <a:p>
          <a:endParaRPr lang="ru-RU"/>
        </a:p>
      </dgm:t>
    </dgm:pt>
    <dgm:pt modelId="{94623D0A-7C8E-422C-B6B2-985C70F54763}" type="sibTrans" cxnId="{C606E6C4-5B72-41FD-BF9C-825D720FBE0B}">
      <dgm:prSet/>
      <dgm:spPr/>
      <dgm:t>
        <a:bodyPr/>
        <a:lstStyle/>
        <a:p>
          <a:endParaRPr lang="ru-RU"/>
        </a:p>
      </dgm:t>
    </dgm:pt>
    <dgm:pt modelId="{1FC26383-7971-40E3-9466-109E6746FDAD}">
      <dgm:prSet phldrT="[Текст]">
        <dgm:style>
          <a:lnRef idx="2">
            <a:schemeClr val="accent3"/>
          </a:lnRef>
          <a:fillRef idx="1">
            <a:schemeClr val="lt1"/>
          </a:fillRef>
          <a:effectRef idx="0">
            <a:schemeClr val="accent3"/>
          </a:effectRef>
          <a:fontRef idx="minor">
            <a:schemeClr val="dk1"/>
          </a:fontRef>
        </dgm:style>
      </dgm:prSet>
      <dgm:spPr/>
      <dgm:t>
        <a:bodyPr/>
        <a:lstStyle/>
        <a:p>
          <a:r>
            <a:rPr lang="ru-RU" b="1">
              <a:solidFill>
                <a:srgbClr val="002060"/>
              </a:solidFill>
            </a:rPr>
            <a:t>РАЙОННЫЕ ОТДЕЛЕНИЯ ИНСТИТУТА</a:t>
          </a:r>
        </a:p>
      </dgm:t>
    </dgm:pt>
    <dgm:pt modelId="{EE3D7660-9716-4E37-8DE0-2A57E531F901}" type="parTrans" cxnId="{B9757037-F8CF-40CC-B8C1-5183EE301B0B}">
      <dgm:prSet/>
      <dgm:spPr/>
      <dgm:t>
        <a:bodyPr/>
        <a:lstStyle/>
        <a:p>
          <a:endParaRPr lang="ru-RU"/>
        </a:p>
      </dgm:t>
    </dgm:pt>
    <dgm:pt modelId="{1267396A-790A-44B9-A268-860422785C90}" type="sibTrans" cxnId="{B9757037-F8CF-40CC-B8C1-5183EE301B0B}">
      <dgm:prSet/>
      <dgm:spPr/>
      <dgm:t>
        <a:bodyPr/>
        <a:lstStyle/>
        <a:p>
          <a:endParaRPr lang="ru-RU"/>
        </a:p>
      </dgm:t>
    </dgm:pt>
    <dgm:pt modelId="{D4728899-5776-47A8-8FF6-0329C8B6E875}">
      <dgm:prSet phldrT="[Текст]">
        <dgm:style>
          <a:lnRef idx="1">
            <a:schemeClr val="accent3"/>
          </a:lnRef>
          <a:fillRef idx="2">
            <a:schemeClr val="accent3"/>
          </a:fillRef>
          <a:effectRef idx="1">
            <a:schemeClr val="accent3"/>
          </a:effectRef>
          <a:fontRef idx="minor">
            <a:schemeClr val="dk1"/>
          </a:fontRef>
        </dgm:style>
      </dgm:prSet>
      <dgm:spPr/>
      <dgm:t>
        <a:bodyPr/>
        <a:lstStyle/>
        <a:p>
          <a:r>
            <a:rPr lang="ru-RU"/>
            <a:t>приоритетные социальные направления</a:t>
          </a:r>
        </a:p>
      </dgm:t>
    </dgm:pt>
    <dgm:pt modelId="{FEF5FE9E-A8C1-4781-8151-7FCE673A1F34}" type="parTrans" cxnId="{1E2C5B7E-2F3F-4AE2-9C85-B53EC78E5549}">
      <dgm:prSet/>
      <dgm:spPr/>
      <dgm:t>
        <a:bodyPr/>
        <a:lstStyle/>
        <a:p>
          <a:endParaRPr lang="ru-RU"/>
        </a:p>
      </dgm:t>
    </dgm:pt>
    <dgm:pt modelId="{AAD4AE20-FF74-447D-9BE5-F4CEABCD91A9}" type="sibTrans" cxnId="{1E2C5B7E-2F3F-4AE2-9C85-B53EC78E5549}">
      <dgm:prSet/>
      <dgm:spPr/>
      <dgm:t>
        <a:bodyPr/>
        <a:lstStyle/>
        <a:p>
          <a:endParaRPr lang="ru-RU"/>
        </a:p>
      </dgm:t>
    </dgm:pt>
    <dgm:pt modelId="{DDA47805-F919-4A8B-9145-19E48C9C1A9F}">
      <dgm:prSet phldrT="[Текст]">
        <dgm:style>
          <a:lnRef idx="2">
            <a:schemeClr val="accent3"/>
          </a:lnRef>
          <a:fillRef idx="1">
            <a:schemeClr val="lt1"/>
          </a:fillRef>
          <a:effectRef idx="0">
            <a:schemeClr val="accent3"/>
          </a:effectRef>
          <a:fontRef idx="minor">
            <a:schemeClr val="dk1"/>
          </a:fontRef>
        </dgm:style>
      </dgm:prSet>
      <dgm:spPr/>
      <dgm:t>
        <a:bodyPr/>
        <a:lstStyle/>
        <a:p>
          <a:r>
            <a:rPr lang="ru-RU" b="1">
              <a:solidFill>
                <a:srgbClr val="002060"/>
              </a:solidFill>
            </a:rPr>
            <a:t>РАЙОННЫЕ И СЕЛЬСКИЕ ПОДРАЗДЕЛЕНИЯ ИНСТИТУТА</a:t>
          </a:r>
        </a:p>
      </dgm:t>
    </dgm:pt>
    <dgm:pt modelId="{91B4BFAB-CB7A-46F9-AAA1-F8EF7C4C8751}" type="parTrans" cxnId="{666ADCBE-64C4-4208-AF24-ADB48F17764B}">
      <dgm:prSet/>
      <dgm:spPr/>
      <dgm:t>
        <a:bodyPr/>
        <a:lstStyle/>
        <a:p>
          <a:endParaRPr lang="ru-RU"/>
        </a:p>
      </dgm:t>
    </dgm:pt>
    <dgm:pt modelId="{DB298D26-FB63-4649-BF20-3DD654EC0B8F}" type="sibTrans" cxnId="{666ADCBE-64C4-4208-AF24-ADB48F17764B}">
      <dgm:prSet/>
      <dgm:spPr/>
      <dgm:t>
        <a:bodyPr/>
        <a:lstStyle/>
        <a:p>
          <a:endParaRPr lang="ru-RU"/>
        </a:p>
      </dgm:t>
    </dgm:pt>
    <dgm:pt modelId="{0E6F692D-492A-47C1-AA5B-1707145DAEC0}">
      <dgm:prSet phldrT="[Текст]">
        <dgm:style>
          <a:lnRef idx="1">
            <a:schemeClr val="accent3"/>
          </a:lnRef>
          <a:fillRef idx="2">
            <a:schemeClr val="accent3"/>
          </a:fillRef>
          <a:effectRef idx="1">
            <a:schemeClr val="accent3"/>
          </a:effectRef>
          <a:fontRef idx="minor">
            <a:schemeClr val="dk1"/>
          </a:fontRef>
        </dgm:style>
      </dgm:prSet>
      <dgm:spPr/>
      <dgm:t>
        <a:bodyPr/>
        <a:lstStyle/>
        <a:p>
          <a:r>
            <a:rPr lang="ru-RU"/>
            <a:t>приоритетные социальные направления</a:t>
          </a:r>
        </a:p>
      </dgm:t>
    </dgm:pt>
    <dgm:pt modelId="{4B1270F5-1AB5-411C-B361-36D7C8E34A12}" type="parTrans" cxnId="{611C1B55-33CB-4158-AE97-D1C538649B46}">
      <dgm:prSet/>
      <dgm:spPr/>
      <dgm:t>
        <a:bodyPr/>
        <a:lstStyle/>
        <a:p>
          <a:endParaRPr lang="ru-RU"/>
        </a:p>
      </dgm:t>
    </dgm:pt>
    <dgm:pt modelId="{A36EB2AA-1C28-48E4-8E0F-54F2EF7A7301}" type="sibTrans" cxnId="{611C1B55-33CB-4158-AE97-D1C538649B46}">
      <dgm:prSet/>
      <dgm:spPr/>
      <dgm:t>
        <a:bodyPr/>
        <a:lstStyle/>
        <a:p>
          <a:endParaRPr lang="ru-RU"/>
        </a:p>
      </dgm:t>
    </dgm:pt>
    <dgm:pt modelId="{5046EBFD-222B-42AD-B0B8-36060FFE7C68}" type="pres">
      <dgm:prSet presAssocID="{0C836C76-5BD1-43D7-8518-CD5B15B3048C}" presName="Name0" presStyleCnt="0">
        <dgm:presLayoutVars>
          <dgm:dir/>
          <dgm:animLvl val="lvl"/>
          <dgm:resizeHandles val="exact"/>
        </dgm:presLayoutVars>
      </dgm:prSet>
      <dgm:spPr/>
      <dgm:t>
        <a:bodyPr/>
        <a:lstStyle/>
        <a:p>
          <a:endParaRPr lang="ru-RU"/>
        </a:p>
      </dgm:t>
    </dgm:pt>
    <dgm:pt modelId="{95CAA370-C849-4599-A986-164FC2049A8C}" type="pres">
      <dgm:prSet presAssocID="{DDA47805-F919-4A8B-9145-19E48C9C1A9F}" presName="boxAndChildren" presStyleCnt="0"/>
      <dgm:spPr/>
    </dgm:pt>
    <dgm:pt modelId="{3512F778-DB4B-4A42-9B9B-AAF2FA4C9C3C}" type="pres">
      <dgm:prSet presAssocID="{DDA47805-F919-4A8B-9145-19E48C9C1A9F}" presName="parentTextBox" presStyleLbl="node1" presStyleIdx="0" presStyleCnt="3"/>
      <dgm:spPr/>
      <dgm:t>
        <a:bodyPr/>
        <a:lstStyle/>
        <a:p>
          <a:endParaRPr lang="ru-RU"/>
        </a:p>
      </dgm:t>
    </dgm:pt>
    <dgm:pt modelId="{29127981-F1A5-4AA2-B8C2-8358CFCB66D0}" type="pres">
      <dgm:prSet presAssocID="{DDA47805-F919-4A8B-9145-19E48C9C1A9F}" presName="entireBox" presStyleLbl="node1" presStyleIdx="0" presStyleCnt="3"/>
      <dgm:spPr/>
      <dgm:t>
        <a:bodyPr/>
        <a:lstStyle/>
        <a:p>
          <a:endParaRPr lang="ru-RU"/>
        </a:p>
      </dgm:t>
    </dgm:pt>
    <dgm:pt modelId="{410BA7C7-2102-43EB-91AC-D5A29A01DBAB}" type="pres">
      <dgm:prSet presAssocID="{DDA47805-F919-4A8B-9145-19E48C9C1A9F}" presName="descendantBox" presStyleCnt="0"/>
      <dgm:spPr/>
    </dgm:pt>
    <dgm:pt modelId="{7ED7D8B3-2E59-462D-8F7B-403B653248D7}" type="pres">
      <dgm:prSet presAssocID="{0E6F692D-492A-47C1-AA5B-1707145DAEC0}" presName="childTextBox" presStyleLbl="fgAccFollowNode1" presStyleIdx="0" presStyleCnt="3">
        <dgm:presLayoutVars>
          <dgm:bulletEnabled val="1"/>
        </dgm:presLayoutVars>
      </dgm:prSet>
      <dgm:spPr/>
      <dgm:t>
        <a:bodyPr/>
        <a:lstStyle/>
        <a:p>
          <a:endParaRPr lang="ru-RU"/>
        </a:p>
      </dgm:t>
    </dgm:pt>
    <dgm:pt modelId="{A75D118B-DA26-4F1D-8BA5-F78181FD1BA3}" type="pres">
      <dgm:prSet presAssocID="{1267396A-790A-44B9-A268-860422785C90}" presName="sp" presStyleCnt="0"/>
      <dgm:spPr/>
    </dgm:pt>
    <dgm:pt modelId="{B0BAEF46-6450-4167-AC64-3D96A7B5BA91}" type="pres">
      <dgm:prSet presAssocID="{1FC26383-7971-40E3-9466-109E6746FDAD}" presName="arrowAndChildren" presStyleCnt="0"/>
      <dgm:spPr/>
    </dgm:pt>
    <dgm:pt modelId="{56E5BBAF-E04E-4D4F-A1BD-9D309D728B93}" type="pres">
      <dgm:prSet presAssocID="{1FC26383-7971-40E3-9466-109E6746FDAD}" presName="parentTextArrow" presStyleLbl="node1" presStyleIdx="0" presStyleCnt="3"/>
      <dgm:spPr/>
      <dgm:t>
        <a:bodyPr/>
        <a:lstStyle/>
        <a:p>
          <a:endParaRPr lang="ru-RU"/>
        </a:p>
      </dgm:t>
    </dgm:pt>
    <dgm:pt modelId="{CC6E09CC-49CE-42BF-8BC3-1FD859CA210E}" type="pres">
      <dgm:prSet presAssocID="{1FC26383-7971-40E3-9466-109E6746FDAD}" presName="arrow" presStyleLbl="node1" presStyleIdx="1" presStyleCnt="3"/>
      <dgm:spPr/>
      <dgm:t>
        <a:bodyPr/>
        <a:lstStyle/>
        <a:p>
          <a:endParaRPr lang="ru-RU"/>
        </a:p>
      </dgm:t>
    </dgm:pt>
    <dgm:pt modelId="{E2F73E08-CEB2-4230-ACFD-801465EDF2FA}" type="pres">
      <dgm:prSet presAssocID="{1FC26383-7971-40E3-9466-109E6746FDAD}" presName="descendantArrow" presStyleCnt="0"/>
      <dgm:spPr/>
    </dgm:pt>
    <dgm:pt modelId="{2101CAA9-BD86-4786-94DA-7ED6D907592C}" type="pres">
      <dgm:prSet presAssocID="{D4728899-5776-47A8-8FF6-0329C8B6E875}" presName="childTextArrow" presStyleLbl="fgAccFollowNode1" presStyleIdx="1" presStyleCnt="3">
        <dgm:presLayoutVars>
          <dgm:bulletEnabled val="1"/>
        </dgm:presLayoutVars>
      </dgm:prSet>
      <dgm:spPr/>
      <dgm:t>
        <a:bodyPr/>
        <a:lstStyle/>
        <a:p>
          <a:endParaRPr lang="ru-RU"/>
        </a:p>
      </dgm:t>
    </dgm:pt>
    <dgm:pt modelId="{4CB5DD4E-0CFE-49F4-A9F5-EF540385DAF9}" type="pres">
      <dgm:prSet presAssocID="{2857DD09-0CF1-475A-B86C-C3F07E454923}" presName="sp" presStyleCnt="0"/>
      <dgm:spPr/>
    </dgm:pt>
    <dgm:pt modelId="{4A2C8C1A-2D57-414F-92C4-0D0DA4503228}" type="pres">
      <dgm:prSet presAssocID="{715C8A8F-3F8A-4509-AEBC-4B1426C9A789}" presName="arrowAndChildren" presStyleCnt="0"/>
      <dgm:spPr/>
    </dgm:pt>
    <dgm:pt modelId="{E02A0379-F0E5-402F-A778-89CE7B8274E4}" type="pres">
      <dgm:prSet presAssocID="{715C8A8F-3F8A-4509-AEBC-4B1426C9A789}" presName="parentTextArrow" presStyleLbl="node1" presStyleIdx="1" presStyleCnt="3"/>
      <dgm:spPr/>
      <dgm:t>
        <a:bodyPr/>
        <a:lstStyle/>
        <a:p>
          <a:endParaRPr lang="ru-RU"/>
        </a:p>
      </dgm:t>
    </dgm:pt>
    <dgm:pt modelId="{D6B17155-768E-49C2-8987-838A61F26DBD}" type="pres">
      <dgm:prSet presAssocID="{715C8A8F-3F8A-4509-AEBC-4B1426C9A789}" presName="arrow" presStyleLbl="node1" presStyleIdx="2" presStyleCnt="3"/>
      <dgm:spPr/>
      <dgm:t>
        <a:bodyPr/>
        <a:lstStyle/>
        <a:p>
          <a:endParaRPr lang="ru-RU"/>
        </a:p>
      </dgm:t>
    </dgm:pt>
    <dgm:pt modelId="{73E27DE0-B7CA-477D-BFC8-CEF0C88019FD}" type="pres">
      <dgm:prSet presAssocID="{715C8A8F-3F8A-4509-AEBC-4B1426C9A789}" presName="descendantArrow" presStyleCnt="0"/>
      <dgm:spPr/>
    </dgm:pt>
    <dgm:pt modelId="{8A276733-72FD-4DDA-96F6-B6CF1502082B}" type="pres">
      <dgm:prSet presAssocID="{79C239A2-4DB3-40F6-A309-AC28FFE4EF0B}" presName="childTextArrow" presStyleLbl="fgAccFollowNode1" presStyleIdx="2" presStyleCnt="3">
        <dgm:presLayoutVars>
          <dgm:bulletEnabled val="1"/>
        </dgm:presLayoutVars>
      </dgm:prSet>
      <dgm:spPr/>
      <dgm:t>
        <a:bodyPr/>
        <a:lstStyle/>
        <a:p>
          <a:endParaRPr lang="ru-RU"/>
        </a:p>
      </dgm:t>
    </dgm:pt>
  </dgm:ptLst>
  <dgm:cxnLst>
    <dgm:cxn modelId="{E70659BD-B76C-44AD-9904-6F9BFEE71DEB}" type="presOf" srcId="{1FC26383-7971-40E3-9466-109E6746FDAD}" destId="{56E5BBAF-E04E-4D4F-A1BD-9D309D728B93}" srcOrd="0" destOrd="0" presId="urn:microsoft.com/office/officeart/2005/8/layout/process4"/>
    <dgm:cxn modelId="{7C3B1D1E-CD53-41BF-BB1F-D135293E327F}" type="presOf" srcId="{1FC26383-7971-40E3-9466-109E6746FDAD}" destId="{CC6E09CC-49CE-42BF-8BC3-1FD859CA210E}" srcOrd="1" destOrd="0" presId="urn:microsoft.com/office/officeart/2005/8/layout/process4"/>
    <dgm:cxn modelId="{D046A4FF-8AE7-4830-B065-A69FD69A6191}" type="presOf" srcId="{79C239A2-4DB3-40F6-A309-AC28FFE4EF0B}" destId="{8A276733-72FD-4DDA-96F6-B6CF1502082B}" srcOrd="0" destOrd="0" presId="urn:microsoft.com/office/officeart/2005/8/layout/process4"/>
    <dgm:cxn modelId="{A99A2824-249E-40C6-A27F-99A26BCF5A33}" type="presOf" srcId="{715C8A8F-3F8A-4509-AEBC-4B1426C9A789}" destId="{E02A0379-F0E5-402F-A778-89CE7B8274E4}" srcOrd="0" destOrd="0" presId="urn:microsoft.com/office/officeart/2005/8/layout/process4"/>
    <dgm:cxn modelId="{0FBA42E5-DF84-4EC2-9F73-05940F0B640F}" type="presOf" srcId="{715C8A8F-3F8A-4509-AEBC-4B1426C9A789}" destId="{D6B17155-768E-49C2-8987-838A61F26DBD}" srcOrd="1" destOrd="0" presId="urn:microsoft.com/office/officeart/2005/8/layout/process4"/>
    <dgm:cxn modelId="{B9757037-F8CF-40CC-B8C1-5183EE301B0B}" srcId="{0C836C76-5BD1-43D7-8518-CD5B15B3048C}" destId="{1FC26383-7971-40E3-9466-109E6746FDAD}" srcOrd="1" destOrd="0" parTransId="{EE3D7660-9716-4E37-8DE0-2A57E531F901}" sibTransId="{1267396A-790A-44B9-A268-860422785C90}"/>
    <dgm:cxn modelId="{1E2C5B7E-2F3F-4AE2-9C85-B53EC78E5549}" srcId="{1FC26383-7971-40E3-9466-109E6746FDAD}" destId="{D4728899-5776-47A8-8FF6-0329C8B6E875}" srcOrd="0" destOrd="0" parTransId="{FEF5FE9E-A8C1-4781-8151-7FCE673A1F34}" sibTransId="{AAD4AE20-FF74-447D-9BE5-F4CEABCD91A9}"/>
    <dgm:cxn modelId="{33EF284A-654F-41AA-9569-4B0653512FAE}" type="presOf" srcId="{DDA47805-F919-4A8B-9145-19E48C9C1A9F}" destId="{29127981-F1A5-4AA2-B8C2-8358CFCB66D0}" srcOrd="1" destOrd="0" presId="urn:microsoft.com/office/officeart/2005/8/layout/process4"/>
    <dgm:cxn modelId="{666ADCBE-64C4-4208-AF24-ADB48F17764B}" srcId="{0C836C76-5BD1-43D7-8518-CD5B15B3048C}" destId="{DDA47805-F919-4A8B-9145-19E48C9C1A9F}" srcOrd="2" destOrd="0" parTransId="{91B4BFAB-CB7A-46F9-AAA1-F8EF7C4C8751}" sibTransId="{DB298D26-FB63-4649-BF20-3DD654EC0B8F}"/>
    <dgm:cxn modelId="{210C12D1-E8EB-4927-9480-35BB103B46D1}" type="presOf" srcId="{D4728899-5776-47A8-8FF6-0329C8B6E875}" destId="{2101CAA9-BD86-4786-94DA-7ED6D907592C}" srcOrd="0" destOrd="0" presId="urn:microsoft.com/office/officeart/2005/8/layout/process4"/>
    <dgm:cxn modelId="{C606E6C4-5B72-41FD-BF9C-825D720FBE0B}" srcId="{715C8A8F-3F8A-4509-AEBC-4B1426C9A789}" destId="{79C239A2-4DB3-40F6-A309-AC28FFE4EF0B}" srcOrd="0" destOrd="0" parTransId="{57FB5D01-AA00-4B91-A4E5-1FD3CE682D16}" sibTransId="{94623D0A-7C8E-422C-B6B2-985C70F54763}"/>
    <dgm:cxn modelId="{611C1B55-33CB-4158-AE97-D1C538649B46}" srcId="{DDA47805-F919-4A8B-9145-19E48C9C1A9F}" destId="{0E6F692D-492A-47C1-AA5B-1707145DAEC0}" srcOrd="0" destOrd="0" parTransId="{4B1270F5-1AB5-411C-B361-36D7C8E34A12}" sibTransId="{A36EB2AA-1C28-48E4-8E0F-54F2EF7A7301}"/>
    <dgm:cxn modelId="{D0D2B067-F8D2-46E4-85D8-3D39930AA954}" type="presOf" srcId="{0E6F692D-492A-47C1-AA5B-1707145DAEC0}" destId="{7ED7D8B3-2E59-462D-8F7B-403B653248D7}" srcOrd="0" destOrd="0" presId="urn:microsoft.com/office/officeart/2005/8/layout/process4"/>
    <dgm:cxn modelId="{903D7680-6BE3-46DF-8E1F-2F2504F9CBD4}" srcId="{0C836C76-5BD1-43D7-8518-CD5B15B3048C}" destId="{715C8A8F-3F8A-4509-AEBC-4B1426C9A789}" srcOrd="0" destOrd="0" parTransId="{EBFAC21A-F6BB-486E-988B-747BCDF15F41}" sibTransId="{2857DD09-0CF1-475A-B86C-C3F07E454923}"/>
    <dgm:cxn modelId="{FBD77BBC-39BF-411B-AD3D-9BE53714CCC1}" type="presOf" srcId="{DDA47805-F919-4A8B-9145-19E48C9C1A9F}" destId="{3512F778-DB4B-4A42-9B9B-AAF2FA4C9C3C}" srcOrd="0" destOrd="0" presId="urn:microsoft.com/office/officeart/2005/8/layout/process4"/>
    <dgm:cxn modelId="{2FCBB34B-1AA5-4418-89AB-4F51EC85B65F}" type="presOf" srcId="{0C836C76-5BD1-43D7-8518-CD5B15B3048C}" destId="{5046EBFD-222B-42AD-B0B8-36060FFE7C68}" srcOrd="0" destOrd="0" presId="urn:microsoft.com/office/officeart/2005/8/layout/process4"/>
    <dgm:cxn modelId="{7A87A3B8-B0E6-4F68-8586-78B093A2FA87}" type="presParOf" srcId="{5046EBFD-222B-42AD-B0B8-36060FFE7C68}" destId="{95CAA370-C849-4599-A986-164FC2049A8C}" srcOrd="0" destOrd="0" presId="urn:microsoft.com/office/officeart/2005/8/layout/process4"/>
    <dgm:cxn modelId="{3A1D7A9B-6248-4D57-BC0F-80963D078988}" type="presParOf" srcId="{95CAA370-C849-4599-A986-164FC2049A8C}" destId="{3512F778-DB4B-4A42-9B9B-AAF2FA4C9C3C}" srcOrd="0" destOrd="0" presId="urn:microsoft.com/office/officeart/2005/8/layout/process4"/>
    <dgm:cxn modelId="{69440A31-4AE6-46BB-8161-0F8C8598A5DD}" type="presParOf" srcId="{95CAA370-C849-4599-A986-164FC2049A8C}" destId="{29127981-F1A5-4AA2-B8C2-8358CFCB66D0}" srcOrd="1" destOrd="0" presId="urn:microsoft.com/office/officeart/2005/8/layout/process4"/>
    <dgm:cxn modelId="{5EA7F8AF-0134-4612-8B85-98A8570584AA}" type="presParOf" srcId="{95CAA370-C849-4599-A986-164FC2049A8C}" destId="{410BA7C7-2102-43EB-91AC-D5A29A01DBAB}" srcOrd="2" destOrd="0" presId="urn:microsoft.com/office/officeart/2005/8/layout/process4"/>
    <dgm:cxn modelId="{3E10657D-E08E-4BC7-AFD0-656D3489D4E6}" type="presParOf" srcId="{410BA7C7-2102-43EB-91AC-D5A29A01DBAB}" destId="{7ED7D8B3-2E59-462D-8F7B-403B653248D7}" srcOrd="0" destOrd="0" presId="urn:microsoft.com/office/officeart/2005/8/layout/process4"/>
    <dgm:cxn modelId="{F82BEFDC-4D19-4EF7-96A7-EE87E16DD8F0}" type="presParOf" srcId="{5046EBFD-222B-42AD-B0B8-36060FFE7C68}" destId="{A75D118B-DA26-4F1D-8BA5-F78181FD1BA3}" srcOrd="1" destOrd="0" presId="urn:microsoft.com/office/officeart/2005/8/layout/process4"/>
    <dgm:cxn modelId="{3DE6DDDC-7EA2-480D-8061-23B804A68131}" type="presParOf" srcId="{5046EBFD-222B-42AD-B0B8-36060FFE7C68}" destId="{B0BAEF46-6450-4167-AC64-3D96A7B5BA91}" srcOrd="2" destOrd="0" presId="urn:microsoft.com/office/officeart/2005/8/layout/process4"/>
    <dgm:cxn modelId="{2B085F50-EBC1-4EA7-AB2D-4B0FA01CF9E3}" type="presParOf" srcId="{B0BAEF46-6450-4167-AC64-3D96A7B5BA91}" destId="{56E5BBAF-E04E-4D4F-A1BD-9D309D728B93}" srcOrd="0" destOrd="0" presId="urn:microsoft.com/office/officeart/2005/8/layout/process4"/>
    <dgm:cxn modelId="{DFE8622E-BF95-4E4A-99A2-EFCAE74A8568}" type="presParOf" srcId="{B0BAEF46-6450-4167-AC64-3D96A7B5BA91}" destId="{CC6E09CC-49CE-42BF-8BC3-1FD859CA210E}" srcOrd="1" destOrd="0" presId="urn:microsoft.com/office/officeart/2005/8/layout/process4"/>
    <dgm:cxn modelId="{DE43B3B0-65A5-43F3-98A1-6710BCD6DA0B}" type="presParOf" srcId="{B0BAEF46-6450-4167-AC64-3D96A7B5BA91}" destId="{E2F73E08-CEB2-4230-ACFD-801465EDF2FA}" srcOrd="2" destOrd="0" presId="urn:microsoft.com/office/officeart/2005/8/layout/process4"/>
    <dgm:cxn modelId="{EF753405-68AF-4F31-AC4C-72B0780D659A}" type="presParOf" srcId="{E2F73E08-CEB2-4230-ACFD-801465EDF2FA}" destId="{2101CAA9-BD86-4786-94DA-7ED6D907592C}" srcOrd="0" destOrd="0" presId="urn:microsoft.com/office/officeart/2005/8/layout/process4"/>
    <dgm:cxn modelId="{CBCD4329-AF12-4229-9C66-B2990D336DFD}" type="presParOf" srcId="{5046EBFD-222B-42AD-B0B8-36060FFE7C68}" destId="{4CB5DD4E-0CFE-49F4-A9F5-EF540385DAF9}" srcOrd="3" destOrd="0" presId="urn:microsoft.com/office/officeart/2005/8/layout/process4"/>
    <dgm:cxn modelId="{664DA61A-A0C7-4D20-BBD7-3D251D2F8FD4}" type="presParOf" srcId="{5046EBFD-222B-42AD-B0B8-36060FFE7C68}" destId="{4A2C8C1A-2D57-414F-92C4-0D0DA4503228}" srcOrd="4" destOrd="0" presId="urn:microsoft.com/office/officeart/2005/8/layout/process4"/>
    <dgm:cxn modelId="{09EE743C-091D-4BFD-990A-B9D94D5E8F0C}" type="presParOf" srcId="{4A2C8C1A-2D57-414F-92C4-0D0DA4503228}" destId="{E02A0379-F0E5-402F-A778-89CE7B8274E4}" srcOrd="0" destOrd="0" presId="urn:microsoft.com/office/officeart/2005/8/layout/process4"/>
    <dgm:cxn modelId="{D8CE478E-518D-43E4-84DE-382794425963}" type="presParOf" srcId="{4A2C8C1A-2D57-414F-92C4-0D0DA4503228}" destId="{D6B17155-768E-49C2-8987-838A61F26DBD}" srcOrd="1" destOrd="0" presId="urn:microsoft.com/office/officeart/2005/8/layout/process4"/>
    <dgm:cxn modelId="{8908C824-2F2C-408F-894B-E20F264C9397}" type="presParOf" srcId="{4A2C8C1A-2D57-414F-92C4-0D0DA4503228}" destId="{73E27DE0-B7CA-477D-BFC8-CEF0C88019FD}" srcOrd="2" destOrd="0" presId="urn:microsoft.com/office/officeart/2005/8/layout/process4"/>
    <dgm:cxn modelId="{9303464D-645F-48EC-AB35-C9E6CB4C027F}" type="presParOf" srcId="{73E27DE0-B7CA-477D-BFC8-CEF0C88019FD}" destId="{8A276733-72FD-4DDA-96F6-B6CF1502082B}" srcOrd="0" destOrd="0" presId="urn:microsoft.com/office/officeart/2005/8/layout/process4"/>
  </dgm:cxnLst>
  <dgm:bg/>
  <dgm:whole/>
</dgm:dataModel>
</file>

<file path=word/diagrams/data7.xml><?xml version="1.0" encoding="utf-8"?>
<dgm:dataModel xmlns:dgm="http://schemas.openxmlformats.org/drawingml/2006/diagram" xmlns:a="http://schemas.openxmlformats.org/drawingml/2006/main">
  <dgm:ptLst>
    <dgm:pt modelId="{3337F3E9-65F2-41B0-B91B-8CA1E1739FB3}"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ru-RU"/>
        </a:p>
      </dgm:t>
    </dgm:pt>
    <dgm:pt modelId="{0926C986-BB51-42E9-A939-96AEB45FF461}">
      <dgm:prSet phldrT="[Текст]" custT="1"/>
      <dgm:spPr>
        <a:solidFill>
          <a:srgbClr val="FF0000"/>
        </a:solidFill>
      </dgm:spPr>
      <dgm:t>
        <a:bodyPr/>
        <a:lstStyle/>
        <a:p>
          <a:pPr algn="ctr"/>
          <a:r>
            <a:rPr lang="ru-RU" sz="3600"/>
            <a:t>гражданское общество</a:t>
          </a:r>
        </a:p>
      </dgm:t>
    </dgm:pt>
    <dgm:pt modelId="{D9B19C0B-666B-4AE8-B7C7-C002EE2EFDD2}" type="parTrans" cxnId="{51A3228A-B619-407A-AB79-0DF2D8BE837F}">
      <dgm:prSet/>
      <dgm:spPr/>
      <dgm:t>
        <a:bodyPr/>
        <a:lstStyle/>
        <a:p>
          <a:endParaRPr lang="ru-RU"/>
        </a:p>
      </dgm:t>
    </dgm:pt>
    <dgm:pt modelId="{91667B68-DF9F-4A67-A66C-6457F4724C4F}" type="sibTrans" cxnId="{51A3228A-B619-407A-AB79-0DF2D8BE837F}">
      <dgm:prSet/>
      <dgm:spPr/>
      <dgm:t>
        <a:bodyPr/>
        <a:lstStyle/>
        <a:p>
          <a:endParaRPr lang="ru-RU"/>
        </a:p>
      </dgm:t>
    </dgm:pt>
    <dgm:pt modelId="{80815BA5-E6A3-4FAC-AA92-7894520ECEE9}">
      <dgm:prSet phldrT="[Текст]"/>
      <dgm:spPr>
        <a:solidFill>
          <a:schemeClr val="tx2">
            <a:lumMod val="60000"/>
            <a:lumOff val="40000"/>
          </a:schemeClr>
        </a:solidFill>
      </dgm:spPr>
      <dgm:t>
        <a:bodyPr/>
        <a:lstStyle/>
        <a:p>
          <a:pPr algn="ctr"/>
          <a:r>
            <a:rPr lang="ru-RU" b="1">
              <a:solidFill>
                <a:schemeClr val="tx2">
                  <a:lumMod val="75000"/>
                </a:schemeClr>
              </a:solidFill>
            </a:rPr>
            <a:t>НКО разных сфер социальной деятельности</a:t>
          </a:r>
        </a:p>
      </dgm:t>
    </dgm:pt>
    <dgm:pt modelId="{39D86484-BE40-4DE8-B266-410D10FD361F}" type="parTrans" cxnId="{C25FE088-692B-48E5-8C70-1121C23D9429}">
      <dgm:prSet/>
      <dgm:spPr/>
      <dgm:t>
        <a:bodyPr/>
        <a:lstStyle/>
        <a:p>
          <a:endParaRPr lang="ru-RU"/>
        </a:p>
      </dgm:t>
    </dgm:pt>
    <dgm:pt modelId="{0AAE39CF-5627-4B63-AB27-5241460BFD5D}" type="sibTrans" cxnId="{C25FE088-692B-48E5-8C70-1121C23D9429}">
      <dgm:prSet/>
      <dgm:spPr/>
      <dgm:t>
        <a:bodyPr/>
        <a:lstStyle/>
        <a:p>
          <a:endParaRPr lang="ru-RU"/>
        </a:p>
      </dgm:t>
    </dgm:pt>
    <dgm:pt modelId="{B0BD6999-84D3-4BAD-B0F7-A4E894FB9833}" type="pres">
      <dgm:prSet presAssocID="{3337F3E9-65F2-41B0-B91B-8CA1E1739FB3}" presName="linear" presStyleCnt="0">
        <dgm:presLayoutVars>
          <dgm:animLvl val="lvl"/>
          <dgm:resizeHandles val="exact"/>
        </dgm:presLayoutVars>
      </dgm:prSet>
      <dgm:spPr/>
      <dgm:t>
        <a:bodyPr/>
        <a:lstStyle/>
        <a:p>
          <a:endParaRPr lang="ru-RU"/>
        </a:p>
      </dgm:t>
    </dgm:pt>
    <dgm:pt modelId="{28C1F35C-60BF-499F-9809-5EAAE170083D}" type="pres">
      <dgm:prSet presAssocID="{0926C986-BB51-42E9-A939-96AEB45FF461}" presName="parentText" presStyleLbl="node1" presStyleIdx="0" presStyleCnt="1">
        <dgm:presLayoutVars>
          <dgm:chMax val="0"/>
          <dgm:bulletEnabled val="1"/>
        </dgm:presLayoutVars>
      </dgm:prSet>
      <dgm:spPr/>
      <dgm:t>
        <a:bodyPr/>
        <a:lstStyle/>
        <a:p>
          <a:endParaRPr lang="ru-RU"/>
        </a:p>
      </dgm:t>
    </dgm:pt>
    <dgm:pt modelId="{65B0C6C9-5DAD-4449-B572-C0E375BC3234}" type="pres">
      <dgm:prSet presAssocID="{0926C986-BB51-42E9-A939-96AEB45FF461}" presName="childText" presStyleLbl="revTx" presStyleIdx="0" presStyleCnt="1">
        <dgm:presLayoutVars>
          <dgm:bulletEnabled val="1"/>
        </dgm:presLayoutVars>
      </dgm:prSet>
      <dgm:spPr/>
      <dgm:t>
        <a:bodyPr/>
        <a:lstStyle/>
        <a:p>
          <a:endParaRPr lang="ru-RU"/>
        </a:p>
      </dgm:t>
    </dgm:pt>
  </dgm:ptLst>
  <dgm:cxnLst>
    <dgm:cxn modelId="{C25FE088-692B-48E5-8C70-1121C23D9429}" srcId="{0926C986-BB51-42E9-A939-96AEB45FF461}" destId="{80815BA5-E6A3-4FAC-AA92-7894520ECEE9}" srcOrd="0" destOrd="0" parTransId="{39D86484-BE40-4DE8-B266-410D10FD361F}" sibTransId="{0AAE39CF-5627-4B63-AB27-5241460BFD5D}"/>
    <dgm:cxn modelId="{51A3228A-B619-407A-AB79-0DF2D8BE837F}" srcId="{3337F3E9-65F2-41B0-B91B-8CA1E1739FB3}" destId="{0926C986-BB51-42E9-A939-96AEB45FF461}" srcOrd="0" destOrd="0" parTransId="{D9B19C0B-666B-4AE8-B7C7-C002EE2EFDD2}" sibTransId="{91667B68-DF9F-4A67-A66C-6457F4724C4F}"/>
    <dgm:cxn modelId="{3480E075-52FB-4DD7-8B7A-5F4EA588F93A}" type="presOf" srcId="{3337F3E9-65F2-41B0-B91B-8CA1E1739FB3}" destId="{B0BD6999-84D3-4BAD-B0F7-A4E894FB9833}" srcOrd="0" destOrd="0" presId="urn:microsoft.com/office/officeart/2005/8/layout/vList2"/>
    <dgm:cxn modelId="{F16CFB14-CF63-4844-BC5F-E6167A7E4B29}" type="presOf" srcId="{80815BA5-E6A3-4FAC-AA92-7894520ECEE9}" destId="{65B0C6C9-5DAD-4449-B572-C0E375BC3234}" srcOrd="0" destOrd="0" presId="urn:microsoft.com/office/officeart/2005/8/layout/vList2"/>
    <dgm:cxn modelId="{AAC3E2F1-DC0B-4D2E-A528-7096A38397BC}" type="presOf" srcId="{0926C986-BB51-42E9-A939-96AEB45FF461}" destId="{28C1F35C-60BF-499F-9809-5EAAE170083D}" srcOrd="0" destOrd="0" presId="urn:microsoft.com/office/officeart/2005/8/layout/vList2"/>
    <dgm:cxn modelId="{CA5D21C3-E505-422E-B637-854C9EBCC51D}" type="presParOf" srcId="{B0BD6999-84D3-4BAD-B0F7-A4E894FB9833}" destId="{28C1F35C-60BF-499F-9809-5EAAE170083D}" srcOrd="0" destOrd="0" presId="urn:microsoft.com/office/officeart/2005/8/layout/vList2"/>
    <dgm:cxn modelId="{06D34BBE-CC3F-4FA6-A7C1-47C37D16A911}" type="presParOf" srcId="{B0BD6999-84D3-4BAD-B0F7-A4E894FB9833}" destId="{65B0C6C9-5DAD-4449-B572-C0E375BC3234}" srcOrd="1" destOrd="0" presId="urn:microsoft.com/office/officeart/2005/8/layout/vList2"/>
  </dgm:cxnLst>
  <dgm:bg/>
  <dgm:whole/>
</dgm:dataModel>
</file>

<file path=word/diagrams/layout1.xml><?xml version="1.0" encoding="utf-8"?>
<dgm:layoutDef xmlns:dgm="http://schemas.openxmlformats.org/drawingml/2006/diagram" xmlns:a="http://schemas.openxmlformats.org/drawingml/2006/main" uniqueId="urn:microsoft.com/office/officeart/2005/8/layout/hList7">
  <dgm:title val=""/>
  <dgm:desc val=""/>
  <dgm:catLst>
    <dgm:cat type="list" pri="12000"/>
    <dgm:cat type="process" pri="20000"/>
    <dgm:cat type="relationship" pri="14000"/>
    <dgm:cat type="convert" pri="8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hList7">
  <dgm:title val=""/>
  <dgm:desc val=""/>
  <dgm:catLst>
    <dgm:cat type="list" pri="12000"/>
    <dgm:cat type="process" pri="20000"/>
    <dgm:cat type="relationship" pri="14000"/>
    <dgm:cat type="convert" pri="8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layout3.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1565</TotalTime>
  <Pages>33</Pages>
  <Words>12917</Words>
  <Characters>73632</Characters>
  <Application>Microsoft Office Word</Application>
  <DocSecurity>0</DocSecurity>
  <Lines>613</Lines>
  <Paragraphs>172</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86377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Dmitrii</dc:creator>
  <cp:keywords/>
  <dc:description/>
  <cp:lastModifiedBy>Dmitrii</cp:lastModifiedBy>
  <cp:revision>109</cp:revision>
  <cp:lastPrinted>2016-04-19T11:02:00Z</cp:lastPrinted>
  <dcterms:created xsi:type="dcterms:W3CDTF">2016-03-13T09:30:00Z</dcterms:created>
  <dcterms:modified xsi:type="dcterms:W3CDTF">2017-06-27T07:43:00Z</dcterms:modified>
</cp:coreProperties>
</file>